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64" w:rsidRDefault="00480C64" w:rsidP="00786ACA">
      <w:pPr>
        <w:jc w:val="center"/>
        <w:rPr>
          <w:rFonts w:ascii="Times New Roman" w:hAnsi="Times New Roman" w:cs="Times New Roman"/>
          <w:b/>
          <w:sz w:val="40"/>
        </w:rPr>
      </w:pPr>
    </w:p>
    <w:p w:rsidR="00480C64" w:rsidRDefault="00480C64" w:rsidP="00786ACA">
      <w:pPr>
        <w:jc w:val="center"/>
        <w:rPr>
          <w:rFonts w:ascii="Times New Roman" w:hAnsi="Times New Roman" w:cs="Times New Roman"/>
          <w:b/>
          <w:sz w:val="40"/>
        </w:rPr>
      </w:pPr>
    </w:p>
    <w:p w:rsidR="00786ACA" w:rsidRPr="00474EBC" w:rsidRDefault="00786ACA" w:rsidP="00786ACA">
      <w:pPr>
        <w:jc w:val="center"/>
        <w:rPr>
          <w:rFonts w:ascii="Times New Roman" w:hAnsi="Times New Roman" w:cs="Times New Roman"/>
          <w:b/>
        </w:rPr>
      </w:pPr>
      <w:r w:rsidRPr="00474EBC">
        <w:rPr>
          <w:rFonts w:ascii="Times New Roman" w:hAnsi="Times New Roman" w:cs="Times New Roman"/>
          <w:b/>
        </w:rPr>
        <w:t xml:space="preserve">D O C U M E N T </w:t>
      </w:r>
      <w:r w:rsidR="00AB6892" w:rsidRPr="00474EBC">
        <w:rPr>
          <w:rFonts w:ascii="Times New Roman" w:hAnsi="Times New Roman" w:cs="Times New Roman"/>
          <w:b/>
        </w:rPr>
        <w:t>O</w:t>
      </w:r>
      <w:r w:rsidR="00AB6892">
        <w:rPr>
          <w:rFonts w:ascii="Times New Roman" w:hAnsi="Times New Roman" w:cs="Times New Roman"/>
          <w:b/>
        </w:rPr>
        <w:t xml:space="preserve"> </w:t>
      </w:r>
      <w:r w:rsidR="00AB6892" w:rsidRPr="00474EBC">
        <w:rPr>
          <w:rFonts w:ascii="Times New Roman" w:hAnsi="Times New Roman" w:cs="Times New Roman"/>
          <w:b/>
        </w:rPr>
        <w:t xml:space="preserve"> </w:t>
      </w:r>
      <w:r w:rsidR="00AB6892">
        <w:rPr>
          <w:rFonts w:ascii="Times New Roman" w:hAnsi="Times New Roman" w:cs="Times New Roman"/>
          <w:b/>
        </w:rPr>
        <w:t>D</w:t>
      </w:r>
      <w:r w:rsidR="00AB6892" w:rsidRPr="00474EBC">
        <w:rPr>
          <w:rFonts w:ascii="Times New Roman" w:hAnsi="Times New Roman" w:cs="Times New Roman"/>
          <w:b/>
        </w:rPr>
        <w:t>E L</w:t>
      </w:r>
      <w:r w:rsidRPr="00474EBC">
        <w:rPr>
          <w:rFonts w:ascii="Times New Roman" w:hAnsi="Times New Roman" w:cs="Times New Roman"/>
          <w:b/>
        </w:rPr>
        <w:t xml:space="preserve"> I C I TA C I Ó N</w:t>
      </w:r>
    </w:p>
    <w:p w:rsidR="00786ACA" w:rsidRPr="00474EBC" w:rsidRDefault="00786ACA" w:rsidP="00786ACA">
      <w:pPr>
        <w:rPr>
          <w:rFonts w:ascii="Times New Roman" w:hAnsi="Times New Roman" w:cs="Times New Roman"/>
        </w:rPr>
      </w:pPr>
    </w:p>
    <w:p w:rsidR="00786ACA" w:rsidRPr="00474EBC" w:rsidRDefault="00786ACA" w:rsidP="00786ACA">
      <w:pPr>
        <w:rPr>
          <w:rFonts w:ascii="Times New Roman" w:hAnsi="Times New Roman" w:cs="Times New Roman"/>
        </w:rPr>
      </w:pPr>
    </w:p>
    <w:p w:rsidR="00786ACA" w:rsidRPr="00474EBC" w:rsidRDefault="00D45D15" w:rsidP="00786ACA">
      <w:pPr>
        <w:rPr>
          <w:rFonts w:ascii="Times New Roman" w:hAnsi="Times New Roman" w:cs="Times New Roman"/>
        </w:rPr>
      </w:pPr>
      <w:r w:rsidRPr="00474EBC">
        <w:rPr>
          <w:rFonts w:ascii="Times New Roman" w:hAnsi="Times New Roman" w:cs="Times New Roman"/>
          <w:noProof/>
          <w:lang w:val="en-US"/>
        </w:rPr>
        <w:drawing>
          <wp:anchor distT="0" distB="0" distL="114300" distR="114300" simplePos="0" relativeHeight="251680768" behindDoc="0" locked="0" layoutInCell="1" allowOverlap="1" wp14:anchorId="407E12F6" wp14:editId="3FAA41E2">
            <wp:simplePos x="0" y="0"/>
            <wp:positionH relativeFrom="column">
              <wp:posOffset>1482090</wp:posOffset>
            </wp:positionH>
            <wp:positionV relativeFrom="paragraph">
              <wp:posOffset>52129</wp:posOffset>
            </wp:positionV>
            <wp:extent cx="2238077" cy="1585774"/>
            <wp:effectExtent l="0" t="0" r="0" b="0"/>
            <wp:wrapNone/>
            <wp:docPr id="16" name="Imagen 16" descr="C:\Users\Fredy R. Cabrera\Pictures\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y R. Cabrera\Pictures\Logo Nuev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077" cy="1585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ACA" w:rsidRPr="00474EBC" w:rsidRDefault="00786ACA" w:rsidP="00786ACA">
      <w:pPr>
        <w:rPr>
          <w:rFonts w:ascii="Times New Roman" w:hAnsi="Times New Roman" w:cs="Times New Roman"/>
        </w:rPr>
      </w:pPr>
    </w:p>
    <w:p w:rsidR="00786ACA" w:rsidRPr="00474EBC" w:rsidRDefault="00786ACA" w:rsidP="00786ACA">
      <w:pPr>
        <w:rPr>
          <w:rFonts w:ascii="Times New Roman" w:hAnsi="Times New Roman" w:cs="Times New Roman"/>
        </w:rPr>
      </w:pPr>
    </w:p>
    <w:p w:rsidR="00D45D15" w:rsidRPr="00474EBC" w:rsidRDefault="00D45D15" w:rsidP="00786ACA">
      <w:pPr>
        <w:rPr>
          <w:rFonts w:ascii="Times New Roman" w:hAnsi="Times New Roman" w:cs="Times New Roman"/>
        </w:rPr>
      </w:pPr>
    </w:p>
    <w:p w:rsidR="00D45D15" w:rsidRPr="00474EBC" w:rsidRDefault="00D45D15" w:rsidP="00786ACA">
      <w:pPr>
        <w:rPr>
          <w:rFonts w:ascii="Times New Roman" w:hAnsi="Times New Roman" w:cs="Times New Roman"/>
        </w:rPr>
      </w:pPr>
    </w:p>
    <w:p w:rsidR="00D45D15" w:rsidRPr="00474EBC" w:rsidRDefault="00D45D15" w:rsidP="00786ACA">
      <w:pPr>
        <w:rPr>
          <w:rFonts w:ascii="Times New Roman" w:hAnsi="Times New Roman" w:cs="Times New Roman"/>
        </w:rPr>
      </w:pPr>
    </w:p>
    <w:p w:rsidR="00786ACA" w:rsidRPr="00474EBC" w:rsidRDefault="00786ACA" w:rsidP="00786ACA">
      <w:pPr>
        <w:rPr>
          <w:rFonts w:ascii="Times New Roman" w:hAnsi="Times New Roman" w:cs="Times New Roman"/>
        </w:rPr>
      </w:pPr>
    </w:p>
    <w:p w:rsidR="00786ACA" w:rsidRPr="00474EBC" w:rsidRDefault="006640C7" w:rsidP="00786ACA">
      <w:pPr>
        <w:jc w:val="center"/>
        <w:rPr>
          <w:rFonts w:ascii="Times New Roman" w:hAnsi="Times New Roman" w:cs="Times New Roman"/>
          <w:b/>
        </w:rPr>
      </w:pPr>
      <w:r>
        <w:rPr>
          <w:rFonts w:ascii="Times New Roman" w:hAnsi="Times New Roman" w:cs="Times New Roman"/>
          <w:b/>
        </w:rPr>
        <w:t>PROCEDIMIENTO ESPECIAL</w:t>
      </w:r>
    </w:p>
    <w:p w:rsidR="00786ACA" w:rsidRPr="00474EBC" w:rsidRDefault="00786ACA" w:rsidP="00786ACA">
      <w:pPr>
        <w:jc w:val="center"/>
        <w:rPr>
          <w:rFonts w:ascii="Times New Roman" w:hAnsi="Times New Roman" w:cs="Times New Roman"/>
        </w:rPr>
      </w:pPr>
    </w:p>
    <w:p w:rsidR="00786ACA" w:rsidRPr="00474EBC" w:rsidRDefault="002A293D" w:rsidP="00CE7520">
      <w:pPr>
        <w:jc w:val="center"/>
        <w:rPr>
          <w:rFonts w:ascii="Times New Roman" w:hAnsi="Times New Roman" w:cs="Times New Roman"/>
          <w:b/>
        </w:rPr>
      </w:pPr>
      <w:r w:rsidRPr="00B95513">
        <w:rPr>
          <w:rFonts w:ascii="Times New Roman" w:hAnsi="Times New Roman" w:cs="Times New Roman"/>
          <w:b/>
        </w:rPr>
        <w:t xml:space="preserve">No. </w:t>
      </w:r>
      <w:r w:rsidR="00B95513" w:rsidRPr="00B95513">
        <w:rPr>
          <w:rFonts w:ascii="Times New Roman" w:hAnsi="Times New Roman" w:cs="Times New Roman"/>
          <w:b/>
        </w:rPr>
        <w:t>PE-SE-USINIEH-DGA-002-2022</w:t>
      </w:r>
    </w:p>
    <w:p w:rsidR="00786ACA" w:rsidRPr="00474EBC" w:rsidRDefault="00786ACA" w:rsidP="00786ACA">
      <w:pPr>
        <w:rPr>
          <w:rFonts w:ascii="Times New Roman" w:hAnsi="Times New Roman" w:cs="Times New Roman"/>
        </w:rPr>
      </w:pPr>
    </w:p>
    <w:p w:rsidR="00786ACA" w:rsidRPr="00474EBC" w:rsidRDefault="00786ACA" w:rsidP="00786ACA">
      <w:pPr>
        <w:rPr>
          <w:rFonts w:ascii="Times New Roman" w:hAnsi="Times New Roman" w:cs="Times New Roman"/>
        </w:rPr>
      </w:pPr>
      <w:bookmarkStart w:id="0" w:name="_GoBack"/>
      <w:bookmarkEnd w:id="0"/>
    </w:p>
    <w:p w:rsidR="00B95513" w:rsidRPr="00F2168D" w:rsidRDefault="00B95513" w:rsidP="00B95513">
      <w:pPr>
        <w:spacing w:line="240" w:lineRule="auto"/>
        <w:jc w:val="center"/>
        <w:rPr>
          <w:rFonts w:ascii="Bookman Old Style" w:hAnsi="Bookman Old Style" w:cs="Times New Roman"/>
          <w:i/>
          <w:szCs w:val="24"/>
        </w:rPr>
      </w:pPr>
      <w:r w:rsidRPr="00F2168D">
        <w:rPr>
          <w:rFonts w:ascii="Bookman Old Style" w:hAnsi="Bookman Old Style" w:cs="Times New Roman"/>
          <w:b/>
          <w:i/>
          <w:szCs w:val="24"/>
        </w:rPr>
        <w:t>“ADQUISICION DE LICENCIAS (RENOVACIÓN CHECK POIN SECURITY GATEWAY 5600 Y ANTIVIRUS ENDPOINT</w:t>
      </w:r>
      <w:r w:rsidRPr="00F2168D">
        <w:rPr>
          <w:rFonts w:ascii="Bookman Old Style" w:hAnsi="Bookman Old Style" w:cs="Times New Roman"/>
          <w:szCs w:val="24"/>
        </w:rPr>
        <w:t>)”</w:t>
      </w:r>
      <w:r w:rsidRPr="00F2168D">
        <w:rPr>
          <w:rFonts w:ascii="Bookman Old Style" w:hAnsi="Bookman Old Style" w:cs="Times New Roman"/>
          <w:i/>
          <w:szCs w:val="24"/>
        </w:rPr>
        <w:t xml:space="preserve"> </w:t>
      </w:r>
    </w:p>
    <w:p w:rsidR="00786ACA" w:rsidRPr="00AB6892" w:rsidRDefault="00786ACA" w:rsidP="00786ACA">
      <w:pPr>
        <w:rPr>
          <w:rFonts w:ascii="Times New Roman" w:hAnsi="Times New Roman" w:cs="Times New Roman"/>
          <w:b/>
          <w:sz w:val="24"/>
          <w:szCs w:val="24"/>
        </w:rPr>
      </w:pPr>
    </w:p>
    <w:p w:rsidR="00786ACA" w:rsidRPr="00474EBC" w:rsidRDefault="00786ACA" w:rsidP="00786ACA">
      <w:pPr>
        <w:rPr>
          <w:rFonts w:ascii="Times New Roman" w:hAnsi="Times New Roman" w:cs="Times New Roman"/>
        </w:rPr>
      </w:pPr>
    </w:p>
    <w:p w:rsidR="00786ACA" w:rsidRPr="00474EBC" w:rsidRDefault="00786ACA" w:rsidP="00786ACA">
      <w:pPr>
        <w:jc w:val="center"/>
        <w:rPr>
          <w:rFonts w:ascii="Times New Roman" w:hAnsi="Times New Roman" w:cs="Times New Roman"/>
          <w:b/>
        </w:rPr>
      </w:pPr>
      <w:r w:rsidRPr="00474EBC">
        <w:rPr>
          <w:rFonts w:ascii="Times New Roman" w:hAnsi="Times New Roman" w:cs="Times New Roman"/>
          <w:b/>
        </w:rPr>
        <w:t>Fuente de Financiamiento:</w:t>
      </w:r>
    </w:p>
    <w:p w:rsidR="00786ACA" w:rsidRPr="00474EBC" w:rsidRDefault="00786ACA" w:rsidP="00786ACA">
      <w:pPr>
        <w:jc w:val="center"/>
        <w:rPr>
          <w:rFonts w:ascii="Times New Roman" w:hAnsi="Times New Roman" w:cs="Times New Roman"/>
        </w:rPr>
      </w:pPr>
    </w:p>
    <w:p w:rsidR="00786ACA" w:rsidRPr="00474EBC" w:rsidRDefault="000B0832" w:rsidP="00786ACA">
      <w:pPr>
        <w:jc w:val="center"/>
        <w:rPr>
          <w:rFonts w:ascii="Times New Roman" w:hAnsi="Times New Roman" w:cs="Times New Roman"/>
        </w:rPr>
      </w:pPr>
      <w:r w:rsidRPr="00474EBC">
        <w:rPr>
          <w:rFonts w:ascii="Times New Roman" w:hAnsi="Times New Roman" w:cs="Times New Roman"/>
          <w:b/>
          <w:i/>
        </w:rPr>
        <w:t>TESORO NACIONAL</w:t>
      </w:r>
    </w:p>
    <w:p w:rsidR="00786ACA" w:rsidRPr="00474EBC" w:rsidRDefault="00786ACA" w:rsidP="00786ACA">
      <w:pPr>
        <w:jc w:val="center"/>
        <w:rPr>
          <w:rFonts w:ascii="Times New Roman" w:hAnsi="Times New Roman" w:cs="Times New Roman"/>
        </w:rPr>
      </w:pPr>
    </w:p>
    <w:p w:rsidR="00786ACA" w:rsidRPr="00474EBC" w:rsidRDefault="00AB6892" w:rsidP="00EB6E0C">
      <w:pPr>
        <w:shd w:val="clear" w:color="auto" w:fill="FFFFFF" w:themeFill="background1"/>
        <w:jc w:val="center"/>
        <w:rPr>
          <w:rFonts w:ascii="Times New Roman" w:hAnsi="Times New Roman" w:cs="Times New Roman"/>
        </w:rPr>
      </w:pPr>
      <w:r w:rsidRPr="00EB6E0C">
        <w:rPr>
          <w:rFonts w:ascii="Times New Roman" w:hAnsi="Times New Roman" w:cs="Times New Roman"/>
        </w:rPr>
        <w:t xml:space="preserve">Tegucigalpa, </w:t>
      </w:r>
      <w:r w:rsidR="0098184F" w:rsidRPr="00EB6E0C">
        <w:rPr>
          <w:rFonts w:ascii="Times New Roman" w:hAnsi="Times New Roman" w:cs="Times New Roman"/>
        </w:rPr>
        <w:t>diciembre</w:t>
      </w:r>
      <w:r w:rsidR="002A293D" w:rsidRPr="00EB6E0C">
        <w:rPr>
          <w:rFonts w:ascii="Times New Roman" w:hAnsi="Times New Roman" w:cs="Times New Roman"/>
        </w:rPr>
        <w:t xml:space="preserve"> 2022</w:t>
      </w:r>
    </w:p>
    <w:p w:rsidR="00786ACA" w:rsidRDefault="00786ACA" w:rsidP="00786ACA">
      <w:pPr>
        <w:rPr>
          <w:rFonts w:ascii="Times New Roman" w:hAnsi="Times New Roman" w:cs="Times New Roman"/>
        </w:rPr>
      </w:pPr>
      <w:r w:rsidRPr="00474EBC">
        <w:rPr>
          <w:rFonts w:ascii="Times New Roman" w:hAnsi="Times New Roman" w:cs="Times New Roman"/>
        </w:rPr>
        <w:t xml:space="preserve"> </w:t>
      </w:r>
    </w:p>
    <w:p w:rsidR="009D5D20" w:rsidRDefault="009D5D20" w:rsidP="00786ACA">
      <w:pPr>
        <w:rPr>
          <w:rFonts w:ascii="Times New Roman" w:hAnsi="Times New Roman" w:cs="Times New Roman"/>
        </w:rPr>
      </w:pPr>
    </w:p>
    <w:p w:rsidR="009D5D20" w:rsidRDefault="009D5D20" w:rsidP="00786ACA">
      <w:pPr>
        <w:rPr>
          <w:rFonts w:ascii="Times New Roman" w:hAnsi="Times New Roman" w:cs="Times New Roman"/>
        </w:rPr>
      </w:pPr>
    </w:p>
    <w:p w:rsidR="009D5D20" w:rsidRDefault="009D5D20" w:rsidP="00786ACA">
      <w:pPr>
        <w:rPr>
          <w:rFonts w:ascii="Times New Roman" w:hAnsi="Times New Roman" w:cs="Times New Roman"/>
        </w:rPr>
      </w:pPr>
    </w:p>
    <w:p w:rsidR="009D5D20" w:rsidRDefault="009D5D20" w:rsidP="00786ACA">
      <w:pPr>
        <w:rPr>
          <w:rFonts w:ascii="Times New Roman" w:hAnsi="Times New Roman" w:cs="Times New Roman"/>
        </w:rPr>
      </w:pPr>
    </w:p>
    <w:p w:rsidR="009D5D20" w:rsidRPr="00474EBC" w:rsidRDefault="009D5D20" w:rsidP="00786ACA">
      <w:pPr>
        <w:rPr>
          <w:rFonts w:ascii="Times New Roman" w:hAnsi="Times New Roman" w:cs="Times New Roman"/>
        </w:rPr>
      </w:pPr>
    </w:p>
    <w:p w:rsidR="00786ACA" w:rsidRPr="00474EBC" w:rsidRDefault="00786ACA" w:rsidP="002A293D">
      <w:pPr>
        <w:rPr>
          <w:rFonts w:ascii="Times New Roman" w:hAnsi="Times New Roman" w:cs="Times New Roman"/>
        </w:rPr>
      </w:pPr>
      <w:r w:rsidRPr="00474EBC">
        <w:rPr>
          <w:rFonts w:ascii="Times New Roman" w:hAnsi="Times New Roman" w:cs="Times New Roman"/>
        </w:rPr>
        <w:lastRenderedPageBreak/>
        <w:t>SECCION I - INSTRUCCIONES A LOS OFERENTES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IO-01 CONTRATANTE</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IO-02 TIPO DE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IO-03 OBJETO DE CONTRATACION</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IO-04 IDIOMA DE LAS OFERTAS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IO-05 PRESENTACIÓN DE OFERTAS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3</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IO-05.1 CONSORCIO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4</w:t>
      </w:r>
    </w:p>
    <w:p w:rsidR="00A4641C" w:rsidRPr="00474EBC" w:rsidRDefault="00A4641C" w:rsidP="00786ACA">
      <w:pPr>
        <w:jc w:val="both"/>
        <w:rPr>
          <w:rFonts w:ascii="Times New Roman" w:hAnsi="Times New Roman" w:cs="Times New Roman"/>
        </w:rPr>
      </w:pPr>
      <w:r w:rsidRPr="00474EBC">
        <w:rPr>
          <w:rFonts w:ascii="Times New Roman" w:hAnsi="Times New Roman" w:cs="Times New Roman"/>
        </w:rPr>
        <w:t xml:space="preserve">IO-05.2 </w:t>
      </w:r>
      <w:r w:rsidRPr="00474EBC">
        <w:rPr>
          <w:rFonts w:ascii="Times New Roman" w:hAnsi="Times New Roman" w:cs="Times New Roman"/>
          <w:spacing w:val="-3"/>
        </w:rPr>
        <w:t>DECLARACION DE PROCESOS DESIERTOS O FRACASADOS</w:t>
      </w:r>
      <w:r w:rsidRPr="00474EBC">
        <w:rPr>
          <w:rFonts w:ascii="Times New Roman" w:hAnsi="Times New Roman" w:cs="Times New Roman"/>
        </w:rPr>
        <w:tab/>
      </w:r>
      <w:r w:rsidRPr="00474EBC">
        <w:rPr>
          <w:rFonts w:ascii="Times New Roman" w:hAnsi="Times New Roman" w:cs="Times New Roman"/>
        </w:rPr>
        <w:tab/>
        <w:t>5</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IO-06 VIGENCIA DE LAS OFERTAS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5</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IO-07 GARANTIA DE MANTENIMIENTO DE OFERTA</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5</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IO-08 PLAZO DE ADJUDICACION</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6</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IO-09 DOCUMENTOS A PRESENTAR</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6</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 xml:space="preserve">IO-10 ACLARACIONES DE LOS DOCUMENTOS DE </w:t>
      </w:r>
      <w:r w:rsidR="001D1017">
        <w:rPr>
          <w:rFonts w:ascii="Times New Roman" w:hAnsi="Times New Roman" w:cs="Times New Roman"/>
        </w:rPr>
        <w:t>PROCEDIMIENTO ESPECIAL</w:t>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9</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 xml:space="preserve">IO-10.I ENMIENDAS A LOS DOCUMENTOS DE </w:t>
      </w:r>
      <w:r w:rsidR="001D1017">
        <w:rPr>
          <w:rFonts w:ascii="Times New Roman" w:hAnsi="Times New Roman" w:cs="Times New Roman"/>
        </w:rPr>
        <w:t>PROCEDIMIENTO ESPECIAL</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10</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IO-11 EVALUACION DE OFERTAS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10</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IO-12 ERRORES U OMISIONES SUBSANABLES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1</w:t>
      </w:r>
      <w:r w:rsidR="00A4641C" w:rsidRPr="00474EBC">
        <w:rPr>
          <w:rFonts w:ascii="Times New Roman" w:hAnsi="Times New Roman" w:cs="Times New Roman"/>
        </w:rPr>
        <w:t>6</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IO-13 ADJUDICACION DEL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1</w:t>
      </w:r>
      <w:r w:rsidR="00A4641C" w:rsidRPr="00474EBC">
        <w:rPr>
          <w:rFonts w:ascii="Times New Roman" w:hAnsi="Times New Roman" w:cs="Times New Roman"/>
        </w:rPr>
        <w:t>6</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IO-14 NOTIFICACION DE ADJUDICACION DEL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1</w:t>
      </w:r>
      <w:r w:rsidR="00A4641C" w:rsidRPr="00474EBC">
        <w:rPr>
          <w:rFonts w:ascii="Times New Roman" w:hAnsi="Times New Roman" w:cs="Times New Roman"/>
        </w:rPr>
        <w:t>6</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IO-15</w:t>
      </w:r>
      <w:r w:rsidRPr="00474EBC">
        <w:rPr>
          <w:rFonts w:ascii="Times New Roman" w:hAnsi="Times New Roman" w:cs="Times New Roman"/>
        </w:rPr>
        <w:tab/>
        <w:t>FIRMA DE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1</w:t>
      </w:r>
      <w:r w:rsidR="00A4641C" w:rsidRPr="00474EBC">
        <w:rPr>
          <w:rFonts w:ascii="Times New Roman" w:hAnsi="Times New Roman" w:cs="Times New Roman"/>
        </w:rPr>
        <w:t>7</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SECCION II - CONDICIONES DE CONTRATACION</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1</w:t>
      </w:r>
      <w:r w:rsidR="00A4641C" w:rsidRPr="00474EBC">
        <w:rPr>
          <w:rFonts w:ascii="Times New Roman" w:hAnsi="Times New Roman" w:cs="Times New Roman"/>
        </w:rPr>
        <w:t>8</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CC-01</w:t>
      </w:r>
      <w:r w:rsidRPr="00474EBC">
        <w:rPr>
          <w:rFonts w:ascii="Times New Roman" w:hAnsi="Times New Roman" w:cs="Times New Roman"/>
        </w:rPr>
        <w:tab/>
        <w:t>ADMINISTRADOR DEL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t>1</w:t>
      </w:r>
      <w:r w:rsidR="00A4641C" w:rsidRPr="00474EBC">
        <w:rPr>
          <w:rFonts w:ascii="Times New Roman" w:hAnsi="Times New Roman" w:cs="Times New Roman"/>
        </w:rPr>
        <w:t>8</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CC-02</w:t>
      </w:r>
      <w:r w:rsidRPr="00474EBC">
        <w:rPr>
          <w:rFonts w:ascii="Times New Roman" w:hAnsi="Times New Roman" w:cs="Times New Roman"/>
        </w:rPr>
        <w:tab/>
        <w:t>PLAZO CONTRACTUAL</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1</w:t>
      </w:r>
      <w:r w:rsidR="00A4641C" w:rsidRPr="00474EBC">
        <w:rPr>
          <w:rFonts w:ascii="Times New Roman" w:hAnsi="Times New Roman" w:cs="Times New Roman"/>
        </w:rPr>
        <w:t>8</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CC-03 CESACIÓN DEL CONTRATO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Pr="00474EBC">
        <w:rPr>
          <w:rFonts w:ascii="Times New Roman" w:hAnsi="Times New Roman" w:cs="Times New Roman"/>
        </w:rPr>
        <w:t>1</w:t>
      </w:r>
      <w:r w:rsidR="00A4641C" w:rsidRPr="00474EBC">
        <w:rPr>
          <w:rFonts w:ascii="Times New Roman" w:hAnsi="Times New Roman" w:cs="Times New Roman"/>
        </w:rPr>
        <w:t>8</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CC-04 LUGAR DE ENTREGA DEL SUMINISTRO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20</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CC-05 PLAZO Y CANTIDADES DE ENTREGA DEL SUMINISTRO</w:t>
      </w:r>
      <w:r w:rsidRPr="00474EBC">
        <w:rPr>
          <w:rFonts w:ascii="Times New Roman" w:hAnsi="Times New Roman" w:cs="Times New Roman"/>
        </w:rPr>
        <w:tab/>
      </w:r>
      <w:r w:rsidR="00A4641C"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20</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CC-06 PROCEDIMIENTO DE RECEPCION</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21</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CC-07</w:t>
      </w:r>
      <w:r w:rsidRPr="00474EBC">
        <w:rPr>
          <w:rFonts w:ascii="Times New Roman" w:hAnsi="Times New Roman" w:cs="Times New Roman"/>
        </w:rPr>
        <w:tab/>
        <w:t>GARANTÍAS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21</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CC-08 FORMA DE PAGO</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22</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CC-09</w:t>
      </w:r>
      <w:r w:rsidRPr="00474EBC">
        <w:rPr>
          <w:rFonts w:ascii="Times New Roman" w:hAnsi="Times New Roman" w:cs="Times New Roman"/>
        </w:rPr>
        <w:tab/>
        <w:t>MULTAS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C82A69">
        <w:rPr>
          <w:rFonts w:ascii="Times New Roman" w:hAnsi="Times New Roman" w:cs="Times New Roman"/>
        </w:rPr>
        <w:tab/>
      </w:r>
      <w:r w:rsidR="00A4641C" w:rsidRPr="00474EBC">
        <w:rPr>
          <w:rFonts w:ascii="Times New Roman" w:hAnsi="Times New Roman" w:cs="Times New Roman"/>
        </w:rPr>
        <w:t>22</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SECCION III - ESPECIFICACIONES TECNICAS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22</w:t>
      </w:r>
    </w:p>
    <w:p w:rsidR="00786ACA" w:rsidRPr="00474EBC" w:rsidRDefault="00786ACA" w:rsidP="00786ACA">
      <w:pPr>
        <w:jc w:val="both"/>
        <w:rPr>
          <w:rFonts w:ascii="Times New Roman" w:hAnsi="Times New Roman" w:cs="Times New Roman"/>
        </w:rPr>
      </w:pPr>
      <w:r w:rsidRPr="00474EBC">
        <w:rPr>
          <w:rFonts w:ascii="Times New Roman" w:hAnsi="Times New Roman" w:cs="Times New Roman"/>
        </w:rPr>
        <w:t>SECCION IV – FORMULARIOS Y FORMATOS</w:t>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Pr="00474EBC">
        <w:rPr>
          <w:rFonts w:ascii="Times New Roman" w:hAnsi="Times New Roman" w:cs="Times New Roman"/>
        </w:rPr>
        <w:tab/>
      </w:r>
      <w:r w:rsidR="00A4641C" w:rsidRPr="00474EBC">
        <w:rPr>
          <w:rFonts w:ascii="Times New Roman" w:hAnsi="Times New Roman" w:cs="Times New Roman"/>
        </w:rPr>
        <w:tab/>
        <w:t>26</w:t>
      </w:r>
    </w:p>
    <w:p w:rsidR="00786ACA" w:rsidRPr="00474EBC" w:rsidRDefault="00786ACA" w:rsidP="00786ACA">
      <w:pPr>
        <w:rPr>
          <w:rFonts w:ascii="Times New Roman" w:hAnsi="Times New Roman" w:cs="Times New Roman"/>
        </w:rPr>
      </w:pPr>
    </w:p>
    <w:p w:rsidR="00A4641C" w:rsidRPr="00474EBC" w:rsidRDefault="00A4641C" w:rsidP="00407A53">
      <w:pPr>
        <w:jc w:val="center"/>
        <w:rPr>
          <w:rFonts w:ascii="Times New Roman" w:hAnsi="Times New Roman" w:cs="Times New Roman"/>
          <w:b/>
          <w:color w:val="0070C0"/>
        </w:rPr>
      </w:pPr>
    </w:p>
    <w:p w:rsidR="00786ACA" w:rsidRPr="00474EBC" w:rsidRDefault="00786ACA" w:rsidP="00407A53">
      <w:pPr>
        <w:jc w:val="center"/>
        <w:rPr>
          <w:rFonts w:ascii="Times New Roman" w:hAnsi="Times New Roman" w:cs="Times New Roman"/>
          <w:b/>
          <w:color w:val="0070C0"/>
        </w:rPr>
      </w:pPr>
      <w:r w:rsidRPr="00474EBC">
        <w:rPr>
          <w:rFonts w:ascii="Times New Roman" w:hAnsi="Times New Roman" w:cs="Times New Roman"/>
          <w:b/>
          <w:color w:val="0070C0"/>
        </w:rPr>
        <w:t>SECCION I - INSTRUCCIONES A LOS OFERENTES</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IO-01 CONTRATANTE</w:t>
      </w:r>
    </w:p>
    <w:p w:rsidR="00786ACA" w:rsidRPr="00B95513" w:rsidRDefault="00786ACA" w:rsidP="00B95513">
      <w:pPr>
        <w:spacing w:line="276" w:lineRule="auto"/>
        <w:jc w:val="both"/>
        <w:rPr>
          <w:rFonts w:ascii="Times New Roman" w:hAnsi="Times New Roman" w:cs="Times New Roman"/>
          <w:b/>
          <w:i/>
        </w:rPr>
      </w:pPr>
      <w:r w:rsidRPr="00474EBC">
        <w:rPr>
          <w:rFonts w:ascii="Times New Roman" w:hAnsi="Times New Roman" w:cs="Times New Roman"/>
        </w:rPr>
        <w:t>La</w:t>
      </w:r>
      <w:r w:rsidR="0038107E" w:rsidRPr="00474EBC">
        <w:rPr>
          <w:rFonts w:ascii="Times New Roman" w:hAnsi="Times New Roman" w:cs="Times New Roman"/>
        </w:rPr>
        <w:t xml:space="preserve"> </w:t>
      </w:r>
      <w:r w:rsidR="0038107E" w:rsidRPr="00474EBC">
        <w:rPr>
          <w:rFonts w:ascii="Times New Roman" w:hAnsi="Times New Roman" w:cs="Times New Roman"/>
          <w:b/>
          <w:i/>
        </w:rPr>
        <w:t>Secretaria de Estado en el Despacho de Educación</w:t>
      </w:r>
      <w:r w:rsidRPr="00474EBC">
        <w:rPr>
          <w:rFonts w:ascii="Times New Roman" w:hAnsi="Times New Roman" w:cs="Times New Roman"/>
        </w:rPr>
        <w:t xml:space="preserve">, tiene por objeto el suministro de </w:t>
      </w:r>
      <w:r w:rsidR="00B205E8">
        <w:rPr>
          <w:rFonts w:ascii="Times New Roman" w:hAnsi="Times New Roman" w:cs="Times New Roman"/>
        </w:rPr>
        <w:t xml:space="preserve">lote #1 </w:t>
      </w:r>
      <w:r w:rsidR="00B205E8" w:rsidRPr="000A7D95">
        <w:rPr>
          <w:rFonts w:ascii="Times New Roman" w:hAnsi="Times New Roman" w:cs="Times New Roman"/>
        </w:rPr>
        <w:t xml:space="preserve">Una (1) </w:t>
      </w:r>
      <w:r w:rsidR="00B205E8" w:rsidRPr="000A7D95">
        <w:rPr>
          <w:rFonts w:ascii="Times New Roman" w:hAnsi="Times New Roman" w:cs="Times New Roman"/>
          <w:b/>
          <w:i/>
        </w:rPr>
        <w:t xml:space="preserve">LICENCIAS  (RENOVACIÓN CHECK POIN SECURITY GATEWAY 5600 Y </w:t>
      </w:r>
      <w:r w:rsidR="00B205E8">
        <w:rPr>
          <w:rFonts w:ascii="Times New Roman" w:hAnsi="Times New Roman" w:cs="Times New Roman"/>
          <w:b/>
          <w:i/>
        </w:rPr>
        <w:t xml:space="preserve">lote #2 </w:t>
      </w:r>
      <w:r w:rsidR="00B205E8" w:rsidRPr="000A7D95">
        <w:rPr>
          <w:rFonts w:ascii="Times New Roman" w:hAnsi="Times New Roman" w:cs="Times New Roman"/>
          <w:b/>
          <w:i/>
        </w:rPr>
        <w:t>Un mil doscientas unidades (1,200) de ANTIVIRUS ENDPOINT</w:t>
      </w:r>
      <w:r w:rsidR="00B205E8" w:rsidRPr="000A7D95">
        <w:rPr>
          <w:rFonts w:ascii="Times New Roman" w:hAnsi="Times New Roman" w:cs="Times New Roman"/>
        </w:rPr>
        <w:t xml:space="preserve">)”, </w:t>
      </w:r>
      <w:r w:rsidR="00B205E8">
        <w:rPr>
          <w:rFonts w:ascii="Times New Roman" w:hAnsi="Times New Roman" w:cs="Times New Roman"/>
        </w:rPr>
        <w:t xml:space="preserve"> </w:t>
      </w:r>
      <w:r w:rsidR="00B95513" w:rsidRPr="00B95513">
        <w:rPr>
          <w:rFonts w:ascii="Times New Roman" w:hAnsi="Times New Roman" w:cs="Times New Roman"/>
          <w:b/>
          <w:i/>
        </w:rPr>
        <w:t>PE-SE-USINIEH-DGA-002-2022</w:t>
      </w:r>
      <w:r w:rsidRPr="00474EBC">
        <w:rPr>
          <w:rFonts w:ascii="Times New Roman" w:hAnsi="Times New Roman" w:cs="Times New Roman"/>
          <w:b/>
        </w:rPr>
        <w:t>,</w:t>
      </w:r>
      <w:r w:rsidRPr="00474EBC">
        <w:rPr>
          <w:rFonts w:ascii="Times New Roman" w:hAnsi="Times New Roman" w:cs="Times New Roman"/>
        </w:rPr>
        <w:t xml:space="preserve"> mediante </w:t>
      </w:r>
      <w:r w:rsidR="00B95513">
        <w:rPr>
          <w:rFonts w:ascii="Times New Roman" w:hAnsi="Times New Roman" w:cs="Times New Roman"/>
        </w:rPr>
        <w:t>procedimiento especial.</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IO-02 TIPO DE CONTRATO</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 xml:space="preserve">Como resultado de esta licitación se podrá otorgar un contrato de suministro, entre </w:t>
      </w:r>
      <w:r w:rsidR="00DE6F7A" w:rsidRPr="00474EBC">
        <w:rPr>
          <w:rFonts w:ascii="Times New Roman" w:hAnsi="Times New Roman" w:cs="Times New Roman"/>
          <w:b/>
          <w:i/>
        </w:rPr>
        <w:t>la Secretaria de Estado en el Despacho de Educación</w:t>
      </w:r>
      <w:r w:rsidRPr="00474EBC">
        <w:rPr>
          <w:rFonts w:ascii="Times New Roman" w:hAnsi="Times New Roman" w:cs="Times New Roman"/>
        </w:rPr>
        <w:t xml:space="preserve"> y el licitante ganador.</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IO-03 OBJETO DE CONTRATACION</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 xml:space="preserve">Adquisición de </w:t>
      </w:r>
      <w:r w:rsidR="00B205E8">
        <w:rPr>
          <w:rFonts w:ascii="Times New Roman" w:hAnsi="Times New Roman" w:cs="Times New Roman"/>
        </w:rPr>
        <w:t xml:space="preserve">lote #1 </w:t>
      </w:r>
      <w:r w:rsidR="00B205E8" w:rsidRPr="000A7D95">
        <w:rPr>
          <w:rFonts w:ascii="Times New Roman" w:hAnsi="Times New Roman" w:cs="Times New Roman"/>
        </w:rPr>
        <w:t xml:space="preserve">Una (1) </w:t>
      </w:r>
      <w:r w:rsidR="00B205E8" w:rsidRPr="000A7D95">
        <w:rPr>
          <w:rFonts w:ascii="Times New Roman" w:hAnsi="Times New Roman" w:cs="Times New Roman"/>
          <w:b/>
          <w:i/>
        </w:rPr>
        <w:t xml:space="preserve">LICENCIAS  (RENOVACIÓN CHECK POIN SECURITY GATEWAY 5600 Y </w:t>
      </w:r>
      <w:r w:rsidR="00B205E8">
        <w:rPr>
          <w:rFonts w:ascii="Times New Roman" w:hAnsi="Times New Roman" w:cs="Times New Roman"/>
          <w:b/>
          <w:i/>
        </w:rPr>
        <w:t xml:space="preserve">lote #2 </w:t>
      </w:r>
      <w:r w:rsidR="00B205E8" w:rsidRPr="000A7D95">
        <w:rPr>
          <w:rFonts w:ascii="Times New Roman" w:hAnsi="Times New Roman" w:cs="Times New Roman"/>
          <w:b/>
          <w:i/>
        </w:rPr>
        <w:t>Un mil doscientas unidades (1,200) de ANTIVIRUS ENDPOINT</w:t>
      </w:r>
      <w:r w:rsidR="00B205E8" w:rsidRPr="000A7D95">
        <w:rPr>
          <w:rFonts w:ascii="Times New Roman" w:hAnsi="Times New Roman" w:cs="Times New Roman"/>
        </w:rPr>
        <w:t>)”</w:t>
      </w:r>
      <w:r w:rsidR="00B95513">
        <w:rPr>
          <w:rFonts w:ascii="Times New Roman" w:hAnsi="Times New Roman" w:cs="Times New Roman"/>
          <w:b/>
          <w:i/>
        </w:rPr>
        <w:t>.</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IO-04 IDIOMA DE LAS OFERTAS</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Las ofertas deberán presentarse en idioma español, incluso información complementaria como catálogos técnicos, etc. En caso de que la información complementaria esté escrita en idioma diferente al español, deberá acompañarse con la debida traducción de la Secretaría de Estado en los Despachos de Relaciones Exteriores y Cooperación.</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IO-05 PRESENTACIÓN DE OFERTAS</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 xml:space="preserve">Para fines </w:t>
      </w:r>
      <w:r w:rsidR="00AB6892" w:rsidRPr="00474EBC">
        <w:rPr>
          <w:rFonts w:ascii="Times New Roman" w:hAnsi="Times New Roman" w:cs="Times New Roman"/>
        </w:rPr>
        <w:t>de presentación</w:t>
      </w:r>
      <w:r w:rsidRPr="00474EBC">
        <w:rPr>
          <w:rFonts w:ascii="Times New Roman" w:hAnsi="Times New Roman" w:cs="Times New Roman"/>
        </w:rPr>
        <w:t xml:space="preserve"> de ofertas se establece lo siguiente: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Las ofertas se presentarán en: </w:t>
      </w:r>
      <w:r w:rsidR="007121F9" w:rsidRPr="00474EBC">
        <w:rPr>
          <w:rFonts w:ascii="Times New Roman" w:hAnsi="Times New Roman" w:cs="Times New Roman"/>
          <w:b/>
        </w:rPr>
        <w:t>La Dirección General de Adquisiciones de la Secretaria de Estado en los Despachos de Educación.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Ubicada en: </w:t>
      </w:r>
      <w:r w:rsidR="007121F9" w:rsidRPr="00474EBC">
        <w:rPr>
          <w:rFonts w:ascii="Times New Roman" w:hAnsi="Times New Roman" w:cs="Times New Roman"/>
          <w:b/>
          <w:lang w:val="es-ES_tradnl" w:eastAsia="es-ES"/>
        </w:rPr>
        <w:t>El 1er piso del Edificio Cuerpo Bajo B. de la Secretaría de Estado en el Despacho de Educación, Centro Cívico Gubernamental, Tegucigalpa M.D.C.</w:t>
      </w:r>
    </w:p>
    <w:p w:rsidR="00786ACA" w:rsidRPr="00B95513" w:rsidRDefault="00786ACA" w:rsidP="00EB3B71">
      <w:pPr>
        <w:jc w:val="both"/>
        <w:rPr>
          <w:rFonts w:ascii="Times New Roman" w:hAnsi="Times New Roman" w:cs="Times New Roman"/>
        </w:rPr>
      </w:pPr>
      <w:r w:rsidRPr="00B95513">
        <w:rPr>
          <w:rFonts w:ascii="Times New Roman" w:hAnsi="Times New Roman" w:cs="Times New Roman"/>
        </w:rPr>
        <w:t xml:space="preserve">El día último de presentación de ofertas será: </w:t>
      </w:r>
      <w:r w:rsidR="0098184F">
        <w:rPr>
          <w:rFonts w:ascii="Times New Roman" w:hAnsi="Times New Roman" w:cs="Times New Roman"/>
          <w:b/>
        </w:rPr>
        <w:t>lunes 12</w:t>
      </w:r>
      <w:r w:rsidR="00B95513" w:rsidRPr="00B95513">
        <w:rPr>
          <w:rFonts w:ascii="Times New Roman" w:hAnsi="Times New Roman" w:cs="Times New Roman"/>
          <w:b/>
        </w:rPr>
        <w:t xml:space="preserve"> </w:t>
      </w:r>
      <w:r w:rsidR="00EB7040" w:rsidRPr="00B95513">
        <w:rPr>
          <w:rFonts w:ascii="Times New Roman" w:hAnsi="Times New Roman" w:cs="Times New Roman"/>
          <w:b/>
        </w:rPr>
        <w:t xml:space="preserve">de </w:t>
      </w:r>
      <w:r w:rsidR="00B95513" w:rsidRPr="00B95513">
        <w:rPr>
          <w:rFonts w:ascii="Times New Roman" w:hAnsi="Times New Roman" w:cs="Times New Roman"/>
          <w:b/>
        </w:rPr>
        <w:t>diciem</w:t>
      </w:r>
      <w:r w:rsidR="00EB7040" w:rsidRPr="00B95513">
        <w:rPr>
          <w:rFonts w:ascii="Times New Roman" w:hAnsi="Times New Roman" w:cs="Times New Roman"/>
          <w:b/>
        </w:rPr>
        <w:t xml:space="preserve">bre </w:t>
      </w:r>
      <w:r w:rsidR="001A35C1" w:rsidRPr="00B95513">
        <w:rPr>
          <w:rFonts w:ascii="Times New Roman" w:hAnsi="Times New Roman" w:cs="Times New Roman"/>
          <w:b/>
        </w:rPr>
        <w:t>de 2022</w:t>
      </w:r>
    </w:p>
    <w:p w:rsidR="00786ACA" w:rsidRPr="00474EBC" w:rsidRDefault="00786ACA" w:rsidP="00EB3B71">
      <w:pPr>
        <w:jc w:val="both"/>
        <w:rPr>
          <w:rFonts w:ascii="Times New Roman" w:hAnsi="Times New Roman" w:cs="Times New Roman"/>
        </w:rPr>
      </w:pPr>
      <w:r w:rsidRPr="00B95513">
        <w:rPr>
          <w:rFonts w:ascii="Times New Roman" w:hAnsi="Times New Roman" w:cs="Times New Roman"/>
        </w:rPr>
        <w:t xml:space="preserve">La hora límite de presentación de ofertas será: </w:t>
      </w:r>
      <w:r w:rsidR="0098184F">
        <w:rPr>
          <w:rFonts w:ascii="Times New Roman" w:hAnsi="Times New Roman" w:cs="Times New Roman"/>
          <w:b/>
          <w:i/>
        </w:rPr>
        <w:t>1</w:t>
      </w:r>
      <w:r w:rsidR="00F27086" w:rsidRPr="00B95513">
        <w:rPr>
          <w:rFonts w:ascii="Times New Roman" w:hAnsi="Times New Roman" w:cs="Times New Roman"/>
          <w:b/>
          <w:i/>
        </w:rPr>
        <w:t>:</w:t>
      </w:r>
      <w:r w:rsidR="0098184F">
        <w:rPr>
          <w:rFonts w:ascii="Times New Roman" w:hAnsi="Times New Roman" w:cs="Times New Roman"/>
          <w:b/>
          <w:i/>
        </w:rPr>
        <w:t>45</w:t>
      </w:r>
      <w:r w:rsidR="00F27086" w:rsidRPr="00B95513">
        <w:rPr>
          <w:rFonts w:ascii="Times New Roman" w:hAnsi="Times New Roman" w:cs="Times New Roman"/>
          <w:b/>
          <w:i/>
        </w:rPr>
        <w:t xml:space="preserve"> p</w:t>
      </w:r>
      <w:r w:rsidR="00F27086" w:rsidRPr="00B95513">
        <w:rPr>
          <w:rFonts w:ascii="Times New Roman" w:hAnsi="Times New Roman" w:cs="Times New Roman"/>
        </w:rPr>
        <w:t>.</w:t>
      </w:r>
      <w:r w:rsidR="00F27086" w:rsidRPr="00B95513">
        <w:rPr>
          <w:rFonts w:ascii="Times New Roman" w:hAnsi="Times New Roman" w:cs="Times New Roman"/>
          <w:b/>
          <w:i/>
        </w:rPr>
        <w:t>m</w:t>
      </w:r>
      <w:r w:rsidR="00F27086" w:rsidRPr="00B95513">
        <w:rPr>
          <w:rFonts w:ascii="Times New Roman" w:hAnsi="Times New Roman" w:cs="Times New Roman"/>
        </w:rPr>
        <w:t xml:space="preserve">. </w:t>
      </w:r>
      <w:r w:rsidR="00F27086" w:rsidRPr="00B95513">
        <w:rPr>
          <w:rFonts w:ascii="Times New Roman" w:hAnsi="Times New Roman" w:cs="Times New Roman"/>
          <w:b/>
          <w:i/>
        </w:rPr>
        <w:t>hora oficial de la Republica de Honduras, las ofertas que se reciban fuera del plazo serán rechazadas.</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Es de carácter mandatorio que entre la fecha y hora de recepción de ofertas y fecha y hora de apertura de las mismas solo debe mediar un breve espacio de tiempo para los asuntos de logística (No más de 15 minutos).</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rPr>
        <w:t xml:space="preserve">El acto público de apertura de ofertas se realizará </w:t>
      </w:r>
      <w:r w:rsidRPr="00474EBC">
        <w:rPr>
          <w:rFonts w:ascii="Times New Roman" w:hAnsi="Times New Roman" w:cs="Times New Roman"/>
          <w:b/>
        </w:rPr>
        <w:t xml:space="preserve">en </w:t>
      </w:r>
      <w:r w:rsidR="00F27086" w:rsidRPr="00474EBC">
        <w:rPr>
          <w:rFonts w:ascii="Times New Roman" w:hAnsi="Times New Roman" w:cs="Times New Roman"/>
          <w:b/>
          <w:lang w:eastAsia="es-ES"/>
        </w:rPr>
        <w:t xml:space="preserve">la sala de Reuniones de la Dirección General de Adquisiciones, </w:t>
      </w:r>
      <w:r w:rsidR="00F27086" w:rsidRPr="00474EBC">
        <w:rPr>
          <w:rFonts w:ascii="Times New Roman" w:hAnsi="Times New Roman" w:cs="Times New Roman"/>
          <w:b/>
          <w:lang w:val="es-ES_tradnl" w:eastAsia="es-ES"/>
        </w:rPr>
        <w:t>de la Secretaría de Estado en el Despacho de Educación, 1er. piso del Edificio Cuerpo Bajo B, Centro Cívico Gubernamental, Tegucigalpa M.D.C</w:t>
      </w:r>
      <w:r w:rsidR="00F27086" w:rsidRPr="00474EBC">
        <w:rPr>
          <w:rFonts w:ascii="Times New Roman" w:hAnsi="Times New Roman" w:cs="Times New Roman"/>
          <w:lang w:eastAsia="es-ES"/>
        </w:rPr>
        <w:t>,</w:t>
      </w:r>
      <w:r w:rsidRPr="00474EBC">
        <w:rPr>
          <w:rFonts w:ascii="Times New Roman" w:hAnsi="Times New Roman" w:cs="Times New Roman"/>
        </w:rPr>
        <w:t xml:space="preserve"> a partir de </w:t>
      </w:r>
      <w:r w:rsidRPr="00B95513">
        <w:rPr>
          <w:rFonts w:ascii="Times New Roman" w:hAnsi="Times New Roman" w:cs="Times New Roman"/>
        </w:rPr>
        <w:t xml:space="preserve">las: </w:t>
      </w:r>
      <w:r w:rsidR="0098184F">
        <w:rPr>
          <w:rFonts w:ascii="Times New Roman" w:hAnsi="Times New Roman" w:cs="Times New Roman"/>
          <w:b/>
        </w:rPr>
        <w:t>2:00</w:t>
      </w:r>
      <w:r w:rsidR="00F27086" w:rsidRPr="00B95513">
        <w:rPr>
          <w:rFonts w:ascii="Times New Roman" w:hAnsi="Times New Roman" w:cs="Times New Roman"/>
          <w:b/>
        </w:rPr>
        <w:t xml:space="preserve"> pm hora oficial de la Republica de Honduras el </w:t>
      </w:r>
      <w:r w:rsidR="001A35C1" w:rsidRPr="00B95513">
        <w:rPr>
          <w:rFonts w:ascii="Times New Roman" w:hAnsi="Times New Roman" w:cs="Times New Roman"/>
          <w:b/>
        </w:rPr>
        <w:t>día</w:t>
      </w:r>
      <w:r w:rsidR="00F27086" w:rsidRPr="00B95513">
        <w:rPr>
          <w:rFonts w:ascii="Times New Roman" w:hAnsi="Times New Roman" w:cs="Times New Roman"/>
          <w:b/>
        </w:rPr>
        <w:t xml:space="preserve"> </w:t>
      </w:r>
      <w:r w:rsidR="00DA75E1" w:rsidRPr="00B95513">
        <w:rPr>
          <w:rFonts w:ascii="Times New Roman" w:hAnsi="Times New Roman" w:cs="Times New Roman"/>
          <w:b/>
        </w:rPr>
        <w:t xml:space="preserve">lunes </w:t>
      </w:r>
      <w:r w:rsidR="0098184F">
        <w:rPr>
          <w:rFonts w:ascii="Times New Roman" w:hAnsi="Times New Roman" w:cs="Times New Roman"/>
          <w:b/>
        </w:rPr>
        <w:t>12</w:t>
      </w:r>
      <w:r w:rsidR="00B95513" w:rsidRPr="00B95513">
        <w:rPr>
          <w:rFonts w:ascii="Times New Roman" w:hAnsi="Times New Roman" w:cs="Times New Roman"/>
          <w:b/>
        </w:rPr>
        <w:t xml:space="preserve"> de noviembre</w:t>
      </w:r>
      <w:r w:rsidR="00EB7040" w:rsidRPr="00B95513">
        <w:rPr>
          <w:rFonts w:ascii="Times New Roman" w:hAnsi="Times New Roman" w:cs="Times New Roman"/>
          <w:b/>
        </w:rPr>
        <w:t xml:space="preserve"> </w:t>
      </w:r>
      <w:r w:rsidR="00F27086" w:rsidRPr="00B95513">
        <w:rPr>
          <w:rFonts w:ascii="Times New Roman" w:hAnsi="Times New Roman" w:cs="Times New Roman"/>
          <w:b/>
        </w:rPr>
        <w:t>de 2022.</w:t>
      </w:r>
    </w:p>
    <w:p w:rsidR="00480C64" w:rsidRPr="00B95513" w:rsidRDefault="00480C64" w:rsidP="00A14622">
      <w:pPr>
        <w:jc w:val="both"/>
        <w:rPr>
          <w:rFonts w:ascii="Times New Roman" w:hAnsi="Times New Roman" w:cs="Times New Roman"/>
        </w:rPr>
      </w:pPr>
    </w:p>
    <w:p w:rsidR="00480C64" w:rsidRPr="00474EBC" w:rsidRDefault="00480C64" w:rsidP="00A14622">
      <w:pPr>
        <w:jc w:val="both"/>
        <w:rPr>
          <w:rFonts w:ascii="Times New Roman" w:hAnsi="Times New Roman" w:cs="Times New Roman"/>
          <w:lang w:val="es-ES"/>
        </w:rPr>
      </w:pPr>
    </w:p>
    <w:p w:rsidR="008C0F46" w:rsidRPr="00474EBC" w:rsidRDefault="008C0F46" w:rsidP="00A14622">
      <w:pPr>
        <w:jc w:val="both"/>
        <w:rPr>
          <w:rFonts w:ascii="Times New Roman" w:hAnsi="Times New Roman" w:cs="Times New Roman"/>
          <w:lang w:val="es-ES"/>
        </w:rPr>
      </w:pPr>
    </w:p>
    <w:p w:rsidR="007D179F" w:rsidRDefault="007D179F" w:rsidP="00A14622">
      <w:pPr>
        <w:jc w:val="both"/>
        <w:rPr>
          <w:rFonts w:ascii="Times New Roman" w:hAnsi="Times New Roman" w:cs="Times New Roman"/>
          <w:lang w:val="es-ES"/>
        </w:rPr>
      </w:pPr>
    </w:p>
    <w:p w:rsidR="007D179F" w:rsidRPr="007D179F" w:rsidRDefault="007D179F" w:rsidP="00A14622">
      <w:pPr>
        <w:jc w:val="both"/>
        <w:rPr>
          <w:rFonts w:ascii="Times New Roman" w:hAnsi="Times New Roman" w:cs="Times New Roman"/>
          <w:sz w:val="12"/>
          <w:lang w:val="es-ES"/>
        </w:rPr>
      </w:pPr>
    </w:p>
    <w:p w:rsidR="00A14622" w:rsidRPr="00474EBC" w:rsidRDefault="00A14622" w:rsidP="00A14622">
      <w:pPr>
        <w:jc w:val="both"/>
        <w:rPr>
          <w:rFonts w:ascii="Times New Roman" w:hAnsi="Times New Roman" w:cs="Times New Roman"/>
        </w:rPr>
      </w:pPr>
      <w:r w:rsidRPr="00474EBC">
        <w:rPr>
          <w:rFonts w:ascii="Times New Roman" w:hAnsi="Times New Roman" w:cs="Times New Roman"/>
          <w:lang w:val="es-ES"/>
        </w:rPr>
        <w:t>Las ofertas se presentarán en sobres sellados, los sobres interiores y exteriores deberán llevar las siguientes leyendas adicionales de identificación:</w:t>
      </w:r>
    </w:p>
    <w:p w:rsidR="00A14622" w:rsidRPr="00474EBC" w:rsidRDefault="00A14622" w:rsidP="00A14622">
      <w:pPr>
        <w:jc w:val="both"/>
        <w:rPr>
          <w:rFonts w:ascii="Times New Roman" w:hAnsi="Times New Roman" w:cs="Times New Roman"/>
        </w:rPr>
      </w:pPr>
      <w:r w:rsidRPr="00474EBC">
        <w:rPr>
          <w:rFonts w:ascii="Times New Roman" w:hAnsi="Times New Roman" w:cs="Times New Roman"/>
        </w:rPr>
        <w:t xml:space="preserve">El oferente entregará un original y tres copias de su oferta.  El original y las copias de la oferta deberán ser presentados en sobres separados rotulados como </w:t>
      </w:r>
      <w:r w:rsidRPr="00474EBC">
        <w:rPr>
          <w:rFonts w:ascii="Times New Roman" w:hAnsi="Times New Roman" w:cs="Times New Roman"/>
          <w:b/>
        </w:rPr>
        <w:t xml:space="preserve">“ORIGINAL” y “COPIA No. 1, COPIA No. </w:t>
      </w:r>
      <w:r w:rsidR="00AB6892" w:rsidRPr="00474EBC">
        <w:rPr>
          <w:rFonts w:ascii="Times New Roman" w:hAnsi="Times New Roman" w:cs="Times New Roman"/>
          <w:b/>
        </w:rPr>
        <w:t>2, COPIA</w:t>
      </w:r>
      <w:r w:rsidRPr="00474EBC">
        <w:rPr>
          <w:rFonts w:ascii="Times New Roman" w:hAnsi="Times New Roman" w:cs="Times New Roman"/>
          <w:b/>
        </w:rPr>
        <w:t xml:space="preserve"> DIGITAL</w:t>
      </w:r>
      <w:r w:rsidR="009D5D20">
        <w:rPr>
          <w:rFonts w:ascii="Times New Roman" w:hAnsi="Times New Roman" w:cs="Times New Roman"/>
          <w:b/>
        </w:rPr>
        <w:t xml:space="preserve"> EN UNA USB</w:t>
      </w:r>
      <w:r w:rsidRPr="00474EBC">
        <w:rPr>
          <w:rFonts w:ascii="Times New Roman" w:hAnsi="Times New Roman" w:cs="Times New Roman"/>
          <w:b/>
        </w:rPr>
        <w:t>,”</w:t>
      </w:r>
      <w:r w:rsidRPr="00474EBC">
        <w:rPr>
          <w:rFonts w:ascii="Times New Roman" w:hAnsi="Times New Roman" w:cs="Times New Roman"/>
        </w:rPr>
        <w:t xml:space="preserve"> respectivamente. Los sobres que contengan el original </w:t>
      </w:r>
      <w:r w:rsidR="00AB6892" w:rsidRPr="00474EBC">
        <w:rPr>
          <w:rFonts w:ascii="Times New Roman" w:hAnsi="Times New Roman" w:cs="Times New Roman"/>
        </w:rPr>
        <w:t>y las</w:t>
      </w:r>
      <w:r w:rsidRPr="00474EBC">
        <w:rPr>
          <w:rFonts w:ascii="Times New Roman" w:hAnsi="Times New Roman" w:cs="Times New Roman"/>
        </w:rPr>
        <w:t xml:space="preserve"> copias deberán ser embalados en un solo paquete.</w:t>
      </w:r>
    </w:p>
    <w:p w:rsidR="00A14622" w:rsidRPr="00474EBC" w:rsidRDefault="00A14622" w:rsidP="00A14622">
      <w:pPr>
        <w:jc w:val="both"/>
        <w:rPr>
          <w:rFonts w:ascii="Times New Roman" w:hAnsi="Times New Roman" w:cs="Times New Roman"/>
        </w:rPr>
      </w:pPr>
      <w:r w:rsidRPr="00474EBC">
        <w:rPr>
          <w:rFonts w:ascii="Times New Roman" w:hAnsi="Times New Roman" w:cs="Times New Roman"/>
        </w:rPr>
        <w:t>Cada sobre y paquete que los contiene deberán estar rotulados de la forma siguiente:</w:t>
      </w:r>
    </w:p>
    <w:p w:rsidR="00A14622" w:rsidRPr="00474EBC" w:rsidRDefault="00A14622" w:rsidP="00A14622">
      <w:pPr>
        <w:jc w:val="both"/>
        <w:rPr>
          <w:rFonts w:ascii="Times New Roman" w:hAnsi="Times New Roman" w:cs="Times New Roman"/>
          <w:iCs/>
          <w:lang w:val="es-ES"/>
        </w:rPr>
      </w:pPr>
      <w:r w:rsidRPr="00474EBC">
        <w:rPr>
          <w:rFonts w:ascii="Times New Roman" w:hAnsi="Times New Roman" w:cs="Times New Roman"/>
          <w:b/>
        </w:rPr>
        <w:t>Parte Central:</w:t>
      </w:r>
      <w:r w:rsidRPr="00474EBC">
        <w:rPr>
          <w:rFonts w:ascii="Times New Roman" w:hAnsi="Times New Roman" w:cs="Times New Roman"/>
        </w:rPr>
        <w:t xml:space="preserve"> Dirigido a: Secretaría de Estado en el Despacho de Educación, Dirección General de Adquisiciones, Edificio Cuerpo Bajo B. del Centro Cívico Gubernamental</w:t>
      </w:r>
      <w:r w:rsidRPr="00474EBC">
        <w:rPr>
          <w:rFonts w:ascii="Times New Roman" w:hAnsi="Times New Roman" w:cs="Times New Roman"/>
          <w:iCs/>
          <w:lang w:val="es-ES"/>
        </w:rPr>
        <w:t>, Tegucigalpa, M.D.C.</w:t>
      </w:r>
    </w:p>
    <w:p w:rsidR="00A14622" w:rsidRPr="00474EBC" w:rsidRDefault="00A14622" w:rsidP="00A14622">
      <w:pPr>
        <w:jc w:val="both"/>
        <w:rPr>
          <w:rFonts w:ascii="Times New Roman" w:hAnsi="Times New Roman" w:cs="Times New Roman"/>
        </w:rPr>
      </w:pPr>
      <w:r w:rsidRPr="00474EBC">
        <w:rPr>
          <w:rFonts w:ascii="Times New Roman" w:hAnsi="Times New Roman" w:cs="Times New Roman"/>
          <w:b/>
        </w:rPr>
        <w:t xml:space="preserve">Esquina superior Izquierda: </w:t>
      </w:r>
      <w:r w:rsidRPr="00474EBC">
        <w:rPr>
          <w:rFonts w:ascii="Times New Roman" w:hAnsi="Times New Roman" w:cs="Times New Roman"/>
        </w:rPr>
        <w:t xml:space="preserve">Nombre completo del oferente, dirección </w:t>
      </w:r>
      <w:r w:rsidR="009D5D20" w:rsidRPr="00474EBC">
        <w:rPr>
          <w:rFonts w:ascii="Times New Roman" w:hAnsi="Times New Roman" w:cs="Times New Roman"/>
        </w:rPr>
        <w:t>completa números</w:t>
      </w:r>
      <w:r w:rsidRPr="00474EBC">
        <w:rPr>
          <w:rFonts w:ascii="Times New Roman" w:hAnsi="Times New Roman" w:cs="Times New Roman"/>
        </w:rPr>
        <w:t xml:space="preserve"> de teléfonos, correo electrónico oficial para las comunicaciones correspondientes.</w:t>
      </w:r>
    </w:p>
    <w:p w:rsidR="00A14622" w:rsidRPr="00474EBC" w:rsidRDefault="00A14622" w:rsidP="00A14622">
      <w:pPr>
        <w:jc w:val="both"/>
        <w:rPr>
          <w:rFonts w:ascii="Times New Roman" w:hAnsi="Times New Roman" w:cs="Times New Roman"/>
          <w:b/>
        </w:rPr>
      </w:pPr>
      <w:r w:rsidRPr="00474EBC">
        <w:rPr>
          <w:rFonts w:ascii="Times New Roman" w:hAnsi="Times New Roman" w:cs="Times New Roman"/>
          <w:b/>
        </w:rPr>
        <w:t xml:space="preserve">Esquina superior Derecha: </w:t>
      </w:r>
      <w:r w:rsidRPr="00474EBC">
        <w:rPr>
          <w:rFonts w:ascii="Times New Roman" w:hAnsi="Times New Roman" w:cs="Times New Roman"/>
        </w:rPr>
        <w:t xml:space="preserve">Identificar si el Contenido es </w:t>
      </w:r>
      <w:r w:rsidRPr="00474EBC">
        <w:rPr>
          <w:rFonts w:ascii="Times New Roman" w:hAnsi="Times New Roman" w:cs="Times New Roman"/>
          <w:b/>
        </w:rPr>
        <w:t xml:space="preserve">ORIGINAL, COPIA No.1, COPIA No. </w:t>
      </w:r>
      <w:r w:rsidR="00AB6892" w:rsidRPr="00474EBC">
        <w:rPr>
          <w:rFonts w:ascii="Times New Roman" w:hAnsi="Times New Roman" w:cs="Times New Roman"/>
          <w:b/>
        </w:rPr>
        <w:t>2, COPIA</w:t>
      </w:r>
      <w:r w:rsidRPr="00474EBC">
        <w:rPr>
          <w:rFonts w:ascii="Times New Roman" w:hAnsi="Times New Roman" w:cs="Times New Roman"/>
          <w:b/>
        </w:rPr>
        <w:t xml:space="preserve"> DIGITAL</w:t>
      </w:r>
      <w:r w:rsidR="009D5D20">
        <w:rPr>
          <w:rFonts w:ascii="Times New Roman" w:hAnsi="Times New Roman" w:cs="Times New Roman"/>
          <w:b/>
        </w:rPr>
        <w:t xml:space="preserve"> EN UNA USB</w:t>
      </w:r>
      <w:r w:rsidRPr="00474EBC">
        <w:rPr>
          <w:rFonts w:ascii="Times New Roman" w:hAnsi="Times New Roman" w:cs="Times New Roman"/>
          <w:b/>
        </w:rPr>
        <w:t>.</w:t>
      </w:r>
    </w:p>
    <w:p w:rsidR="00A14622" w:rsidRPr="00474EBC" w:rsidRDefault="00A14622" w:rsidP="00A14622">
      <w:pPr>
        <w:jc w:val="both"/>
        <w:rPr>
          <w:rFonts w:ascii="Times New Roman" w:hAnsi="Times New Roman" w:cs="Times New Roman"/>
        </w:rPr>
      </w:pPr>
      <w:r w:rsidRPr="00474EBC">
        <w:rPr>
          <w:rFonts w:ascii="Times New Roman" w:hAnsi="Times New Roman" w:cs="Times New Roman"/>
          <w:b/>
        </w:rPr>
        <w:t xml:space="preserve">Esquina Inferior Derecha: </w:t>
      </w:r>
      <w:r w:rsidRPr="00474EBC">
        <w:rPr>
          <w:rFonts w:ascii="Times New Roman" w:hAnsi="Times New Roman" w:cs="Times New Roman"/>
        </w:rPr>
        <w:t>co</w:t>
      </w:r>
      <w:r w:rsidR="0036413B">
        <w:rPr>
          <w:rFonts w:ascii="Times New Roman" w:hAnsi="Times New Roman" w:cs="Times New Roman"/>
        </w:rPr>
        <w:t xml:space="preserve">nsignar el número y nombre del procedimiento especial </w:t>
      </w:r>
      <w:r w:rsidR="0036413B" w:rsidRPr="00B95513">
        <w:t>No PE-SE-USINIEH-DGA-002-2022</w:t>
      </w:r>
      <w:r w:rsidRPr="00474EBC">
        <w:rPr>
          <w:rFonts w:ascii="Times New Roman" w:hAnsi="Times New Roman" w:cs="Times New Roman"/>
        </w:rPr>
        <w:t>.</w:t>
      </w:r>
      <w:r w:rsidR="0036413B">
        <w:rPr>
          <w:rFonts w:ascii="Times New Roman" w:hAnsi="Times New Roman" w:cs="Times New Roman"/>
        </w:rPr>
        <w:t xml:space="preserve"> </w:t>
      </w:r>
    </w:p>
    <w:p w:rsidR="00B95513" w:rsidRDefault="00B95513" w:rsidP="00A14622">
      <w:pPr>
        <w:jc w:val="both"/>
        <w:rPr>
          <w:rFonts w:ascii="Times New Roman" w:hAnsi="Times New Roman" w:cs="Times New Roman"/>
          <w:b/>
          <w:i/>
        </w:rPr>
      </w:pPr>
      <w:r w:rsidRPr="00B95513">
        <w:rPr>
          <w:rFonts w:ascii="Times New Roman" w:hAnsi="Times New Roman" w:cs="Times New Roman"/>
          <w:b/>
          <w:i/>
        </w:rPr>
        <w:t>PE-SE-USINIEH-DGA-002-2022</w:t>
      </w:r>
      <w:r>
        <w:rPr>
          <w:rFonts w:ascii="Times New Roman" w:hAnsi="Times New Roman" w:cs="Times New Roman"/>
          <w:b/>
          <w:i/>
        </w:rPr>
        <w:t xml:space="preserve"> </w:t>
      </w:r>
      <w:r w:rsidR="00A14622" w:rsidRPr="00474EBC">
        <w:rPr>
          <w:rFonts w:ascii="Times New Roman" w:hAnsi="Times New Roman" w:cs="Times New Roman"/>
        </w:rPr>
        <w:t xml:space="preserve">Suministro de: </w:t>
      </w:r>
      <w:r w:rsidR="00B205E8">
        <w:rPr>
          <w:rFonts w:ascii="Times New Roman" w:hAnsi="Times New Roman" w:cs="Times New Roman"/>
        </w:rPr>
        <w:t xml:space="preserve">lote #1 </w:t>
      </w:r>
      <w:r w:rsidR="00B205E8" w:rsidRPr="000A7D95">
        <w:rPr>
          <w:rFonts w:ascii="Times New Roman" w:hAnsi="Times New Roman" w:cs="Times New Roman"/>
        </w:rPr>
        <w:t xml:space="preserve">Una (1) </w:t>
      </w:r>
      <w:r w:rsidR="00B205E8" w:rsidRPr="000A7D95">
        <w:rPr>
          <w:rFonts w:ascii="Times New Roman" w:hAnsi="Times New Roman" w:cs="Times New Roman"/>
          <w:b/>
          <w:i/>
        </w:rPr>
        <w:t xml:space="preserve">LICENCIAS  (RENOVACIÓN CHECK POIN SECURITY GATEWAY 5600 Y </w:t>
      </w:r>
      <w:r w:rsidR="00B205E8">
        <w:rPr>
          <w:rFonts w:ascii="Times New Roman" w:hAnsi="Times New Roman" w:cs="Times New Roman"/>
          <w:b/>
          <w:i/>
        </w:rPr>
        <w:t xml:space="preserve">lote #2 </w:t>
      </w:r>
      <w:r w:rsidR="00B205E8" w:rsidRPr="000A7D95">
        <w:rPr>
          <w:rFonts w:ascii="Times New Roman" w:hAnsi="Times New Roman" w:cs="Times New Roman"/>
          <w:b/>
          <w:i/>
        </w:rPr>
        <w:t>Un mil doscientas unidades (1,200) de ANTIVIRUS ENDPOINT</w:t>
      </w:r>
      <w:r w:rsidR="00B205E8">
        <w:rPr>
          <w:rFonts w:ascii="Times New Roman" w:hAnsi="Times New Roman" w:cs="Times New Roman"/>
        </w:rPr>
        <w:t>)</w:t>
      </w:r>
      <w:r w:rsidRPr="00B95513">
        <w:rPr>
          <w:rFonts w:ascii="Times New Roman" w:hAnsi="Times New Roman" w:cs="Times New Roman"/>
          <w:b/>
          <w:i/>
        </w:rPr>
        <w:t>”</w:t>
      </w:r>
      <w:r>
        <w:rPr>
          <w:rFonts w:ascii="Times New Roman" w:hAnsi="Times New Roman" w:cs="Times New Roman"/>
          <w:b/>
          <w:i/>
        </w:rPr>
        <w:t>.</w:t>
      </w:r>
    </w:p>
    <w:p w:rsidR="00A14622" w:rsidRPr="00474EBC" w:rsidRDefault="00A14622" w:rsidP="00A14622">
      <w:pPr>
        <w:jc w:val="both"/>
        <w:rPr>
          <w:rFonts w:ascii="Times New Roman" w:hAnsi="Times New Roman" w:cs="Times New Roman"/>
          <w:b/>
        </w:rPr>
      </w:pPr>
      <w:r w:rsidRPr="00474EBC">
        <w:rPr>
          <w:rFonts w:ascii="Times New Roman" w:hAnsi="Times New Roman" w:cs="Times New Roman"/>
          <w:b/>
        </w:rPr>
        <w:t xml:space="preserve">Esquina Inferior Izquierda: </w:t>
      </w:r>
      <w:r w:rsidRPr="00474EBC">
        <w:rPr>
          <w:rFonts w:ascii="Times New Roman" w:hAnsi="Times New Roman" w:cs="Times New Roman"/>
        </w:rPr>
        <w:t xml:space="preserve">Deberá llevar la siguiente leyenda </w:t>
      </w:r>
      <w:r w:rsidRPr="00474EBC">
        <w:rPr>
          <w:rFonts w:ascii="Times New Roman" w:hAnsi="Times New Roman" w:cs="Times New Roman"/>
          <w:b/>
        </w:rPr>
        <w:t>“NO ABRIR ANTES DE LA FECHA Y HORA DE LA APERTURA DE OFERTAS”.</w:t>
      </w:r>
    </w:p>
    <w:p w:rsidR="00A14622" w:rsidRPr="00474EBC" w:rsidRDefault="00A14622" w:rsidP="00A14622">
      <w:pPr>
        <w:jc w:val="both"/>
        <w:rPr>
          <w:rFonts w:ascii="Times New Roman" w:hAnsi="Times New Roman" w:cs="Times New Roman"/>
          <w:lang w:val="es-ES"/>
        </w:rPr>
      </w:pPr>
      <w:r w:rsidRPr="00474EBC">
        <w:rPr>
          <w:rFonts w:ascii="Times New Roman" w:hAnsi="Times New Roman" w:cs="Times New Roman"/>
        </w:rPr>
        <w:t>Si el paquete no está sellado y rotulado según lo solicitado, la Secretaría de Estado en el Despacho de Educación no recibirá la oferta.</w:t>
      </w:r>
    </w:p>
    <w:p w:rsidR="00A14622" w:rsidRPr="00474EBC" w:rsidRDefault="00A14622" w:rsidP="00A14622">
      <w:pPr>
        <w:jc w:val="both"/>
        <w:rPr>
          <w:rFonts w:ascii="Times New Roman" w:hAnsi="Times New Roman" w:cs="Times New Roman"/>
          <w:lang w:val="es-ES"/>
        </w:rPr>
      </w:pPr>
      <w:r w:rsidRPr="00474EBC">
        <w:rPr>
          <w:rFonts w:ascii="Times New Roman" w:hAnsi="Times New Roman" w:cs="Times New Roman"/>
          <w:lang w:val="es-ES"/>
        </w:rPr>
        <w:t xml:space="preserve">Los oferentes </w:t>
      </w:r>
      <w:r w:rsidRPr="00474EBC">
        <w:rPr>
          <w:rFonts w:ascii="Times New Roman" w:hAnsi="Times New Roman" w:cs="Times New Roman"/>
          <w:b/>
          <w:lang w:val="es-ES"/>
        </w:rPr>
        <w:t xml:space="preserve">NO </w:t>
      </w:r>
      <w:r w:rsidRPr="00474EBC">
        <w:rPr>
          <w:rFonts w:ascii="Times New Roman" w:hAnsi="Times New Roman" w:cs="Times New Roman"/>
          <w:lang w:val="es-ES"/>
        </w:rPr>
        <w:t>podrán presentar ofertas alternativas.</w:t>
      </w:r>
    </w:p>
    <w:p w:rsidR="00A14622" w:rsidRPr="00474EBC" w:rsidRDefault="00A14622" w:rsidP="00A14622">
      <w:pPr>
        <w:jc w:val="both"/>
        <w:rPr>
          <w:rFonts w:ascii="Times New Roman" w:hAnsi="Times New Roman" w:cs="Times New Roman"/>
        </w:rPr>
      </w:pPr>
      <w:r w:rsidRPr="00474EBC">
        <w:rPr>
          <w:rFonts w:ascii="Times New Roman" w:hAnsi="Times New Roman" w:cs="Times New Roman"/>
          <w:lang w:val="es-ES"/>
        </w:rPr>
        <w:t>Las ofertas deberán ser presentadas en moneda de curso legal de Honduras (Lempiras) y deberán estar foliadas e inicializadas en todas sus hojas por el oferente o su representante legal.</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Una copia del acta de apertura de ofertas será publicada en el sistema HonduCompras.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Los oferentes o sus representantes que deseen estar presente al momento de apertura de las ofertas deberán presentarse a la dirección anteriormente cita.</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IO-05.1 CONSORCIO</w:t>
      </w:r>
    </w:p>
    <w:p w:rsidR="00480C64"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 xml:space="preserve">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p>
    <w:p w:rsidR="00480C64" w:rsidRPr="00474EBC" w:rsidRDefault="00480C64" w:rsidP="00EB3B71">
      <w:pPr>
        <w:spacing w:line="276" w:lineRule="auto"/>
        <w:jc w:val="both"/>
        <w:rPr>
          <w:rFonts w:ascii="Times New Roman" w:hAnsi="Times New Roman" w:cs="Times New Roman"/>
        </w:rPr>
      </w:pPr>
    </w:p>
    <w:p w:rsidR="00480C64" w:rsidRDefault="00480C64" w:rsidP="00EB3B71">
      <w:pPr>
        <w:spacing w:line="276" w:lineRule="auto"/>
        <w:jc w:val="both"/>
        <w:rPr>
          <w:rFonts w:ascii="Times New Roman" w:hAnsi="Times New Roman" w:cs="Times New Roman"/>
        </w:rPr>
      </w:pPr>
    </w:p>
    <w:p w:rsidR="009D5D20" w:rsidRDefault="009D5D20" w:rsidP="00EB3B71">
      <w:pPr>
        <w:spacing w:line="276" w:lineRule="auto"/>
        <w:jc w:val="both"/>
        <w:rPr>
          <w:rFonts w:ascii="Times New Roman" w:hAnsi="Times New Roman" w:cs="Times New Roman"/>
        </w:rPr>
      </w:pPr>
    </w:p>
    <w:p w:rsidR="009D5D20" w:rsidRPr="007D179F" w:rsidRDefault="009D5D20" w:rsidP="00EB3B71">
      <w:pPr>
        <w:spacing w:line="276" w:lineRule="auto"/>
        <w:jc w:val="both"/>
        <w:rPr>
          <w:rFonts w:ascii="Times New Roman" w:hAnsi="Times New Roman" w:cs="Times New Roman"/>
          <w:sz w:val="28"/>
        </w:rPr>
      </w:pP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La composición o constitución del Consorcio no podrá ser alterada sin el previo consentimiento del Comprador.</w:t>
      </w:r>
    </w:p>
    <w:p w:rsidR="00780662" w:rsidRPr="00474EBC" w:rsidRDefault="00780662" w:rsidP="00780662">
      <w:pPr>
        <w:pStyle w:val="Textoindependiente"/>
        <w:spacing w:before="71"/>
        <w:ind w:right="679"/>
        <w:rPr>
          <w:b/>
          <w:color w:val="2E5395"/>
          <w:spacing w:val="-3"/>
          <w:sz w:val="22"/>
          <w:szCs w:val="22"/>
        </w:rPr>
      </w:pPr>
      <w:r w:rsidRPr="00474EBC">
        <w:rPr>
          <w:b/>
          <w:color w:val="2E5395"/>
          <w:sz w:val="22"/>
          <w:szCs w:val="22"/>
        </w:rPr>
        <w:t>IO-05.2</w:t>
      </w:r>
      <w:r w:rsidRPr="00474EBC">
        <w:rPr>
          <w:b/>
          <w:color w:val="2E5395"/>
          <w:spacing w:val="-3"/>
          <w:sz w:val="22"/>
          <w:szCs w:val="22"/>
        </w:rPr>
        <w:t xml:space="preserve"> DECLARACION DE PROCESOS DESIERTOS O FRACASADOS.</w:t>
      </w:r>
    </w:p>
    <w:p w:rsidR="00780662" w:rsidRPr="00474EBC" w:rsidRDefault="00780662" w:rsidP="00780662">
      <w:pPr>
        <w:pStyle w:val="Textoindependiente"/>
        <w:spacing w:before="71"/>
        <w:ind w:right="679"/>
        <w:rPr>
          <w:b/>
          <w:color w:val="2E5395"/>
          <w:spacing w:val="-3"/>
          <w:sz w:val="22"/>
          <w:szCs w:val="22"/>
        </w:rPr>
      </w:pPr>
    </w:p>
    <w:p w:rsidR="00780662" w:rsidRPr="00474EBC" w:rsidRDefault="00780662" w:rsidP="00D26EA5">
      <w:pPr>
        <w:pStyle w:val="Textoindependiente"/>
        <w:numPr>
          <w:ilvl w:val="0"/>
          <w:numId w:val="31"/>
        </w:numPr>
        <w:spacing w:line="276" w:lineRule="auto"/>
        <w:ind w:right="-1"/>
        <w:jc w:val="both"/>
        <w:rPr>
          <w:sz w:val="22"/>
          <w:szCs w:val="22"/>
        </w:rPr>
      </w:pPr>
      <w:r w:rsidRPr="00474EBC">
        <w:rPr>
          <w:spacing w:val="-3"/>
          <w:sz w:val="22"/>
          <w:szCs w:val="22"/>
        </w:rPr>
        <w:t xml:space="preserve">Se procederá al análisis, evaluación y adjudicación, siempre que se haya recibido como mínimo </w:t>
      </w:r>
      <w:r w:rsidR="006640C7">
        <w:rPr>
          <w:spacing w:val="-3"/>
          <w:sz w:val="22"/>
          <w:szCs w:val="22"/>
        </w:rPr>
        <w:t>una (1) oferta</w:t>
      </w:r>
    </w:p>
    <w:p w:rsidR="00780662" w:rsidRPr="00474EBC" w:rsidRDefault="00780662" w:rsidP="00D26EA5">
      <w:pPr>
        <w:pStyle w:val="Textoindependiente"/>
        <w:numPr>
          <w:ilvl w:val="0"/>
          <w:numId w:val="31"/>
        </w:numPr>
        <w:spacing w:line="276" w:lineRule="auto"/>
        <w:ind w:right="-1"/>
        <w:jc w:val="both"/>
        <w:rPr>
          <w:sz w:val="22"/>
          <w:szCs w:val="22"/>
        </w:rPr>
      </w:pPr>
      <w:r w:rsidRPr="00474EBC">
        <w:rPr>
          <w:b/>
          <w:spacing w:val="-3"/>
          <w:sz w:val="22"/>
          <w:szCs w:val="22"/>
        </w:rPr>
        <w:t>La Secretaría de Educación</w:t>
      </w:r>
      <w:r w:rsidRPr="00474EBC">
        <w:rPr>
          <w:spacing w:val="-3"/>
          <w:sz w:val="22"/>
          <w:szCs w:val="22"/>
        </w:rPr>
        <w:t xml:space="preserve"> declarara </w:t>
      </w:r>
      <w:r w:rsidRPr="00474EBC">
        <w:rPr>
          <w:b/>
          <w:spacing w:val="-3"/>
          <w:sz w:val="22"/>
          <w:szCs w:val="22"/>
        </w:rPr>
        <w:t xml:space="preserve">DESIERTO el proceso </w:t>
      </w:r>
      <w:r w:rsidRPr="00474EBC">
        <w:rPr>
          <w:spacing w:val="-3"/>
          <w:sz w:val="22"/>
          <w:szCs w:val="22"/>
        </w:rPr>
        <w:t>cuando no se hubieren presentado el mínimo de ofertas.</w:t>
      </w:r>
    </w:p>
    <w:p w:rsidR="00780662" w:rsidRPr="00474EBC" w:rsidRDefault="00780662" w:rsidP="00D26EA5">
      <w:pPr>
        <w:pStyle w:val="Textoindependiente"/>
        <w:numPr>
          <w:ilvl w:val="0"/>
          <w:numId w:val="31"/>
        </w:numPr>
        <w:spacing w:line="276" w:lineRule="auto"/>
        <w:ind w:right="-1"/>
        <w:jc w:val="both"/>
        <w:rPr>
          <w:sz w:val="22"/>
          <w:szCs w:val="22"/>
        </w:rPr>
      </w:pPr>
      <w:r w:rsidRPr="00474EBC">
        <w:rPr>
          <w:b/>
          <w:spacing w:val="-3"/>
          <w:sz w:val="22"/>
          <w:szCs w:val="22"/>
        </w:rPr>
        <w:t>La Secretaría de Educación</w:t>
      </w:r>
      <w:r w:rsidRPr="00474EBC">
        <w:rPr>
          <w:spacing w:val="-3"/>
          <w:sz w:val="22"/>
          <w:szCs w:val="22"/>
        </w:rPr>
        <w:t xml:space="preserve"> declarara </w:t>
      </w:r>
      <w:r w:rsidRPr="00474EBC">
        <w:rPr>
          <w:b/>
          <w:spacing w:val="-3"/>
          <w:sz w:val="22"/>
          <w:szCs w:val="22"/>
        </w:rPr>
        <w:t xml:space="preserve">FRACASADO el proceso </w:t>
      </w:r>
      <w:r w:rsidRPr="00474EBC">
        <w:rPr>
          <w:spacing w:val="-3"/>
          <w:sz w:val="22"/>
          <w:szCs w:val="22"/>
        </w:rPr>
        <w:t>cuando:</w:t>
      </w:r>
    </w:p>
    <w:p w:rsidR="00780662" w:rsidRPr="00474EBC" w:rsidRDefault="00780662" w:rsidP="00D26EA5">
      <w:pPr>
        <w:pStyle w:val="Textoindependiente"/>
        <w:numPr>
          <w:ilvl w:val="0"/>
          <w:numId w:val="32"/>
        </w:numPr>
        <w:spacing w:line="276" w:lineRule="auto"/>
        <w:ind w:right="-1"/>
        <w:jc w:val="both"/>
        <w:rPr>
          <w:sz w:val="22"/>
          <w:szCs w:val="22"/>
        </w:rPr>
      </w:pPr>
      <w:r w:rsidRPr="00474EBC">
        <w:rPr>
          <w:spacing w:val="-3"/>
          <w:sz w:val="22"/>
          <w:szCs w:val="22"/>
        </w:rPr>
        <w:t>Se hubiere omitido en el procedimiento requisitos esenciales establecidos en la Ley o en sus disposiciones reglamentarias;</w:t>
      </w:r>
    </w:p>
    <w:p w:rsidR="00780662" w:rsidRPr="00474EBC" w:rsidRDefault="00780662" w:rsidP="00D26EA5">
      <w:pPr>
        <w:pStyle w:val="Textoindependiente"/>
        <w:numPr>
          <w:ilvl w:val="0"/>
          <w:numId w:val="32"/>
        </w:numPr>
        <w:spacing w:line="276" w:lineRule="auto"/>
        <w:ind w:right="-1"/>
        <w:jc w:val="both"/>
        <w:rPr>
          <w:sz w:val="22"/>
          <w:szCs w:val="22"/>
        </w:rPr>
      </w:pPr>
      <w:r w:rsidRPr="00474EBC">
        <w:rPr>
          <w:sz w:val="22"/>
          <w:szCs w:val="22"/>
        </w:rPr>
        <w:t>Si las ofertas recibidas no se ajustan a los requisitos esenciales establecidos en este Pliego de Condiciones, en correspondencia con lo establecido en el Reglamento de la Ley de Contratación del Estado;</w:t>
      </w:r>
    </w:p>
    <w:p w:rsidR="00780662" w:rsidRPr="00474EBC" w:rsidRDefault="00780662" w:rsidP="00D26EA5">
      <w:pPr>
        <w:pStyle w:val="Textoindependiente"/>
        <w:numPr>
          <w:ilvl w:val="0"/>
          <w:numId w:val="32"/>
        </w:numPr>
        <w:spacing w:line="276" w:lineRule="auto"/>
        <w:ind w:right="-1"/>
        <w:jc w:val="both"/>
        <w:rPr>
          <w:sz w:val="22"/>
          <w:szCs w:val="22"/>
        </w:rPr>
      </w:pPr>
      <w:r w:rsidRPr="00474EBC">
        <w:rPr>
          <w:sz w:val="22"/>
          <w:szCs w:val="22"/>
        </w:rPr>
        <w:t>Si se comprueba la existencia de colusión;</w:t>
      </w:r>
    </w:p>
    <w:p w:rsidR="00780662" w:rsidRPr="00474EBC" w:rsidRDefault="00780662" w:rsidP="00D26EA5">
      <w:pPr>
        <w:pStyle w:val="Textoindependiente"/>
        <w:numPr>
          <w:ilvl w:val="0"/>
          <w:numId w:val="32"/>
        </w:numPr>
        <w:spacing w:line="276" w:lineRule="auto"/>
        <w:ind w:right="-1"/>
        <w:jc w:val="both"/>
        <w:rPr>
          <w:sz w:val="22"/>
          <w:szCs w:val="22"/>
        </w:rPr>
      </w:pPr>
      <w:r w:rsidRPr="00474EBC">
        <w:rPr>
          <w:sz w:val="22"/>
          <w:szCs w:val="22"/>
        </w:rPr>
        <w:t xml:space="preserve">Cuando todas las ofertas se reciban por precios considerablemente superiores al presupuesto estimado; y, </w:t>
      </w:r>
    </w:p>
    <w:p w:rsidR="00780662" w:rsidRPr="00474EBC" w:rsidRDefault="00780662" w:rsidP="00D26EA5">
      <w:pPr>
        <w:pStyle w:val="Textoindependiente"/>
        <w:numPr>
          <w:ilvl w:val="0"/>
          <w:numId w:val="32"/>
        </w:numPr>
        <w:spacing w:line="276" w:lineRule="auto"/>
        <w:ind w:right="-1"/>
        <w:jc w:val="both"/>
        <w:rPr>
          <w:sz w:val="22"/>
          <w:szCs w:val="22"/>
        </w:rPr>
      </w:pPr>
      <w:r w:rsidRPr="00474EBC">
        <w:rPr>
          <w:sz w:val="22"/>
          <w:szCs w:val="22"/>
        </w:rPr>
        <w:t>Cuando se presenten motivos de fuerza mayor debidamente comprobados.</w:t>
      </w:r>
    </w:p>
    <w:p w:rsidR="00780662" w:rsidRPr="00474EBC" w:rsidRDefault="00780662" w:rsidP="00780662">
      <w:pPr>
        <w:spacing w:line="276" w:lineRule="auto"/>
        <w:jc w:val="both"/>
        <w:rPr>
          <w:rFonts w:ascii="Times New Roman" w:hAnsi="Times New Roman" w:cs="Times New Roman"/>
          <w:b/>
          <w:color w:val="0070C0"/>
        </w:rPr>
      </w:pP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IO-06 VIGENCIA DE LAS OFERTAS</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Las ofertas deberán tener una vigencia mínima de</w:t>
      </w:r>
      <w:r w:rsidR="00EB3B71" w:rsidRPr="00474EBC">
        <w:rPr>
          <w:rFonts w:ascii="Times New Roman" w:hAnsi="Times New Roman" w:cs="Times New Roman"/>
        </w:rPr>
        <w:t xml:space="preserve"> </w:t>
      </w:r>
      <w:r w:rsidR="00D203D4" w:rsidRPr="00474EBC">
        <w:rPr>
          <w:rFonts w:ascii="Times New Roman" w:hAnsi="Times New Roman" w:cs="Times New Roman"/>
        </w:rPr>
        <w:t>9</w:t>
      </w:r>
      <w:r w:rsidR="00C82CBB" w:rsidRPr="00474EBC">
        <w:rPr>
          <w:rFonts w:ascii="Times New Roman" w:hAnsi="Times New Roman" w:cs="Times New Roman"/>
          <w:b/>
        </w:rPr>
        <w:t>0</w:t>
      </w:r>
      <w:r w:rsidR="00EB3B71" w:rsidRPr="00474EBC">
        <w:rPr>
          <w:rFonts w:ascii="Times New Roman" w:hAnsi="Times New Roman" w:cs="Times New Roman"/>
          <w:b/>
        </w:rPr>
        <w:t xml:space="preserve"> </w:t>
      </w:r>
      <w:r w:rsidRPr="00474EBC">
        <w:rPr>
          <w:rFonts w:ascii="Times New Roman" w:hAnsi="Times New Roman" w:cs="Times New Roman"/>
        </w:rPr>
        <w:t>días</w:t>
      </w:r>
      <w:r w:rsidR="00EB3B71" w:rsidRPr="00474EBC">
        <w:rPr>
          <w:rFonts w:ascii="Times New Roman" w:hAnsi="Times New Roman" w:cs="Times New Roman"/>
        </w:rPr>
        <w:t xml:space="preserve"> </w:t>
      </w:r>
      <w:r w:rsidRPr="00474EBC">
        <w:rPr>
          <w:rFonts w:ascii="Times New Roman" w:hAnsi="Times New Roman" w:cs="Times New Roman"/>
        </w:rPr>
        <w:t>calendarios contados a partir de la fecha de presentación de la oferta.</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786ACA" w:rsidRPr="00474EBC" w:rsidRDefault="00786ACA" w:rsidP="00EB3B71">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IO-07 GARANTIA DE MANTENIMIENTO DE OFERTA</w:t>
      </w:r>
    </w:p>
    <w:p w:rsidR="00786ACA" w:rsidRPr="00474EBC" w:rsidRDefault="00786ACA" w:rsidP="00EB3B71">
      <w:pPr>
        <w:spacing w:line="276" w:lineRule="auto"/>
        <w:jc w:val="both"/>
        <w:rPr>
          <w:rFonts w:ascii="Times New Roman" w:hAnsi="Times New Roman" w:cs="Times New Roman"/>
        </w:rPr>
      </w:pPr>
      <w:r w:rsidRPr="00474EBC">
        <w:rPr>
          <w:rFonts w:ascii="Times New Roman" w:hAnsi="Times New Roman" w:cs="Times New Roman"/>
        </w:rPr>
        <w:t>La oferta deberá acompañarse de una Garantía de Mantenimiento de Oferta por un val</w:t>
      </w:r>
      <w:r w:rsidR="00AB6892">
        <w:rPr>
          <w:rFonts w:ascii="Times New Roman" w:hAnsi="Times New Roman" w:cs="Times New Roman"/>
        </w:rPr>
        <w:t>or equivalente, por lo menos el</w:t>
      </w:r>
      <w:r w:rsidRPr="00474EBC">
        <w:rPr>
          <w:rFonts w:ascii="Times New Roman" w:hAnsi="Times New Roman" w:cs="Times New Roman"/>
        </w:rPr>
        <w:t xml:space="preserve"> dos por ciento (2%) del valor total de la oferta.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1114AB" w:rsidRPr="00474EBC" w:rsidRDefault="00786ACA" w:rsidP="001F1A3C">
      <w:pPr>
        <w:spacing w:line="276" w:lineRule="auto"/>
        <w:jc w:val="both"/>
        <w:rPr>
          <w:rFonts w:ascii="Times New Roman" w:hAnsi="Times New Roman" w:cs="Times New Roman"/>
          <w:b/>
          <w:color w:val="0070C0"/>
        </w:rPr>
      </w:pPr>
      <w:r w:rsidRPr="00474EBC">
        <w:rPr>
          <w:rFonts w:ascii="Times New Roman" w:hAnsi="Times New Roman" w:cs="Times New Roman"/>
        </w:rPr>
        <w:t>La garantía deberá tener una vigencia mínima de treinta (30) días adicionales, posteriores a la fecha de vencimiento de la vigencia de las ofertas.</w:t>
      </w:r>
      <w:r w:rsidR="00D26EA5" w:rsidRPr="00474EBC">
        <w:rPr>
          <w:rFonts w:ascii="Times New Roman" w:hAnsi="Times New Roman" w:cs="Times New Roman"/>
        </w:rPr>
        <w:t xml:space="preserve"> </w:t>
      </w:r>
    </w:p>
    <w:p w:rsidR="00786ACA" w:rsidRPr="00474EBC" w:rsidRDefault="00786ACA" w:rsidP="001F1A3C">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IO-08 PLAZO DE ADJUDICACION</w:t>
      </w:r>
    </w:p>
    <w:p w:rsidR="00786ACA" w:rsidRPr="00474EBC" w:rsidRDefault="00786ACA" w:rsidP="006B0298">
      <w:pPr>
        <w:spacing w:line="276" w:lineRule="auto"/>
        <w:jc w:val="both"/>
        <w:rPr>
          <w:rFonts w:ascii="Times New Roman" w:hAnsi="Times New Roman" w:cs="Times New Roman"/>
        </w:rPr>
      </w:pPr>
      <w:r w:rsidRPr="00474EBC">
        <w:rPr>
          <w:rFonts w:ascii="Times New Roman" w:hAnsi="Times New Roman" w:cs="Times New Roman"/>
        </w:rPr>
        <w:t xml:space="preserve">La adjudicación del contrato al licitante ganador se notificará dentro de los </w:t>
      </w:r>
      <w:r w:rsidR="00D203D4" w:rsidRPr="00474EBC">
        <w:rPr>
          <w:rFonts w:ascii="Times New Roman" w:hAnsi="Times New Roman" w:cs="Times New Roman"/>
          <w:b/>
        </w:rPr>
        <w:t>9</w:t>
      </w:r>
      <w:r w:rsidR="00C82CBB" w:rsidRPr="00474EBC">
        <w:rPr>
          <w:rFonts w:ascii="Times New Roman" w:hAnsi="Times New Roman" w:cs="Times New Roman"/>
          <w:b/>
        </w:rPr>
        <w:t>0</w:t>
      </w:r>
      <w:r w:rsidRPr="00474EBC">
        <w:rPr>
          <w:rFonts w:ascii="Times New Roman" w:hAnsi="Times New Roman" w:cs="Times New Roman"/>
        </w:rPr>
        <w:t xml:space="preserve"> días calendarios contados a partir de la fecha de presentación de las ofertas.</w:t>
      </w:r>
    </w:p>
    <w:p w:rsidR="007D179F" w:rsidRDefault="007D179F" w:rsidP="006B0298">
      <w:pPr>
        <w:spacing w:line="276" w:lineRule="auto"/>
        <w:jc w:val="both"/>
        <w:rPr>
          <w:rFonts w:ascii="Times New Roman" w:hAnsi="Times New Roman" w:cs="Times New Roman"/>
          <w:b/>
          <w:color w:val="0070C0"/>
        </w:rPr>
      </w:pPr>
    </w:p>
    <w:p w:rsidR="007D179F" w:rsidRDefault="007D179F" w:rsidP="006B0298">
      <w:pPr>
        <w:spacing w:line="276" w:lineRule="auto"/>
        <w:jc w:val="both"/>
        <w:rPr>
          <w:rFonts w:ascii="Times New Roman" w:hAnsi="Times New Roman" w:cs="Times New Roman"/>
          <w:b/>
          <w:color w:val="0070C0"/>
        </w:rPr>
      </w:pPr>
    </w:p>
    <w:p w:rsidR="00786ACA" w:rsidRPr="00474EBC" w:rsidRDefault="00786ACA" w:rsidP="006B0298">
      <w:pPr>
        <w:spacing w:line="276" w:lineRule="auto"/>
        <w:jc w:val="both"/>
        <w:rPr>
          <w:rFonts w:ascii="Times New Roman" w:hAnsi="Times New Roman" w:cs="Times New Roman"/>
          <w:b/>
          <w:color w:val="0070C0"/>
        </w:rPr>
      </w:pPr>
      <w:r w:rsidRPr="00474EBC">
        <w:rPr>
          <w:rFonts w:ascii="Times New Roman" w:hAnsi="Times New Roman" w:cs="Times New Roman"/>
          <w:b/>
          <w:color w:val="0070C0"/>
        </w:rPr>
        <w:t>IO-09 DOCUMENTOS A PRESENTAR</w:t>
      </w:r>
    </w:p>
    <w:p w:rsidR="00786ACA" w:rsidRPr="00474EBC" w:rsidRDefault="00786ACA" w:rsidP="006B0298">
      <w:pPr>
        <w:spacing w:line="276" w:lineRule="auto"/>
        <w:jc w:val="both"/>
        <w:rPr>
          <w:rFonts w:ascii="Times New Roman" w:hAnsi="Times New Roman" w:cs="Times New Roman"/>
        </w:rPr>
      </w:pPr>
      <w:r w:rsidRPr="00474EBC">
        <w:rPr>
          <w:rFonts w:ascii="Times New Roman" w:hAnsi="Times New Roman" w:cs="Times New Roman"/>
        </w:rPr>
        <w:t>Cada oferta deberá incluir los siguientes documentos:</w:t>
      </w:r>
    </w:p>
    <w:p w:rsidR="00786ACA" w:rsidRPr="00474EBC" w:rsidRDefault="00786ACA" w:rsidP="006B0298">
      <w:pPr>
        <w:spacing w:line="276" w:lineRule="auto"/>
        <w:jc w:val="both"/>
        <w:rPr>
          <w:rFonts w:ascii="Times New Roman" w:hAnsi="Times New Roman" w:cs="Times New Roman"/>
          <w:b/>
        </w:rPr>
      </w:pPr>
      <w:r w:rsidRPr="00474EBC">
        <w:rPr>
          <w:rFonts w:ascii="Times New Roman" w:hAnsi="Times New Roman" w:cs="Times New Roman"/>
          <w:b/>
        </w:rPr>
        <w:t>09.1</w:t>
      </w:r>
      <w:r w:rsidRPr="00474EBC">
        <w:rPr>
          <w:rFonts w:ascii="Times New Roman" w:hAnsi="Times New Roman" w:cs="Times New Roman"/>
          <w:b/>
        </w:rPr>
        <w:tab/>
        <w:t>DOCUMENTACIÓN LEGAL</w:t>
      </w:r>
    </w:p>
    <w:p w:rsidR="00786ACA" w:rsidRPr="00474EBC" w:rsidRDefault="00786ACA" w:rsidP="006B0298">
      <w:pPr>
        <w:spacing w:line="276" w:lineRule="auto"/>
        <w:jc w:val="both"/>
        <w:rPr>
          <w:rFonts w:ascii="Times New Roman" w:hAnsi="Times New Roman" w:cs="Times New Roman"/>
        </w:rPr>
      </w:pPr>
      <w:r w:rsidRPr="00474EBC">
        <w:rPr>
          <w:rFonts w:ascii="Times New Roman" w:hAnsi="Times New Roman" w:cs="Times New Roman"/>
        </w:rPr>
        <w:t>Los oferentes deberán presentar los siguientes documentos con su oferta</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Documentos subsanables</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1. </w:t>
      </w:r>
      <w:r w:rsidR="00786ACA" w:rsidRPr="00474EBC">
        <w:rPr>
          <w:rFonts w:ascii="Times New Roman" w:hAnsi="Times New Roman" w:cs="Times New Roman"/>
        </w:rPr>
        <w:t>Fotocopia de la escritura de constitución de la sociedad y sus reformas debidamente inscritas en el Registro Mercantil correspondiente.</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2. </w:t>
      </w:r>
      <w:r w:rsidR="00786ACA" w:rsidRPr="00474EBC">
        <w:rPr>
          <w:rFonts w:ascii="Times New Roman" w:hAnsi="Times New Roman" w:cs="Times New Roman"/>
        </w:rPr>
        <w:t>Fotocopia legible del poder del representante legal, que acredita que tiene las facultades suficientes para participar repres</w:t>
      </w:r>
      <w:r w:rsidR="0036413B">
        <w:rPr>
          <w:rFonts w:ascii="Times New Roman" w:hAnsi="Times New Roman" w:cs="Times New Roman"/>
        </w:rPr>
        <w:t>entar a la empresa en el procedimiento especial/ licitación</w:t>
      </w:r>
      <w:r w:rsidR="00786ACA" w:rsidRPr="00474EBC">
        <w:rPr>
          <w:rFonts w:ascii="Times New Roman" w:hAnsi="Times New Roman" w:cs="Times New Roman"/>
        </w:rPr>
        <w:t>, debidamente inscrito en el Registro Mercantil.</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3. </w:t>
      </w:r>
      <w:r w:rsidR="00786ACA" w:rsidRPr="00474EBC">
        <w:rPr>
          <w:rFonts w:ascii="Times New Roman" w:hAnsi="Times New Roman" w:cs="Times New Roman"/>
        </w:rPr>
        <w:t>Fotocopia del Documento Nacional de identificación (DNI) del Representante Legal</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4. </w:t>
      </w:r>
      <w:r w:rsidR="00786ACA" w:rsidRPr="00474EBC">
        <w:rPr>
          <w:rFonts w:ascii="Times New Roman" w:hAnsi="Times New Roman" w:cs="Times New Roman"/>
        </w:rPr>
        <w:t>Fotocopia de RTN del oferente y del Representante Legal.</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5. </w:t>
      </w:r>
      <w:r w:rsidR="00786ACA" w:rsidRPr="00474EBC">
        <w:rPr>
          <w:rFonts w:ascii="Times New Roman" w:hAnsi="Times New Roman" w:cs="Times New Roman"/>
        </w:rPr>
        <w:t>Declaración Jurada sobre las Prohibiciones o Inhabilidades previstas en los artículos 15 y 16 de la Ley de Contratación del Estado.</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6. </w:t>
      </w:r>
      <w:r w:rsidR="00786ACA" w:rsidRPr="00474EBC">
        <w:rPr>
          <w:rFonts w:ascii="Times New Roman" w:hAnsi="Times New Roman" w:cs="Times New Roman"/>
        </w:rPr>
        <w:t xml:space="preserve">Fotocopia </w:t>
      </w:r>
      <w:r w:rsidR="00EB24B0" w:rsidRPr="00474EBC">
        <w:rPr>
          <w:rFonts w:ascii="Times New Roman" w:hAnsi="Times New Roman" w:cs="Times New Roman"/>
        </w:rPr>
        <w:t>legible de la certificación o c</w:t>
      </w:r>
      <w:r w:rsidR="00786ACA" w:rsidRPr="00474EBC">
        <w:rPr>
          <w:rFonts w:ascii="Times New Roman" w:hAnsi="Times New Roman" w:cs="Times New Roman"/>
        </w:rPr>
        <w:t xml:space="preserve">onstancia de estar en trámite la certificación de Inscripción en el Registro de Proveedores y Contratistas del Estado, extendida por la ONCAE de acuerdo con el artículo 57 del Reglamento de la Ley de Contratación del Estado. </w:t>
      </w:r>
      <w:r w:rsidR="00786ACA" w:rsidRPr="00474EBC">
        <w:rPr>
          <w:rFonts w:ascii="Times New Roman" w:hAnsi="Times New Roman" w:cs="Times New Roman"/>
          <w:b/>
        </w:rPr>
        <w:t>“la solicitud de inscripción deberá realizarse a más tardar el día calendario anterior a la fecha prevista para la presentación de la oferta…”</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7. </w:t>
      </w:r>
      <w:r w:rsidR="00786ACA" w:rsidRPr="00474EBC">
        <w:rPr>
          <w:rFonts w:ascii="Times New Roman" w:hAnsi="Times New Roman" w:cs="Times New Roman"/>
        </w:rPr>
        <w:t>La Declaración Jurada de la empresa y de su representante legal de no estar comprendido en ninguno de los casos señalados de los artículos 36,37,38,39,40 y 41 de la Ley Especial Contra el Lavado de Activos.</w:t>
      </w:r>
    </w:p>
    <w:p w:rsidR="00786ACA" w:rsidRPr="00474EBC" w:rsidRDefault="00417173" w:rsidP="00D26EA5">
      <w:pPr>
        <w:ind w:left="142"/>
        <w:jc w:val="both"/>
        <w:rPr>
          <w:rFonts w:ascii="Times New Roman" w:hAnsi="Times New Roman" w:cs="Times New Roman"/>
        </w:rPr>
      </w:pPr>
      <w:r w:rsidRPr="00474EBC">
        <w:rPr>
          <w:rFonts w:ascii="Times New Roman" w:hAnsi="Times New Roman" w:cs="Times New Roman"/>
        </w:rPr>
        <w:t xml:space="preserve">8. </w:t>
      </w:r>
      <w:r w:rsidR="00786ACA" w:rsidRPr="00474EBC">
        <w:rPr>
          <w:rFonts w:ascii="Times New Roman" w:hAnsi="Times New Roman" w:cs="Times New Roman"/>
        </w:rPr>
        <w:t>Fotocopia del Permiso de Operación de la Municipalidad correspondiente, vigente.</w:t>
      </w:r>
    </w:p>
    <w:p w:rsidR="00F41F89" w:rsidRPr="00474EBC" w:rsidRDefault="00730DCC" w:rsidP="00D26EA5">
      <w:pPr>
        <w:ind w:left="142"/>
        <w:jc w:val="both"/>
        <w:rPr>
          <w:rFonts w:ascii="Times New Roman" w:hAnsi="Times New Roman" w:cs="Times New Roman"/>
          <w:b/>
        </w:rPr>
      </w:pPr>
      <w:r w:rsidRPr="00474EBC">
        <w:rPr>
          <w:rFonts w:ascii="Times New Roman" w:hAnsi="Times New Roman" w:cs="Times New Roman"/>
        </w:rPr>
        <w:t>9</w:t>
      </w:r>
      <w:r w:rsidR="00F41F89" w:rsidRPr="00474EBC">
        <w:rPr>
          <w:rFonts w:ascii="Times New Roman" w:hAnsi="Times New Roman" w:cs="Times New Roman"/>
        </w:rPr>
        <w:t xml:space="preserve">. La certificación de la Secretaría de </w:t>
      </w:r>
      <w:r w:rsidR="00B654C1" w:rsidRPr="00474EBC">
        <w:rPr>
          <w:rFonts w:ascii="Times New Roman" w:hAnsi="Times New Roman" w:cs="Times New Roman"/>
        </w:rPr>
        <w:t>Desarrollo Económico</w:t>
      </w:r>
      <w:r w:rsidR="00F41F89" w:rsidRPr="00474EBC">
        <w:rPr>
          <w:rFonts w:ascii="Times New Roman" w:hAnsi="Times New Roman" w:cs="Times New Roman"/>
        </w:rPr>
        <w:t xml:space="preserve"> de ser representante o distribuidor </w:t>
      </w:r>
      <w:r w:rsidRPr="00474EBC">
        <w:rPr>
          <w:rFonts w:ascii="Times New Roman" w:hAnsi="Times New Roman" w:cs="Times New Roman"/>
        </w:rPr>
        <w:t>autorizado de los b</w:t>
      </w:r>
      <w:r w:rsidR="00F41F89" w:rsidRPr="00474EBC">
        <w:rPr>
          <w:rFonts w:ascii="Times New Roman" w:hAnsi="Times New Roman" w:cs="Times New Roman"/>
        </w:rPr>
        <w:t>ienes ofertados</w:t>
      </w:r>
      <w:r w:rsidR="00F41F89" w:rsidRPr="00474EBC">
        <w:rPr>
          <w:rFonts w:ascii="Times New Roman" w:hAnsi="Times New Roman" w:cs="Times New Roman"/>
          <w:b/>
        </w:rPr>
        <w:t>.</w:t>
      </w:r>
    </w:p>
    <w:p w:rsidR="00F41F89" w:rsidRPr="00474EBC" w:rsidRDefault="00F41F89" w:rsidP="00D26EA5">
      <w:pPr>
        <w:ind w:left="142"/>
        <w:jc w:val="both"/>
        <w:rPr>
          <w:rFonts w:ascii="Times New Roman" w:hAnsi="Times New Roman" w:cs="Times New Roman"/>
        </w:rPr>
      </w:pPr>
      <w:r w:rsidRPr="00474EBC">
        <w:rPr>
          <w:rFonts w:ascii="Times New Roman" w:hAnsi="Times New Roman" w:cs="Times New Roman"/>
        </w:rPr>
        <w:t>1</w:t>
      </w:r>
      <w:r w:rsidR="00730DCC" w:rsidRPr="00474EBC">
        <w:rPr>
          <w:rFonts w:ascii="Times New Roman" w:hAnsi="Times New Roman" w:cs="Times New Roman"/>
        </w:rPr>
        <w:t>0</w:t>
      </w:r>
      <w:r w:rsidRPr="00474EBC">
        <w:rPr>
          <w:rFonts w:ascii="Times New Roman" w:hAnsi="Times New Roman" w:cs="Times New Roman"/>
        </w:rPr>
        <w:t>. En</w:t>
      </w:r>
      <w:r w:rsidRPr="00474EBC">
        <w:rPr>
          <w:rFonts w:ascii="Times New Roman" w:hAnsi="Times New Roman" w:cs="Times New Roman"/>
          <w:spacing w:val="-6"/>
        </w:rPr>
        <w:t xml:space="preserve"> </w:t>
      </w:r>
      <w:r w:rsidRPr="00474EBC">
        <w:rPr>
          <w:rFonts w:ascii="Times New Roman" w:hAnsi="Times New Roman" w:cs="Times New Roman"/>
        </w:rPr>
        <w:t>caso</w:t>
      </w:r>
      <w:r w:rsidRPr="00474EBC">
        <w:rPr>
          <w:rFonts w:ascii="Times New Roman" w:hAnsi="Times New Roman" w:cs="Times New Roman"/>
          <w:spacing w:val="-6"/>
        </w:rPr>
        <w:t xml:space="preserve"> </w:t>
      </w:r>
      <w:r w:rsidRPr="00474EBC">
        <w:rPr>
          <w:rFonts w:ascii="Times New Roman" w:hAnsi="Times New Roman" w:cs="Times New Roman"/>
        </w:rPr>
        <w:t>de</w:t>
      </w:r>
      <w:r w:rsidRPr="00474EBC">
        <w:rPr>
          <w:rFonts w:ascii="Times New Roman" w:hAnsi="Times New Roman" w:cs="Times New Roman"/>
          <w:spacing w:val="-7"/>
        </w:rPr>
        <w:t xml:space="preserve"> </w:t>
      </w:r>
      <w:r w:rsidRPr="00474EBC">
        <w:rPr>
          <w:rFonts w:ascii="Times New Roman" w:hAnsi="Times New Roman" w:cs="Times New Roman"/>
        </w:rPr>
        <w:t>presentar</w:t>
      </w:r>
      <w:r w:rsidRPr="00474EBC">
        <w:rPr>
          <w:rFonts w:ascii="Times New Roman" w:hAnsi="Times New Roman" w:cs="Times New Roman"/>
          <w:spacing w:val="-6"/>
        </w:rPr>
        <w:t xml:space="preserve"> </w:t>
      </w:r>
      <w:r w:rsidRPr="00474EBC">
        <w:rPr>
          <w:rFonts w:ascii="Times New Roman" w:hAnsi="Times New Roman" w:cs="Times New Roman"/>
        </w:rPr>
        <w:t>copia</w:t>
      </w:r>
      <w:r w:rsidRPr="00474EBC">
        <w:rPr>
          <w:rFonts w:ascii="Times New Roman" w:hAnsi="Times New Roman" w:cs="Times New Roman"/>
          <w:spacing w:val="-5"/>
        </w:rPr>
        <w:t xml:space="preserve"> </w:t>
      </w:r>
      <w:r w:rsidRPr="00474EBC">
        <w:rPr>
          <w:rFonts w:ascii="Times New Roman" w:hAnsi="Times New Roman" w:cs="Times New Roman"/>
        </w:rPr>
        <w:t>de</w:t>
      </w:r>
      <w:r w:rsidRPr="00474EBC">
        <w:rPr>
          <w:rFonts w:ascii="Times New Roman" w:hAnsi="Times New Roman" w:cs="Times New Roman"/>
          <w:spacing w:val="-7"/>
        </w:rPr>
        <w:t xml:space="preserve"> </w:t>
      </w:r>
      <w:r w:rsidRPr="00474EBC">
        <w:rPr>
          <w:rFonts w:ascii="Times New Roman" w:hAnsi="Times New Roman" w:cs="Times New Roman"/>
        </w:rPr>
        <w:t>documentos,</w:t>
      </w:r>
      <w:r w:rsidRPr="00474EBC">
        <w:rPr>
          <w:rFonts w:ascii="Times New Roman" w:hAnsi="Times New Roman" w:cs="Times New Roman"/>
          <w:spacing w:val="-6"/>
        </w:rPr>
        <w:t xml:space="preserve"> </w:t>
      </w:r>
      <w:r w:rsidRPr="00474EBC">
        <w:rPr>
          <w:rFonts w:ascii="Times New Roman" w:hAnsi="Times New Roman" w:cs="Times New Roman"/>
        </w:rPr>
        <w:t>estas</w:t>
      </w:r>
      <w:r w:rsidRPr="00474EBC">
        <w:rPr>
          <w:rFonts w:ascii="Times New Roman" w:hAnsi="Times New Roman" w:cs="Times New Roman"/>
          <w:spacing w:val="-6"/>
        </w:rPr>
        <w:t xml:space="preserve"> </w:t>
      </w:r>
      <w:r w:rsidRPr="00474EBC">
        <w:rPr>
          <w:rFonts w:ascii="Times New Roman" w:hAnsi="Times New Roman" w:cs="Times New Roman"/>
        </w:rPr>
        <w:t>deberán</w:t>
      </w:r>
      <w:r w:rsidRPr="00474EBC">
        <w:rPr>
          <w:rFonts w:ascii="Times New Roman" w:hAnsi="Times New Roman" w:cs="Times New Roman"/>
          <w:spacing w:val="-6"/>
        </w:rPr>
        <w:t xml:space="preserve"> </w:t>
      </w:r>
      <w:r w:rsidRPr="00474EBC">
        <w:rPr>
          <w:rFonts w:ascii="Times New Roman" w:hAnsi="Times New Roman" w:cs="Times New Roman"/>
        </w:rPr>
        <w:t>venir</w:t>
      </w:r>
      <w:r w:rsidRPr="00474EBC">
        <w:rPr>
          <w:rFonts w:ascii="Times New Roman" w:hAnsi="Times New Roman" w:cs="Times New Roman"/>
          <w:spacing w:val="-6"/>
        </w:rPr>
        <w:t xml:space="preserve"> </w:t>
      </w:r>
      <w:r w:rsidRPr="00474EBC">
        <w:rPr>
          <w:rFonts w:ascii="Times New Roman" w:hAnsi="Times New Roman" w:cs="Times New Roman"/>
        </w:rPr>
        <w:t>debidamente</w:t>
      </w:r>
      <w:r w:rsidRPr="00474EBC">
        <w:rPr>
          <w:rFonts w:ascii="Times New Roman" w:hAnsi="Times New Roman" w:cs="Times New Roman"/>
          <w:spacing w:val="-7"/>
        </w:rPr>
        <w:t xml:space="preserve"> </w:t>
      </w:r>
      <w:r w:rsidRPr="00474EBC">
        <w:rPr>
          <w:rFonts w:ascii="Times New Roman" w:hAnsi="Times New Roman" w:cs="Times New Roman"/>
        </w:rPr>
        <w:t>autenticadas por notario. Las auténticas de fotocopias y firmas deberán presentarse en certificados de autenticidad por</w:t>
      </w:r>
      <w:r w:rsidRPr="00474EBC">
        <w:rPr>
          <w:rFonts w:ascii="Times New Roman" w:hAnsi="Times New Roman" w:cs="Times New Roman"/>
          <w:spacing w:val="-1"/>
        </w:rPr>
        <w:t xml:space="preserve"> </w:t>
      </w:r>
      <w:r w:rsidRPr="00474EBC">
        <w:rPr>
          <w:rFonts w:ascii="Times New Roman" w:hAnsi="Times New Roman" w:cs="Times New Roman"/>
        </w:rPr>
        <w:t>separados.</w:t>
      </w:r>
    </w:p>
    <w:p w:rsidR="00F41F89" w:rsidRPr="00474EBC" w:rsidRDefault="00F41F89" w:rsidP="00D26EA5">
      <w:pPr>
        <w:ind w:left="142"/>
        <w:jc w:val="both"/>
        <w:rPr>
          <w:rFonts w:ascii="Times New Roman" w:hAnsi="Times New Roman" w:cs="Times New Roman"/>
        </w:rPr>
      </w:pPr>
      <w:r w:rsidRPr="00474EBC">
        <w:rPr>
          <w:rFonts w:ascii="Times New Roman" w:hAnsi="Times New Roman" w:cs="Times New Roman"/>
        </w:rPr>
        <w:t>1</w:t>
      </w:r>
      <w:r w:rsidR="00730DCC" w:rsidRPr="00474EBC">
        <w:rPr>
          <w:rFonts w:ascii="Times New Roman" w:hAnsi="Times New Roman" w:cs="Times New Roman"/>
        </w:rPr>
        <w:t>1</w:t>
      </w:r>
      <w:r w:rsidRPr="00474EBC">
        <w:rPr>
          <w:rFonts w:ascii="Times New Roman" w:hAnsi="Times New Roman" w:cs="Times New Roman"/>
        </w:rPr>
        <w:t xml:space="preserve">. Formulario de información sobre el oferente o sobre los miembros del consorcio </w:t>
      </w:r>
      <w:r w:rsidRPr="00474EBC">
        <w:rPr>
          <w:rFonts w:ascii="Times New Roman" w:hAnsi="Times New Roman" w:cs="Times New Roman"/>
          <w:b/>
        </w:rPr>
        <w:t>(Si</w:t>
      </w:r>
      <w:r w:rsidRPr="00474EBC">
        <w:rPr>
          <w:rFonts w:ascii="Times New Roman" w:hAnsi="Times New Roman" w:cs="Times New Roman"/>
          <w:b/>
          <w:spacing w:val="-14"/>
        </w:rPr>
        <w:t xml:space="preserve"> </w:t>
      </w:r>
      <w:r w:rsidRPr="00474EBC">
        <w:rPr>
          <w:rFonts w:ascii="Times New Roman" w:hAnsi="Times New Roman" w:cs="Times New Roman"/>
          <w:b/>
        </w:rPr>
        <w:t>aplica)</w:t>
      </w:r>
    </w:p>
    <w:p w:rsidR="00786ACA" w:rsidRPr="00474EBC" w:rsidRDefault="00F41F89" w:rsidP="00D26EA5">
      <w:pPr>
        <w:spacing w:line="276" w:lineRule="auto"/>
        <w:ind w:left="142"/>
        <w:jc w:val="both"/>
        <w:rPr>
          <w:rFonts w:ascii="Times New Roman" w:hAnsi="Times New Roman" w:cs="Times New Roman"/>
        </w:rPr>
      </w:pPr>
      <w:r w:rsidRPr="00474EBC">
        <w:rPr>
          <w:rFonts w:ascii="Times New Roman" w:hAnsi="Times New Roman" w:cs="Times New Roman"/>
        </w:rPr>
        <w:t>1</w:t>
      </w:r>
      <w:r w:rsidR="00730DCC" w:rsidRPr="00474EBC">
        <w:rPr>
          <w:rFonts w:ascii="Times New Roman" w:hAnsi="Times New Roman" w:cs="Times New Roman"/>
        </w:rPr>
        <w:t>2</w:t>
      </w:r>
      <w:r w:rsidR="00417173" w:rsidRPr="00474EBC">
        <w:rPr>
          <w:rFonts w:ascii="Times New Roman" w:hAnsi="Times New Roman" w:cs="Times New Roman"/>
        </w:rPr>
        <w:t>.</w:t>
      </w:r>
      <w:r w:rsidRPr="00474EBC">
        <w:rPr>
          <w:rFonts w:ascii="Times New Roman" w:hAnsi="Times New Roman" w:cs="Times New Roman"/>
        </w:rPr>
        <w:t xml:space="preserve"> </w:t>
      </w:r>
      <w:r w:rsidR="00730DCC" w:rsidRPr="00474EBC">
        <w:rPr>
          <w:rFonts w:ascii="Times New Roman" w:hAnsi="Times New Roman" w:cs="Times New Roman"/>
        </w:rPr>
        <w:t>La oferta debe estar firmada, sellada y foliada,</w:t>
      </w:r>
      <w:r w:rsidRPr="00474EBC">
        <w:rPr>
          <w:rFonts w:ascii="Times New Roman" w:hAnsi="Times New Roman" w:cs="Times New Roman"/>
        </w:rPr>
        <w:t xml:space="preserve"> en cada una de las hojas de los</w:t>
      </w:r>
      <w:r w:rsidRPr="00474EBC">
        <w:rPr>
          <w:rFonts w:ascii="Times New Roman" w:hAnsi="Times New Roman" w:cs="Times New Roman"/>
          <w:spacing w:val="-14"/>
        </w:rPr>
        <w:t xml:space="preserve"> </w:t>
      </w:r>
      <w:r w:rsidRPr="00474EBC">
        <w:rPr>
          <w:rFonts w:ascii="Times New Roman" w:hAnsi="Times New Roman" w:cs="Times New Roman"/>
        </w:rPr>
        <w:t>documentos.</w:t>
      </w:r>
    </w:p>
    <w:p w:rsidR="00786ACA" w:rsidRPr="00474EBC" w:rsidRDefault="00786ACA" w:rsidP="006B0298">
      <w:pPr>
        <w:spacing w:line="276" w:lineRule="auto"/>
        <w:jc w:val="both"/>
        <w:rPr>
          <w:rFonts w:ascii="Times New Roman" w:hAnsi="Times New Roman" w:cs="Times New Roman"/>
          <w:b/>
        </w:rPr>
      </w:pPr>
      <w:r w:rsidRPr="00474EBC">
        <w:rPr>
          <w:rFonts w:ascii="Times New Roman" w:hAnsi="Times New Roman" w:cs="Times New Roman"/>
          <w:b/>
        </w:rPr>
        <w:t>Documentos no subsanables</w:t>
      </w:r>
    </w:p>
    <w:p w:rsidR="00786ACA" w:rsidRPr="00474EBC" w:rsidRDefault="00417173" w:rsidP="00417173">
      <w:pPr>
        <w:spacing w:after="0" w:line="276" w:lineRule="auto"/>
        <w:ind w:left="708"/>
        <w:jc w:val="both"/>
        <w:rPr>
          <w:rFonts w:ascii="Times New Roman" w:hAnsi="Times New Roman" w:cs="Times New Roman"/>
        </w:rPr>
      </w:pPr>
      <w:r w:rsidRPr="00474EBC">
        <w:rPr>
          <w:rFonts w:ascii="Times New Roman" w:hAnsi="Times New Roman" w:cs="Times New Roman"/>
        </w:rPr>
        <w:t xml:space="preserve">1. </w:t>
      </w:r>
      <w:r w:rsidR="00786ACA" w:rsidRPr="00474EBC">
        <w:rPr>
          <w:rFonts w:ascii="Times New Roman" w:hAnsi="Times New Roman" w:cs="Times New Roman"/>
        </w:rPr>
        <w:t>Formulario de Presentación de Oferta la cual debe presentarse de conformidad con el formato que se acompaña firmado y sellado por el Representante Legal</w:t>
      </w:r>
    </w:p>
    <w:p w:rsidR="00786ACA" w:rsidRPr="00474EBC" w:rsidRDefault="00417173" w:rsidP="00417173">
      <w:pPr>
        <w:spacing w:after="0"/>
        <w:ind w:firstLine="708"/>
        <w:jc w:val="both"/>
        <w:rPr>
          <w:rFonts w:ascii="Times New Roman" w:hAnsi="Times New Roman" w:cs="Times New Roman"/>
        </w:rPr>
      </w:pPr>
      <w:r w:rsidRPr="00474EBC">
        <w:rPr>
          <w:rFonts w:ascii="Times New Roman" w:hAnsi="Times New Roman" w:cs="Times New Roman"/>
        </w:rPr>
        <w:t xml:space="preserve">2. </w:t>
      </w:r>
      <w:r w:rsidR="00786ACA" w:rsidRPr="00474EBC">
        <w:rPr>
          <w:rFonts w:ascii="Times New Roman" w:hAnsi="Times New Roman" w:cs="Times New Roman"/>
        </w:rPr>
        <w:t>Lista de Precios, firmado y sellado por el Representante Legal de la Empresa.</w:t>
      </w:r>
    </w:p>
    <w:p w:rsidR="009D5D20" w:rsidRDefault="00417173" w:rsidP="00AB6892">
      <w:pPr>
        <w:spacing w:after="0"/>
        <w:ind w:firstLine="708"/>
        <w:jc w:val="both"/>
        <w:rPr>
          <w:rFonts w:ascii="Times New Roman" w:hAnsi="Times New Roman" w:cs="Times New Roman"/>
        </w:rPr>
      </w:pPr>
      <w:r w:rsidRPr="00474EBC">
        <w:rPr>
          <w:rFonts w:ascii="Times New Roman" w:hAnsi="Times New Roman" w:cs="Times New Roman"/>
        </w:rPr>
        <w:t xml:space="preserve">3. </w:t>
      </w:r>
      <w:r w:rsidR="00786ACA" w:rsidRPr="00474EBC">
        <w:rPr>
          <w:rFonts w:ascii="Times New Roman" w:hAnsi="Times New Roman" w:cs="Times New Roman"/>
        </w:rPr>
        <w:t>Garantía de Mantenimiento de Oferta original.</w:t>
      </w:r>
    </w:p>
    <w:p w:rsidR="009D5D20" w:rsidRPr="00474EBC" w:rsidRDefault="009D5D20" w:rsidP="00417173">
      <w:pPr>
        <w:spacing w:after="0"/>
        <w:ind w:firstLine="708"/>
        <w:jc w:val="both"/>
        <w:rPr>
          <w:rFonts w:ascii="Times New Roman" w:hAnsi="Times New Roman" w:cs="Times New Roman"/>
        </w:rPr>
      </w:pPr>
    </w:p>
    <w:p w:rsidR="007D179F" w:rsidRDefault="007D179F" w:rsidP="00EB3B71">
      <w:pPr>
        <w:jc w:val="both"/>
        <w:rPr>
          <w:rFonts w:ascii="Times New Roman" w:hAnsi="Times New Roman" w:cs="Times New Roman"/>
          <w:b/>
        </w:rPr>
      </w:pPr>
    </w:p>
    <w:p w:rsidR="007D179F" w:rsidRPr="007D179F" w:rsidRDefault="007D179F" w:rsidP="00EB3B71">
      <w:pPr>
        <w:jc w:val="both"/>
        <w:rPr>
          <w:rFonts w:ascii="Times New Roman" w:hAnsi="Times New Roman" w:cs="Times New Roman"/>
          <w:b/>
          <w:sz w:val="36"/>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NOTA:</w:t>
      </w:r>
    </w:p>
    <w:p w:rsidR="00786ACA" w:rsidRDefault="00417173" w:rsidP="00417173">
      <w:pPr>
        <w:ind w:left="708"/>
        <w:jc w:val="both"/>
        <w:rPr>
          <w:rFonts w:ascii="Times New Roman" w:hAnsi="Times New Roman" w:cs="Times New Roman"/>
          <w:b/>
        </w:rPr>
      </w:pPr>
      <w:r w:rsidRPr="00474EBC">
        <w:rPr>
          <w:rFonts w:ascii="Times New Roman" w:hAnsi="Times New Roman" w:cs="Times New Roman"/>
        </w:rPr>
        <w:t xml:space="preserve">• </w:t>
      </w:r>
      <w:r w:rsidR="00786ACA" w:rsidRPr="00474EBC">
        <w:rPr>
          <w:rFonts w:ascii="Times New Roman" w:hAnsi="Times New Roman" w:cs="Times New Roman"/>
        </w:rPr>
        <w:t xml:space="preserve">Todos los documentos que no sean originales deberán ser autenticados </w:t>
      </w:r>
      <w:r w:rsidR="00786ACA" w:rsidRPr="00474EBC">
        <w:rPr>
          <w:rFonts w:ascii="Times New Roman" w:hAnsi="Times New Roman" w:cs="Times New Roman"/>
          <w:b/>
        </w:rPr>
        <w:t>(Una autentica de copias).</w:t>
      </w:r>
    </w:p>
    <w:p w:rsidR="00786ACA" w:rsidRPr="00474EBC" w:rsidRDefault="00417173" w:rsidP="00417173">
      <w:pPr>
        <w:spacing w:line="276" w:lineRule="auto"/>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 xml:space="preserve">Los documentos firmados por el Representante Legal de la empresa que se anexe a la oferta deberán estar autenticados </w:t>
      </w:r>
      <w:r w:rsidR="00786ACA" w:rsidRPr="00474EBC">
        <w:rPr>
          <w:rFonts w:ascii="Times New Roman" w:hAnsi="Times New Roman" w:cs="Times New Roman"/>
          <w:b/>
        </w:rPr>
        <w:t>(Una autentica de firmas)</w:t>
      </w:r>
    </w:p>
    <w:p w:rsidR="00786ACA" w:rsidRPr="00474EBC" w:rsidRDefault="00786ACA" w:rsidP="00417173">
      <w:pPr>
        <w:spacing w:line="276" w:lineRule="auto"/>
        <w:jc w:val="both"/>
        <w:rPr>
          <w:rFonts w:ascii="Times New Roman" w:hAnsi="Times New Roman" w:cs="Times New Roman"/>
          <w:b/>
        </w:rPr>
      </w:pPr>
      <w:r w:rsidRPr="00474EBC">
        <w:rPr>
          <w:rFonts w:ascii="Times New Roman" w:hAnsi="Times New Roman" w:cs="Times New Roman"/>
          <w:b/>
        </w:rPr>
        <w:t>09.2</w:t>
      </w:r>
      <w:r w:rsidRPr="00474EBC">
        <w:rPr>
          <w:rFonts w:ascii="Times New Roman" w:hAnsi="Times New Roman" w:cs="Times New Roman"/>
          <w:b/>
        </w:rPr>
        <w:tab/>
        <w:t>INFORMACIÓN FINANCIERA</w:t>
      </w:r>
    </w:p>
    <w:p w:rsidR="00786ACA" w:rsidRPr="00474EBC" w:rsidRDefault="00786ACA" w:rsidP="00417173">
      <w:pPr>
        <w:spacing w:line="276" w:lineRule="auto"/>
        <w:jc w:val="both"/>
        <w:rPr>
          <w:rFonts w:ascii="Times New Roman" w:hAnsi="Times New Roman" w:cs="Times New Roman"/>
        </w:rPr>
      </w:pPr>
      <w:r w:rsidRPr="00474EBC">
        <w:rPr>
          <w:rFonts w:ascii="Times New Roman" w:hAnsi="Times New Roman" w:cs="Times New Roman"/>
        </w:rPr>
        <w:t xml:space="preserve">Documentos probatorios de acceso inmediato a dinero en efectivo por al menos </w:t>
      </w:r>
      <w:r w:rsidR="00E3666B" w:rsidRPr="00474EBC">
        <w:rPr>
          <w:rFonts w:ascii="Times New Roman" w:hAnsi="Times New Roman" w:cs="Times New Roman"/>
          <w:b/>
          <w:i/>
        </w:rPr>
        <w:t xml:space="preserve">el </w:t>
      </w:r>
      <w:r w:rsidR="00E3666B" w:rsidRPr="00474EBC">
        <w:rPr>
          <w:rFonts w:ascii="Times New Roman" w:hAnsi="Times New Roman" w:cs="Times New Roman"/>
          <w:b/>
          <w:i/>
          <w:spacing w:val="-4"/>
        </w:rPr>
        <w:t xml:space="preserve">100% </w:t>
      </w:r>
      <w:r w:rsidR="00E3666B" w:rsidRPr="00474EBC">
        <w:rPr>
          <w:rFonts w:ascii="Times New Roman" w:hAnsi="Times New Roman" w:cs="Times New Roman"/>
          <w:b/>
          <w:i/>
          <w:spacing w:val="-3"/>
        </w:rPr>
        <w:t xml:space="preserve">del </w:t>
      </w:r>
      <w:r w:rsidR="00E3666B" w:rsidRPr="00474EBC">
        <w:rPr>
          <w:rFonts w:ascii="Times New Roman" w:hAnsi="Times New Roman" w:cs="Times New Roman"/>
          <w:b/>
          <w:i/>
          <w:spacing w:val="-4"/>
        </w:rPr>
        <w:t xml:space="preserve">valor total </w:t>
      </w:r>
      <w:r w:rsidR="00E3666B" w:rsidRPr="00474EBC">
        <w:rPr>
          <w:rFonts w:ascii="Times New Roman" w:hAnsi="Times New Roman" w:cs="Times New Roman"/>
          <w:b/>
          <w:i/>
        </w:rPr>
        <w:t xml:space="preserve">de </w:t>
      </w:r>
      <w:r w:rsidR="00E3666B" w:rsidRPr="00474EBC">
        <w:rPr>
          <w:rFonts w:ascii="Times New Roman" w:hAnsi="Times New Roman" w:cs="Times New Roman"/>
          <w:b/>
          <w:i/>
          <w:spacing w:val="-3"/>
        </w:rPr>
        <w:t xml:space="preserve">la </w:t>
      </w:r>
      <w:r w:rsidR="00E3666B" w:rsidRPr="00474EBC">
        <w:rPr>
          <w:rFonts w:ascii="Times New Roman" w:hAnsi="Times New Roman" w:cs="Times New Roman"/>
          <w:b/>
          <w:i/>
          <w:spacing w:val="-4"/>
        </w:rPr>
        <w:t>oferta</w:t>
      </w:r>
      <w:r w:rsidR="00E3666B" w:rsidRPr="00474EBC">
        <w:rPr>
          <w:rFonts w:ascii="Times New Roman" w:hAnsi="Times New Roman" w:cs="Times New Roman"/>
          <w:b/>
          <w:i/>
          <w:spacing w:val="-4"/>
          <w:vertAlign w:val="superscript"/>
        </w:rPr>
        <w:t>1</w:t>
      </w:r>
      <w:r w:rsidRPr="00474EBC">
        <w:rPr>
          <w:rFonts w:ascii="Times New Roman" w:hAnsi="Times New Roman" w:cs="Times New Roman"/>
        </w:rPr>
        <w:t>, pueden ser evidencias de montos depositados en caja y bancos, constancias de</w:t>
      </w:r>
      <w:r w:rsidR="002F6A9C" w:rsidRPr="00474EBC">
        <w:rPr>
          <w:rFonts w:ascii="Times New Roman" w:hAnsi="Times New Roman" w:cs="Times New Roman"/>
        </w:rPr>
        <w:t>:</w:t>
      </w:r>
      <w:r w:rsidR="00417173" w:rsidRPr="00474EBC">
        <w:rPr>
          <w:rFonts w:ascii="Times New Roman" w:hAnsi="Times New Roman" w:cs="Times New Roman"/>
        </w:rPr>
        <w:t xml:space="preserve"> </w:t>
      </w:r>
    </w:p>
    <w:p w:rsidR="00786ACA" w:rsidRPr="00474EBC" w:rsidRDefault="00417173" w:rsidP="00D36599">
      <w:pPr>
        <w:spacing w:line="276" w:lineRule="auto"/>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créditos abiertos otorgados por instituciones bancarias, nacionales o extranjeras, créditos comerciales, etc.</w:t>
      </w:r>
    </w:p>
    <w:p w:rsidR="00786ACA" w:rsidRPr="00474EBC" w:rsidRDefault="00417173" w:rsidP="00417173">
      <w:pPr>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Copia autenticada del Balance General del último ejercicio fiscal inmediato anterior sellado y timbrado por el contador general.</w:t>
      </w:r>
      <w:r w:rsidR="002F6A9C" w:rsidRPr="00474EBC">
        <w:rPr>
          <w:rFonts w:ascii="Times New Roman" w:hAnsi="Times New Roman" w:cs="Times New Roman"/>
        </w:rPr>
        <w:t xml:space="preserve"> </w:t>
      </w:r>
    </w:p>
    <w:p w:rsidR="00786ACA" w:rsidRPr="00474EBC" w:rsidRDefault="00417173" w:rsidP="00417173">
      <w:pPr>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Copia autenticada del Estado de Resultado del último ejercicio fiscal inmediato anterior sellado y timbrado por el contador general.</w:t>
      </w:r>
    </w:p>
    <w:p w:rsidR="00786ACA" w:rsidRPr="00474EBC" w:rsidRDefault="00417173" w:rsidP="00B13F7D">
      <w:pPr>
        <w:spacing w:line="276" w:lineRule="auto"/>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 xml:space="preserve">Autorización para que </w:t>
      </w:r>
      <w:r w:rsidR="002F6A9C" w:rsidRPr="00474EBC">
        <w:rPr>
          <w:rFonts w:ascii="Times New Roman" w:hAnsi="Times New Roman" w:cs="Times New Roman"/>
          <w:b/>
          <w:i/>
        </w:rPr>
        <w:t>la Secretaria de Estado en el Despacho de Educación</w:t>
      </w:r>
      <w:r w:rsidR="00786ACA" w:rsidRPr="00474EBC">
        <w:rPr>
          <w:rFonts w:ascii="Times New Roman" w:hAnsi="Times New Roman" w:cs="Times New Roman"/>
        </w:rPr>
        <w:t xml:space="preserve"> pueda verificar la documentación presentada con los emisores.</w:t>
      </w:r>
    </w:p>
    <w:p w:rsidR="00786ACA" w:rsidRPr="00474EBC" w:rsidRDefault="00786ACA" w:rsidP="00B13F7D">
      <w:pPr>
        <w:spacing w:line="276" w:lineRule="auto"/>
        <w:jc w:val="both"/>
        <w:rPr>
          <w:rFonts w:ascii="Times New Roman" w:hAnsi="Times New Roman" w:cs="Times New Roman"/>
          <w:b/>
        </w:rPr>
      </w:pPr>
      <w:r w:rsidRPr="00474EBC">
        <w:rPr>
          <w:rFonts w:ascii="Times New Roman" w:hAnsi="Times New Roman" w:cs="Times New Roman"/>
          <w:b/>
        </w:rPr>
        <w:t>09.3</w:t>
      </w:r>
      <w:r w:rsidRPr="00474EBC">
        <w:rPr>
          <w:rFonts w:ascii="Times New Roman" w:hAnsi="Times New Roman" w:cs="Times New Roman"/>
          <w:b/>
        </w:rPr>
        <w:tab/>
        <w:t>INFORMACIÓN TÉCNICA</w:t>
      </w:r>
    </w:p>
    <w:p w:rsidR="00EB2D2A" w:rsidRPr="00474EBC" w:rsidRDefault="00465473" w:rsidP="00B13F7D">
      <w:pPr>
        <w:ind w:left="708"/>
        <w:jc w:val="both"/>
        <w:rPr>
          <w:rFonts w:ascii="Times New Roman" w:hAnsi="Times New Roman" w:cs="Times New Roman"/>
        </w:rPr>
      </w:pPr>
      <w:r w:rsidRPr="00474EBC">
        <w:rPr>
          <w:rFonts w:ascii="Times New Roman" w:hAnsi="Times New Roman" w:cs="Times New Roman"/>
        </w:rPr>
        <w:t>1.</w:t>
      </w:r>
      <w:r w:rsidR="00417173" w:rsidRPr="00474EBC">
        <w:rPr>
          <w:rFonts w:ascii="Times New Roman" w:hAnsi="Times New Roman" w:cs="Times New Roman"/>
        </w:rPr>
        <w:t xml:space="preserve"> </w:t>
      </w:r>
      <w:r w:rsidR="00786ACA" w:rsidRPr="00474EBC">
        <w:rPr>
          <w:rFonts w:ascii="Times New Roman" w:hAnsi="Times New Roman" w:cs="Times New Roman"/>
        </w:rPr>
        <w:t xml:space="preserve">Original del Certificado de </w:t>
      </w:r>
      <w:r w:rsidR="003B1E11" w:rsidRPr="00474EBC">
        <w:rPr>
          <w:rFonts w:ascii="Times New Roman" w:hAnsi="Times New Roman" w:cs="Times New Roman"/>
        </w:rPr>
        <w:t>Declaración</w:t>
      </w:r>
      <w:r w:rsidR="00EB2D2A" w:rsidRPr="00474EBC">
        <w:rPr>
          <w:rFonts w:ascii="Times New Roman" w:hAnsi="Times New Roman" w:cs="Times New Roman"/>
        </w:rPr>
        <w:t xml:space="preserve"> Jurado sobre la calidad del</w:t>
      </w:r>
      <w:r w:rsidR="009D049D" w:rsidRPr="00474EBC">
        <w:rPr>
          <w:rFonts w:ascii="Times New Roman" w:hAnsi="Times New Roman" w:cs="Times New Roman"/>
        </w:rPr>
        <w:t xml:space="preserve"> bien o </w:t>
      </w:r>
      <w:r w:rsidR="00AB6892" w:rsidRPr="00474EBC">
        <w:rPr>
          <w:rFonts w:ascii="Times New Roman" w:hAnsi="Times New Roman" w:cs="Times New Roman"/>
        </w:rPr>
        <w:t>servicio ofertado</w:t>
      </w:r>
      <w:r w:rsidR="00EB2D2A" w:rsidRPr="00474EBC">
        <w:rPr>
          <w:rFonts w:ascii="Times New Roman" w:hAnsi="Times New Roman" w:cs="Times New Roman"/>
        </w:rPr>
        <w:t xml:space="preserve"> y cumplimiento de cada una de las especificaciones técnicas requeridas. </w:t>
      </w:r>
    </w:p>
    <w:p w:rsidR="00BD1A13" w:rsidRPr="00474EBC" w:rsidRDefault="00465473" w:rsidP="00B13F7D">
      <w:pPr>
        <w:ind w:left="708"/>
        <w:jc w:val="both"/>
        <w:rPr>
          <w:rFonts w:ascii="Times New Roman" w:hAnsi="Times New Roman" w:cs="Times New Roman"/>
        </w:rPr>
      </w:pPr>
      <w:r w:rsidRPr="00474EBC">
        <w:rPr>
          <w:rFonts w:ascii="Times New Roman" w:hAnsi="Times New Roman" w:cs="Times New Roman"/>
        </w:rPr>
        <w:t>2.</w:t>
      </w:r>
      <w:r w:rsidR="00BD1A13" w:rsidRPr="00474EBC">
        <w:rPr>
          <w:rFonts w:ascii="Times New Roman" w:hAnsi="Times New Roman" w:cs="Times New Roman"/>
        </w:rPr>
        <w:t xml:space="preserve"> </w:t>
      </w:r>
      <w:r w:rsidR="00EB2D2A" w:rsidRPr="00474EBC">
        <w:rPr>
          <w:rFonts w:ascii="Times New Roman" w:hAnsi="Times New Roman" w:cs="Times New Roman"/>
        </w:rPr>
        <w:t>Documentación</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emitida</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por</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el</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fabricante,</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en</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la</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cual</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se</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pueda</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verificar</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el</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 xml:space="preserve">cumplimiento de cada una de las especificaciones técnicas de cumplimiento </w:t>
      </w:r>
      <w:r w:rsidR="00AB6892" w:rsidRPr="00474EBC">
        <w:rPr>
          <w:rFonts w:ascii="Times New Roman" w:hAnsi="Times New Roman" w:cs="Times New Roman"/>
        </w:rPr>
        <w:t>mínimo</w:t>
      </w:r>
      <w:r w:rsidR="00052E9C">
        <w:rPr>
          <w:rFonts w:ascii="Times New Roman" w:hAnsi="Times New Roman" w:cs="Times New Roman"/>
        </w:rPr>
        <w:t xml:space="preserve"> sujeta a </w:t>
      </w:r>
      <w:r w:rsidR="00EB2D2A" w:rsidRPr="00474EBC">
        <w:rPr>
          <w:rFonts w:ascii="Times New Roman" w:hAnsi="Times New Roman" w:cs="Times New Roman"/>
          <w:spacing w:val="-1"/>
        </w:rPr>
        <w:t xml:space="preserve"> </w:t>
      </w:r>
      <w:r w:rsidR="00EB2D2A" w:rsidRPr="00474EBC">
        <w:rPr>
          <w:rFonts w:ascii="Times New Roman" w:hAnsi="Times New Roman" w:cs="Times New Roman"/>
        </w:rPr>
        <w:t>evaluación.</w:t>
      </w:r>
    </w:p>
    <w:p w:rsidR="00D9756F" w:rsidRPr="00474EBC" w:rsidRDefault="00465473" w:rsidP="003B1E11">
      <w:pPr>
        <w:ind w:left="705"/>
        <w:jc w:val="both"/>
        <w:rPr>
          <w:rFonts w:ascii="Times New Roman" w:hAnsi="Times New Roman" w:cs="Times New Roman"/>
        </w:rPr>
      </w:pPr>
      <w:r w:rsidRPr="00474EBC">
        <w:rPr>
          <w:rFonts w:ascii="Times New Roman" w:hAnsi="Times New Roman" w:cs="Times New Roman"/>
        </w:rPr>
        <w:t>3.</w:t>
      </w:r>
      <w:r w:rsidR="00D9756F" w:rsidRPr="00474EBC">
        <w:rPr>
          <w:rFonts w:ascii="Times New Roman" w:hAnsi="Times New Roman" w:cs="Times New Roman"/>
        </w:rPr>
        <w:t xml:space="preserve"> Listado original de al menos tres (3) contratos similares al </w:t>
      </w:r>
      <w:r w:rsidR="009D049D" w:rsidRPr="00474EBC">
        <w:rPr>
          <w:rFonts w:ascii="Times New Roman" w:hAnsi="Times New Roman" w:cs="Times New Roman"/>
        </w:rPr>
        <w:t xml:space="preserve">bien o servicio a </w:t>
      </w:r>
      <w:r w:rsidR="00D9756F" w:rsidRPr="00474EBC">
        <w:rPr>
          <w:rFonts w:ascii="Times New Roman" w:hAnsi="Times New Roman" w:cs="Times New Roman"/>
        </w:rPr>
        <w:t>ofertar finalizados en los últimos cinco (5) años, el cual debe contener lo siguiente.</w:t>
      </w:r>
    </w:p>
    <w:p w:rsidR="00D9756F" w:rsidRPr="00474EBC" w:rsidRDefault="00D9756F" w:rsidP="00621B0A">
      <w:pPr>
        <w:pStyle w:val="Prrafodelista"/>
        <w:numPr>
          <w:ilvl w:val="0"/>
          <w:numId w:val="24"/>
        </w:numPr>
        <w:ind w:left="1276"/>
        <w:jc w:val="both"/>
        <w:rPr>
          <w:rFonts w:ascii="Times New Roman" w:hAnsi="Times New Roman" w:cs="Times New Roman"/>
        </w:rPr>
      </w:pPr>
      <w:r w:rsidRPr="00474EBC">
        <w:rPr>
          <w:rFonts w:ascii="Times New Roman" w:hAnsi="Times New Roman" w:cs="Times New Roman"/>
        </w:rPr>
        <w:t>Nombre o razón social de la entidad contratante</w:t>
      </w:r>
    </w:p>
    <w:p w:rsidR="00D9756F" w:rsidRPr="00474EBC" w:rsidRDefault="00D9756F" w:rsidP="00621B0A">
      <w:pPr>
        <w:pStyle w:val="Prrafodelista"/>
        <w:numPr>
          <w:ilvl w:val="0"/>
          <w:numId w:val="24"/>
        </w:numPr>
        <w:ind w:left="1276"/>
        <w:jc w:val="both"/>
        <w:rPr>
          <w:rFonts w:ascii="Times New Roman" w:hAnsi="Times New Roman" w:cs="Times New Roman"/>
        </w:rPr>
      </w:pPr>
      <w:r w:rsidRPr="00474EBC">
        <w:rPr>
          <w:rFonts w:ascii="Times New Roman" w:hAnsi="Times New Roman" w:cs="Times New Roman"/>
        </w:rPr>
        <w:t>Objeto del contrato</w:t>
      </w:r>
    </w:p>
    <w:p w:rsidR="00D9756F" w:rsidRPr="00474EBC" w:rsidRDefault="00D9756F" w:rsidP="00621B0A">
      <w:pPr>
        <w:pStyle w:val="Prrafodelista"/>
        <w:numPr>
          <w:ilvl w:val="0"/>
          <w:numId w:val="24"/>
        </w:numPr>
        <w:ind w:left="1276"/>
        <w:jc w:val="both"/>
        <w:rPr>
          <w:rFonts w:ascii="Times New Roman" w:hAnsi="Times New Roman" w:cs="Times New Roman"/>
        </w:rPr>
      </w:pPr>
      <w:r w:rsidRPr="00474EBC">
        <w:rPr>
          <w:rFonts w:ascii="Times New Roman" w:hAnsi="Times New Roman" w:cs="Times New Roman"/>
        </w:rPr>
        <w:t>Monto del contrato</w:t>
      </w:r>
    </w:p>
    <w:p w:rsidR="009D049D" w:rsidRPr="009D5D20" w:rsidRDefault="00D9756F" w:rsidP="009D5D20">
      <w:pPr>
        <w:pStyle w:val="Prrafodelista"/>
        <w:numPr>
          <w:ilvl w:val="0"/>
          <w:numId w:val="24"/>
        </w:numPr>
        <w:ind w:left="1276"/>
        <w:jc w:val="both"/>
        <w:rPr>
          <w:rFonts w:ascii="Times New Roman" w:hAnsi="Times New Roman" w:cs="Times New Roman"/>
        </w:rPr>
      </w:pPr>
      <w:r w:rsidRPr="00474EBC">
        <w:rPr>
          <w:rFonts w:ascii="Times New Roman" w:hAnsi="Times New Roman" w:cs="Times New Roman"/>
        </w:rPr>
        <w:t>Fecha de suscripción del contrato y el carácter de la implementación</w:t>
      </w:r>
      <w:r w:rsidR="00EA7328" w:rsidRPr="00474EBC">
        <w:rPr>
          <w:rFonts w:ascii="Times New Roman" w:hAnsi="Times New Roman" w:cs="Times New Roman"/>
        </w:rPr>
        <w:t xml:space="preserve"> cliente (público o privado)</w:t>
      </w:r>
    </w:p>
    <w:p w:rsidR="00EA7328" w:rsidRPr="00474EBC" w:rsidRDefault="00465473" w:rsidP="00EA7328">
      <w:pPr>
        <w:ind w:left="708"/>
        <w:jc w:val="both"/>
        <w:rPr>
          <w:rFonts w:ascii="Times New Roman" w:hAnsi="Times New Roman" w:cs="Times New Roman"/>
        </w:rPr>
      </w:pPr>
      <w:r w:rsidRPr="00474EBC">
        <w:rPr>
          <w:rFonts w:ascii="Times New Roman" w:hAnsi="Times New Roman" w:cs="Times New Roman"/>
        </w:rPr>
        <w:t>4.</w:t>
      </w:r>
      <w:r w:rsidR="00EA7328" w:rsidRPr="00474EBC">
        <w:rPr>
          <w:rFonts w:ascii="Times New Roman" w:hAnsi="Times New Roman" w:cs="Times New Roman"/>
        </w:rPr>
        <w:t xml:space="preserve"> Se entiende por contratos similares a aquellos </w:t>
      </w:r>
      <w:r w:rsidR="00AB6892" w:rsidRPr="00474EBC">
        <w:rPr>
          <w:rFonts w:ascii="Times New Roman" w:hAnsi="Times New Roman" w:cs="Times New Roman"/>
        </w:rPr>
        <w:t>cuyo objeto</w:t>
      </w:r>
      <w:r w:rsidR="00EA7328" w:rsidRPr="00474EBC">
        <w:rPr>
          <w:rFonts w:ascii="Times New Roman" w:hAnsi="Times New Roman" w:cs="Times New Roman"/>
        </w:rPr>
        <w:t xml:space="preserve"> ha sido el suministro del </w:t>
      </w:r>
      <w:r w:rsidR="009D049D" w:rsidRPr="00474EBC">
        <w:rPr>
          <w:rFonts w:ascii="Times New Roman" w:hAnsi="Times New Roman" w:cs="Times New Roman"/>
        </w:rPr>
        <w:t xml:space="preserve">bien </w:t>
      </w:r>
      <w:r w:rsidR="001E4F09" w:rsidRPr="00474EBC">
        <w:rPr>
          <w:rFonts w:ascii="Times New Roman" w:hAnsi="Times New Roman" w:cs="Times New Roman"/>
        </w:rPr>
        <w:t xml:space="preserve">o servicio </w:t>
      </w:r>
      <w:r w:rsidR="00EA7328" w:rsidRPr="00474EBC">
        <w:rPr>
          <w:rFonts w:ascii="Times New Roman" w:hAnsi="Times New Roman" w:cs="Times New Roman"/>
        </w:rPr>
        <w:t xml:space="preserve">ofertado y que </w:t>
      </w:r>
      <w:r w:rsidR="00AB6892" w:rsidRPr="00474EBC">
        <w:rPr>
          <w:rFonts w:ascii="Times New Roman" w:hAnsi="Times New Roman" w:cs="Times New Roman"/>
        </w:rPr>
        <w:t>los montos de los contratos presentados sean</w:t>
      </w:r>
      <w:r w:rsidR="00EA7328" w:rsidRPr="00474EBC">
        <w:rPr>
          <w:rFonts w:ascii="Times New Roman" w:hAnsi="Times New Roman" w:cs="Times New Roman"/>
        </w:rPr>
        <w:t xml:space="preserve"> igual o mayor al 80% del valor ofertado.</w:t>
      </w:r>
    </w:p>
    <w:p w:rsidR="001E4F09" w:rsidRPr="00474EBC" w:rsidRDefault="00465473" w:rsidP="00EA7328">
      <w:pPr>
        <w:ind w:left="708"/>
        <w:jc w:val="both"/>
        <w:rPr>
          <w:rFonts w:ascii="Times New Roman" w:hAnsi="Times New Roman" w:cs="Times New Roman"/>
        </w:rPr>
      </w:pPr>
      <w:r w:rsidRPr="00474EBC">
        <w:rPr>
          <w:rFonts w:ascii="Times New Roman" w:hAnsi="Times New Roman" w:cs="Times New Roman"/>
        </w:rPr>
        <w:t>5.</w:t>
      </w:r>
      <w:r w:rsidR="00EA7328" w:rsidRPr="00474EBC">
        <w:rPr>
          <w:rFonts w:ascii="Times New Roman" w:hAnsi="Times New Roman" w:cs="Times New Roman"/>
        </w:rPr>
        <w:t xml:space="preserve"> Constancias originales que avales la información del listado presentado en el inciso anterior, </w:t>
      </w:r>
      <w:r w:rsidR="001E4F09" w:rsidRPr="00474EBC">
        <w:rPr>
          <w:rFonts w:ascii="Times New Roman" w:hAnsi="Times New Roman" w:cs="Times New Roman"/>
        </w:rPr>
        <w:t>membretadas y firmadas por la entidad que recibió el bien o servicios, dichas constancias deberán contener como mínimo lo siguiente:</w:t>
      </w:r>
    </w:p>
    <w:p w:rsidR="00EA7328" w:rsidRPr="00474EBC" w:rsidRDefault="001E4F09" w:rsidP="00621B0A">
      <w:pPr>
        <w:pStyle w:val="Prrafodelista"/>
        <w:numPr>
          <w:ilvl w:val="0"/>
          <w:numId w:val="21"/>
        </w:numPr>
        <w:ind w:left="993"/>
        <w:jc w:val="both"/>
        <w:rPr>
          <w:rFonts w:ascii="Times New Roman" w:hAnsi="Times New Roman" w:cs="Times New Roman"/>
        </w:rPr>
      </w:pPr>
      <w:r w:rsidRPr="00474EBC">
        <w:rPr>
          <w:rFonts w:ascii="Times New Roman" w:hAnsi="Times New Roman" w:cs="Times New Roman"/>
        </w:rPr>
        <w:t xml:space="preserve">Nombre o razón social de la entidad contratante </w:t>
      </w:r>
    </w:p>
    <w:p w:rsidR="001E4F09" w:rsidRPr="00474EBC" w:rsidRDefault="001E4F09" w:rsidP="00621B0A">
      <w:pPr>
        <w:pStyle w:val="Prrafodelista"/>
        <w:numPr>
          <w:ilvl w:val="0"/>
          <w:numId w:val="21"/>
        </w:numPr>
        <w:ind w:left="993"/>
        <w:jc w:val="both"/>
        <w:rPr>
          <w:rFonts w:ascii="Times New Roman" w:hAnsi="Times New Roman" w:cs="Times New Roman"/>
        </w:rPr>
      </w:pPr>
      <w:r w:rsidRPr="00474EBC">
        <w:rPr>
          <w:rFonts w:ascii="Times New Roman" w:hAnsi="Times New Roman" w:cs="Times New Roman"/>
        </w:rPr>
        <w:t>Objeto del contrato</w:t>
      </w:r>
    </w:p>
    <w:p w:rsidR="001E4F09" w:rsidRDefault="001E4F09" w:rsidP="00621B0A">
      <w:pPr>
        <w:pStyle w:val="Prrafodelista"/>
        <w:numPr>
          <w:ilvl w:val="0"/>
          <w:numId w:val="23"/>
        </w:numPr>
        <w:ind w:left="993"/>
        <w:jc w:val="both"/>
        <w:rPr>
          <w:rFonts w:ascii="Times New Roman" w:hAnsi="Times New Roman" w:cs="Times New Roman"/>
        </w:rPr>
      </w:pPr>
      <w:r w:rsidRPr="00474EBC">
        <w:rPr>
          <w:rFonts w:ascii="Times New Roman" w:hAnsi="Times New Roman" w:cs="Times New Roman"/>
        </w:rPr>
        <w:lastRenderedPageBreak/>
        <w:t>Monto del contrato</w:t>
      </w:r>
    </w:p>
    <w:p w:rsidR="007D179F" w:rsidRDefault="007D179F" w:rsidP="007D179F">
      <w:pPr>
        <w:pStyle w:val="Prrafodelista"/>
        <w:ind w:left="993"/>
        <w:jc w:val="both"/>
        <w:rPr>
          <w:rFonts w:ascii="Times New Roman" w:hAnsi="Times New Roman" w:cs="Times New Roman"/>
        </w:rPr>
      </w:pPr>
    </w:p>
    <w:p w:rsidR="007D179F" w:rsidRDefault="007D179F" w:rsidP="007D179F">
      <w:pPr>
        <w:pStyle w:val="Prrafodelista"/>
        <w:ind w:left="993"/>
        <w:jc w:val="both"/>
        <w:rPr>
          <w:rFonts w:ascii="Times New Roman" w:hAnsi="Times New Roman" w:cs="Times New Roman"/>
        </w:rPr>
      </w:pPr>
    </w:p>
    <w:p w:rsidR="007D179F" w:rsidRDefault="007D179F" w:rsidP="007D179F">
      <w:pPr>
        <w:pStyle w:val="Prrafodelista"/>
        <w:ind w:left="993"/>
        <w:jc w:val="both"/>
        <w:rPr>
          <w:rFonts w:ascii="Times New Roman" w:hAnsi="Times New Roman" w:cs="Times New Roman"/>
        </w:rPr>
      </w:pPr>
    </w:p>
    <w:p w:rsidR="007D179F" w:rsidRPr="00474EBC" w:rsidRDefault="007D179F" w:rsidP="007D179F">
      <w:pPr>
        <w:pStyle w:val="Prrafodelista"/>
        <w:ind w:left="993"/>
        <w:jc w:val="both"/>
        <w:rPr>
          <w:rFonts w:ascii="Times New Roman" w:hAnsi="Times New Roman" w:cs="Times New Roman"/>
        </w:rPr>
      </w:pPr>
    </w:p>
    <w:p w:rsidR="001E4F09" w:rsidRPr="00474EBC" w:rsidRDefault="001E4F09" w:rsidP="00621B0A">
      <w:pPr>
        <w:pStyle w:val="Prrafodelista"/>
        <w:numPr>
          <w:ilvl w:val="0"/>
          <w:numId w:val="23"/>
        </w:numPr>
        <w:ind w:left="993"/>
        <w:jc w:val="both"/>
        <w:rPr>
          <w:rFonts w:ascii="Times New Roman" w:hAnsi="Times New Roman" w:cs="Times New Roman"/>
        </w:rPr>
      </w:pPr>
      <w:r w:rsidRPr="00474EBC">
        <w:rPr>
          <w:rFonts w:ascii="Times New Roman" w:hAnsi="Times New Roman" w:cs="Times New Roman"/>
        </w:rPr>
        <w:t xml:space="preserve">Indicar si se recibió a satisfacción los bienes o servicios adquiridos </w:t>
      </w:r>
    </w:p>
    <w:p w:rsidR="001E4F09" w:rsidRDefault="001E4F09" w:rsidP="00621B0A">
      <w:pPr>
        <w:pStyle w:val="Prrafodelista"/>
        <w:numPr>
          <w:ilvl w:val="0"/>
          <w:numId w:val="23"/>
        </w:numPr>
        <w:ind w:left="993"/>
        <w:jc w:val="both"/>
        <w:rPr>
          <w:rFonts w:ascii="Times New Roman" w:hAnsi="Times New Roman" w:cs="Times New Roman"/>
        </w:rPr>
      </w:pPr>
      <w:r w:rsidRPr="00474EBC">
        <w:rPr>
          <w:rFonts w:ascii="Times New Roman" w:hAnsi="Times New Roman" w:cs="Times New Roman"/>
        </w:rPr>
        <w:t>Nombre, cargo, teléfono, y firma de quien la expide y</w:t>
      </w:r>
    </w:p>
    <w:p w:rsidR="001E4F09" w:rsidRPr="00474EBC" w:rsidRDefault="001E4F09" w:rsidP="00621B0A">
      <w:pPr>
        <w:pStyle w:val="Prrafodelista"/>
        <w:numPr>
          <w:ilvl w:val="0"/>
          <w:numId w:val="23"/>
        </w:numPr>
        <w:ind w:left="993"/>
        <w:jc w:val="both"/>
        <w:rPr>
          <w:rFonts w:ascii="Times New Roman" w:hAnsi="Times New Roman" w:cs="Times New Roman"/>
        </w:rPr>
      </w:pPr>
      <w:r w:rsidRPr="00474EBC">
        <w:rPr>
          <w:rFonts w:ascii="Times New Roman" w:hAnsi="Times New Roman" w:cs="Times New Roman"/>
        </w:rPr>
        <w:t>Avaladas con copia de su respectivo contrato, orden de compra o documento similar, en caso de presentar fotocopias deberán venir autenticadas.</w:t>
      </w:r>
    </w:p>
    <w:p w:rsidR="00AE1ED8" w:rsidRPr="00474EBC" w:rsidRDefault="00465473" w:rsidP="001E4F09">
      <w:pPr>
        <w:ind w:left="708"/>
        <w:jc w:val="both"/>
        <w:rPr>
          <w:rFonts w:ascii="Times New Roman" w:hAnsi="Times New Roman" w:cs="Times New Roman"/>
        </w:rPr>
      </w:pPr>
      <w:r w:rsidRPr="00474EBC">
        <w:rPr>
          <w:rFonts w:ascii="Times New Roman" w:hAnsi="Times New Roman" w:cs="Times New Roman"/>
        </w:rPr>
        <w:t>6.</w:t>
      </w:r>
      <w:r w:rsidR="001E4F09" w:rsidRPr="00474EBC">
        <w:rPr>
          <w:rFonts w:ascii="Times New Roman" w:hAnsi="Times New Roman" w:cs="Times New Roman"/>
        </w:rPr>
        <w:t xml:space="preserve"> Las constancias que no detallen el importe de la venta realizada no serán consideradas excepto que se</w:t>
      </w:r>
      <w:r w:rsidR="009D049D" w:rsidRPr="00474EBC">
        <w:rPr>
          <w:rFonts w:ascii="Times New Roman" w:hAnsi="Times New Roman" w:cs="Times New Roman"/>
        </w:rPr>
        <w:t>an</w:t>
      </w:r>
      <w:r w:rsidR="001E4F09" w:rsidRPr="00474EBC">
        <w:rPr>
          <w:rFonts w:ascii="Times New Roman" w:hAnsi="Times New Roman" w:cs="Times New Roman"/>
        </w:rPr>
        <w:t xml:space="preserve"> subsanadas en tiempo establecido en el </w:t>
      </w:r>
      <w:r w:rsidR="00780662" w:rsidRPr="00474EBC">
        <w:rPr>
          <w:rFonts w:ascii="Times New Roman" w:hAnsi="Times New Roman" w:cs="Times New Roman"/>
        </w:rPr>
        <w:t>artículo</w:t>
      </w:r>
      <w:r w:rsidR="001E4F09" w:rsidRPr="00474EBC">
        <w:rPr>
          <w:rFonts w:ascii="Times New Roman" w:hAnsi="Times New Roman" w:cs="Times New Roman"/>
        </w:rPr>
        <w:t xml:space="preserve"> 132 del Reglamento de la Ley de Contratación del Estado</w:t>
      </w:r>
      <w:r w:rsidR="00AE1ED8" w:rsidRPr="00474EBC">
        <w:rPr>
          <w:rFonts w:ascii="Times New Roman" w:hAnsi="Times New Roman" w:cs="Times New Roman"/>
        </w:rPr>
        <w:t>.</w:t>
      </w:r>
    </w:p>
    <w:p w:rsidR="001E4F09" w:rsidRPr="00474EBC" w:rsidRDefault="00465473" w:rsidP="001E4F09">
      <w:pPr>
        <w:ind w:left="708"/>
        <w:jc w:val="both"/>
        <w:rPr>
          <w:rFonts w:ascii="Times New Roman" w:hAnsi="Times New Roman" w:cs="Times New Roman"/>
        </w:rPr>
      </w:pPr>
      <w:r w:rsidRPr="00474EBC">
        <w:rPr>
          <w:rFonts w:ascii="Times New Roman" w:hAnsi="Times New Roman" w:cs="Times New Roman"/>
        </w:rPr>
        <w:t>7.</w:t>
      </w:r>
      <w:r w:rsidR="00AE1ED8" w:rsidRPr="00474EBC">
        <w:rPr>
          <w:rFonts w:ascii="Times New Roman" w:hAnsi="Times New Roman" w:cs="Times New Roman"/>
        </w:rPr>
        <w:t xml:space="preserve"> Cumplimiento del 100% de las especificaciones técnicas solicitadas en el pliego de condiciones.</w:t>
      </w:r>
      <w:r w:rsidR="001E4F09" w:rsidRPr="00474EBC">
        <w:rPr>
          <w:rFonts w:ascii="Times New Roman" w:hAnsi="Times New Roman" w:cs="Times New Roman"/>
        </w:rPr>
        <w:t xml:space="preserve">   </w:t>
      </w:r>
    </w:p>
    <w:p w:rsidR="00D9756F" w:rsidRPr="00474EBC" w:rsidRDefault="00465473" w:rsidP="009D049D">
      <w:pPr>
        <w:ind w:left="709"/>
        <w:jc w:val="both"/>
        <w:rPr>
          <w:rFonts w:ascii="Times New Roman" w:hAnsi="Times New Roman" w:cs="Times New Roman"/>
        </w:rPr>
      </w:pPr>
      <w:r w:rsidRPr="00474EBC">
        <w:rPr>
          <w:rFonts w:ascii="Times New Roman" w:hAnsi="Times New Roman" w:cs="Times New Roman"/>
        </w:rPr>
        <w:t>En caso de consorcio, se presenta todos los documentos antes descritos por cada uno de los miembros del mismo</w:t>
      </w:r>
      <w:r w:rsidR="003100C4" w:rsidRPr="00474EBC">
        <w:rPr>
          <w:rFonts w:ascii="Times New Roman" w:hAnsi="Times New Roman" w:cs="Times New Roman"/>
        </w:rPr>
        <w:t xml:space="preserve"> (Si aplica)</w:t>
      </w:r>
    </w:p>
    <w:p w:rsidR="00786ACA" w:rsidRPr="00474EBC" w:rsidRDefault="00786ACA" w:rsidP="00417173">
      <w:pPr>
        <w:spacing w:line="276" w:lineRule="auto"/>
        <w:jc w:val="both"/>
        <w:rPr>
          <w:rFonts w:ascii="Times New Roman" w:hAnsi="Times New Roman" w:cs="Times New Roman"/>
          <w:b/>
        </w:rPr>
      </w:pPr>
      <w:r w:rsidRPr="00474EBC">
        <w:rPr>
          <w:rFonts w:ascii="Times New Roman" w:hAnsi="Times New Roman" w:cs="Times New Roman"/>
          <w:b/>
        </w:rPr>
        <w:t>09.4</w:t>
      </w:r>
      <w:r w:rsidRPr="00474EBC">
        <w:rPr>
          <w:rFonts w:ascii="Times New Roman" w:hAnsi="Times New Roman" w:cs="Times New Roman"/>
          <w:b/>
        </w:rPr>
        <w:tab/>
        <w:t>INFORMACIÓN ECONÓMICA</w:t>
      </w:r>
    </w:p>
    <w:p w:rsidR="00786ACA" w:rsidRPr="00474EBC" w:rsidRDefault="00417173" w:rsidP="00417173">
      <w:pPr>
        <w:spacing w:line="276" w:lineRule="auto"/>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Formulario de la oferta, este formulario deberá ser llenado en letras y números con el precio total ofertado, solicitándose no alterar su forma.</w:t>
      </w:r>
    </w:p>
    <w:tbl>
      <w:tblPr>
        <w:tblpPr w:leftFromText="141" w:rightFromText="141" w:vertAnchor="text" w:horzAnchor="margin" w:tblpY="361"/>
        <w:tblW w:w="8494" w:type="dxa"/>
        <w:tblCellMar>
          <w:left w:w="70" w:type="dxa"/>
          <w:right w:w="70" w:type="dxa"/>
        </w:tblCellMar>
        <w:tblLook w:val="04A0" w:firstRow="1" w:lastRow="0" w:firstColumn="1" w:lastColumn="0" w:noHBand="0" w:noVBand="1"/>
      </w:tblPr>
      <w:tblGrid>
        <w:gridCol w:w="406"/>
        <w:gridCol w:w="2848"/>
        <w:gridCol w:w="1336"/>
        <w:gridCol w:w="1217"/>
        <w:gridCol w:w="1497"/>
        <w:gridCol w:w="1190"/>
      </w:tblGrid>
      <w:tr w:rsidR="009D049D" w:rsidRPr="00474EBC" w:rsidTr="009D049D">
        <w:trPr>
          <w:trHeight w:val="851"/>
          <w:tblHead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N°</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CONCEPTO</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CANTIDAD</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UNIDAD DE MEDIDAD</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PRECIO UNITARIO</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PRECIO TOTAL</w:t>
            </w:r>
          </w:p>
        </w:tc>
      </w:tr>
      <w:tr w:rsidR="009D049D" w:rsidRPr="00474EBC" w:rsidTr="009D5D20">
        <w:trPr>
          <w:trHeight w:val="170"/>
          <w:tblHead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2848"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r>
      <w:tr w:rsidR="009D049D" w:rsidRPr="00474EBC" w:rsidTr="009D5D20">
        <w:trPr>
          <w:trHeight w:val="234"/>
          <w:tblHeader/>
        </w:trPr>
        <w:tc>
          <w:tcPr>
            <w:tcW w:w="580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Valor total en letras</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right"/>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Sub Total</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r>
      <w:tr w:rsidR="009D049D" w:rsidRPr="00474EBC" w:rsidTr="009D5D20">
        <w:trPr>
          <w:trHeight w:val="171"/>
          <w:tblHeader/>
        </w:trPr>
        <w:tc>
          <w:tcPr>
            <w:tcW w:w="5807" w:type="dxa"/>
            <w:gridSpan w:val="4"/>
            <w:vMerge/>
            <w:tcBorders>
              <w:left w:val="single" w:sz="4" w:space="0" w:color="auto"/>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right"/>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15% I. S. V.</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r>
      <w:tr w:rsidR="009D049D" w:rsidRPr="00474EBC" w:rsidTr="009D5D20">
        <w:trPr>
          <w:trHeight w:val="70"/>
          <w:tblHeader/>
        </w:trPr>
        <w:tc>
          <w:tcPr>
            <w:tcW w:w="5807" w:type="dxa"/>
            <w:gridSpan w:val="4"/>
            <w:vMerge/>
            <w:tcBorders>
              <w:left w:val="single" w:sz="4" w:space="0" w:color="auto"/>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right"/>
              <w:rPr>
                <w:rFonts w:ascii="Times New Roman" w:hAnsi="Times New Roman" w:cs="Times New Roman"/>
                <w:b/>
                <w:color w:val="000000"/>
                <w:lang w:val="es-SV" w:eastAsia="es-SV"/>
              </w:rPr>
            </w:pPr>
            <w:r w:rsidRPr="00474EBC">
              <w:rPr>
                <w:rFonts w:ascii="Times New Roman" w:hAnsi="Times New Roman" w:cs="Times New Roman"/>
                <w:b/>
                <w:color w:val="000000"/>
                <w:lang w:val="es-SV" w:eastAsia="es-SV"/>
              </w:rPr>
              <w:t>Gran Total</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D049D" w:rsidRPr="00474EBC" w:rsidRDefault="009D049D" w:rsidP="009D049D">
            <w:pPr>
              <w:jc w:val="center"/>
              <w:rPr>
                <w:rFonts w:ascii="Times New Roman" w:hAnsi="Times New Roman" w:cs="Times New Roman"/>
                <w:b/>
                <w:color w:val="000000"/>
                <w:lang w:val="es-SV" w:eastAsia="es-SV"/>
              </w:rPr>
            </w:pPr>
          </w:p>
        </w:tc>
      </w:tr>
    </w:tbl>
    <w:p w:rsidR="00702128" w:rsidRPr="00474EBC" w:rsidRDefault="00702128" w:rsidP="00417173">
      <w:pPr>
        <w:spacing w:line="276" w:lineRule="auto"/>
        <w:ind w:left="708"/>
        <w:jc w:val="both"/>
        <w:rPr>
          <w:rFonts w:ascii="Times New Roman" w:hAnsi="Times New Roman" w:cs="Times New Roman"/>
        </w:rPr>
      </w:pPr>
      <w:r w:rsidRPr="00474EBC">
        <w:rPr>
          <w:rFonts w:ascii="Times New Roman" w:hAnsi="Times New Roman" w:cs="Times New Roman"/>
        </w:rPr>
        <w:t>Plan de Oferta, en la siguiente forma</w:t>
      </w:r>
    </w:p>
    <w:p w:rsidR="008C0F46" w:rsidRDefault="008C0F46" w:rsidP="00417173">
      <w:pPr>
        <w:spacing w:line="276" w:lineRule="auto"/>
        <w:ind w:left="708"/>
        <w:jc w:val="both"/>
        <w:rPr>
          <w:rFonts w:ascii="Times New Roman" w:hAnsi="Times New Roman" w:cs="Times New Roman"/>
        </w:rPr>
      </w:pPr>
    </w:p>
    <w:p w:rsidR="00786ACA" w:rsidRPr="00474EBC" w:rsidRDefault="00417173" w:rsidP="00417173">
      <w:pPr>
        <w:ind w:left="708"/>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 xml:space="preserve">Formulario de Lista de Precios: Es el detalle individual de la partida cotizada en la oferta, debidamente firmado y sellado. La omisión de cualquier dato referente a precio unitario por partida, monto y </w:t>
      </w:r>
      <w:r w:rsidR="003A3DFA" w:rsidRPr="00474EBC">
        <w:rPr>
          <w:rFonts w:ascii="Times New Roman" w:hAnsi="Times New Roman" w:cs="Times New Roman"/>
        </w:rPr>
        <w:t>número</w:t>
      </w:r>
      <w:r w:rsidR="00786ACA" w:rsidRPr="00474EBC">
        <w:rPr>
          <w:rFonts w:ascii="Times New Roman" w:hAnsi="Times New Roman" w:cs="Times New Roman"/>
        </w:rPr>
        <w:t xml:space="preserve"> de</w:t>
      </w:r>
      <w:r w:rsidR="0036413B">
        <w:rPr>
          <w:rFonts w:ascii="Times New Roman" w:hAnsi="Times New Roman" w:cs="Times New Roman"/>
        </w:rPr>
        <w:t xml:space="preserve">l proceso </w:t>
      </w:r>
      <w:r w:rsidR="0036413B" w:rsidRPr="00B95513">
        <w:t xml:space="preserve"> PE-SE-USINIEH-DGA-002-2022</w:t>
      </w:r>
      <w:r w:rsidR="00786ACA" w:rsidRPr="00474EBC">
        <w:rPr>
          <w:rFonts w:ascii="Times New Roman" w:hAnsi="Times New Roman" w:cs="Times New Roman"/>
        </w:rPr>
        <w:t xml:space="preserve">, así como cualquier otro aspecto sustancial que impida o </w:t>
      </w:r>
      <w:r w:rsidR="003A3DFA" w:rsidRPr="00474EBC">
        <w:rPr>
          <w:rFonts w:ascii="Times New Roman" w:hAnsi="Times New Roman" w:cs="Times New Roman"/>
        </w:rPr>
        <w:t>límite</w:t>
      </w:r>
      <w:r w:rsidR="00786ACA" w:rsidRPr="00474EBC">
        <w:rPr>
          <w:rFonts w:ascii="Times New Roman" w:hAnsi="Times New Roman" w:cs="Times New Roman"/>
        </w:rPr>
        <w:t xml:space="preserve"> de manera significativa el análisis, comparación u evaluación de las ofertas, será motivo de descalificación de esta según sea el caso. Si “El Oferente” No presenta el formato “Lista de Precios” se entenderá que no presento la oferta.</w:t>
      </w:r>
    </w:p>
    <w:p w:rsidR="00786ACA" w:rsidRDefault="00786ACA" w:rsidP="00EB3B71">
      <w:pPr>
        <w:jc w:val="both"/>
        <w:rPr>
          <w:rFonts w:ascii="Times New Roman" w:hAnsi="Times New Roman" w:cs="Times New Roman"/>
        </w:rPr>
      </w:pPr>
      <w:r w:rsidRPr="00474EBC">
        <w:rPr>
          <w:rFonts w:ascii="Times New Roman" w:hAnsi="Times New Roman" w:cs="Times New Roman"/>
        </w:rPr>
        <w:t xml:space="preserve">El valor total de la oferta deberá comprender todos los impuestos correspondientes y costos asociados hasta la entrega de los bienes </w:t>
      </w:r>
      <w:r w:rsidR="009D049D" w:rsidRPr="00474EBC">
        <w:rPr>
          <w:rFonts w:ascii="Times New Roman" w:hAnsi="Times New Roman" w:cs="Times New Roman"/>
        </w:rPr>
        <w:t xml:space="preserve">o servicios </w:t>
      </w:r>
      <w:r w:rsidRPr="00474EBC">
        <w:rPr>
          <w:rFonts w:ascii="Times New Roman" w:hAnsi="Times New Roman" w:cs="Times New Roman"/>
        </w:rPr>
        <w:t xml:space="preserve">ofertados a </w:t>
      </w:r>
      <w:r w:rsidR="00AE7D88" w:rsidRPr="00474EBC">
        <w:rPr>
          <w:rFonts w:ascii="Times New Roman" w:hAnsi="Times New Roman" w:cs="Times New Roman"/>
          <w:b/>
          <w:i/>
        </w:rPr>
        <w:t>la Secretaria de Estado en el Despacho de Educación</w:t>
      </w:r>
      <w:r w:rsidRPr="00474EBC">
        <w:rPr>
          <w:rFonts w:ascii="Times New Roman" w:hAnsi="Times New Roman" w:cs="Times New Roman"/>
        </w:rPr>
        <w:t xml:space="preserve"> en el lugar y fechas especificados en estas bases.</w:t>
      </w:r>
    </w:p>
    <w:p w:rsidR="00007F56" w:rsidRDefault="007D179F" w:rsidP="00EB3B71">
      <w:pPr>
        <w:jc w:val="both"/>
        <w:rPr>
          <w:rFonts w:ascii="Times New Roman" w:hAnsi="Times New Roman" w:cs="Times New Roman"/>
        </w:rPr>
      </w:pPr>
      <w:r w:rsidRPr="00474EBC">
        <w:rPr>
          <w:rFonts w:ascii="Times New Roman" w:hAnsi="Times New Roman" w:cs="Times New Roman"/>
          <w:noProof/>
          <w:lang w:val="en-US"/>
        </w:rPr>
        <mc:AlternateContent>
          <mc:Choice Requires="wps">
            <w:drawing>
              <wp:anchor distT="0" distB="0" distL="0" distR="0" simplePos="0" relativeHeight="251676672" behindDoc="1" locked="0" layoutInCell="1" allowOverlap="1" wp14:anchorId="4CD4BEDD" wp14:editId="18AB00F9">
                <wp:simplePos x="0" y="0"/>
                <wp:positionH relativeFrom="page">
                  <wp:posOffset>1099185</wp:posOffset>
                </wp:positionH>
                <wp:positionV relativeFrom="paragraph">
                  <wp:posOffset>391795</wp:posOffset>
                </wp:positionV>
                <wp:extent cx="1828800" cy="8890"/>
                <wp:effectExtent l="0" t="0" r="0" b="0"/>
                <wp:wrapTopAndBottom/>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061A" id="Rectangle 20" o:spid="_x0000_s1026" style="position:absolute;margin-left:86.55pt;margin-top:30.85pt;width:2in;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" fillcolor="black" stroked="f">
                <w10:wrap type="topAndBottom" anchorx="page"/>
              </v:rect>
            </w:pict>
          </mc:Fallback>
        </mc:AlternateContent>
      </w:r>
    </w:p>
    <w:p w:rsidR="00EB6E0C" w:rsidRDefault="00EB6E0C" w:rsidP="00EB3B71">
      <w:pPr>
        <w:jc w:val="both"/>
        <w:rPr>
          <w:rFonts w:ascii="Times New Roman" w:hAnsi="Times New Roman" w:cs="Times New Roman"/>
          <w:sz w:val="18"/>
        </w:rPr>
      </w:pPr>
    </w:p>
    <w:p w:rsidR="00007F56" w:rsidRPr="00007F56" w:rsidRDefault="00007F56" w:rsidP="00EB3B71">
      <w:pPr>
        <w:jc w:val="both"/>
        <w:rPr>
          <w:rFonts w:ascii="Times New Roman" w:hAnsi="Times New Roman" w:cs="Times New Roman"/>
          <w:sz w:val="18"/>
        </w:rPr>
      </w:pPr>
    </w:p>
    <w:p w:rsidR="00BC08BF" w:rsidRPr="00474EBC" w:rsidRDefault="00BC08BF" w:rsidP="00BC08BF">
      <w:pPr>
        <w:pStyle w:val="Prrafodelista"/>
        <w:widowControl w:val="0"/>
        <w:numPr>
          <w:ilvl w:val="1"/>
          <w:numId w:val="10"/>
        </w:numPr>
        <w:tabs>
          <w:tab w:val="left" w:pos="1902"/>
        </w:tabs>
        <w:autoSpaceDE w:val="0"/>
        <w:autoSpaceDN w:val="0"/>
        <w:spacing w:before="172" w:after="0" w:line="240" w:lineRule="auto"/>
        <w:rPr>
          <w:rFonts w:ascii="Times New Roman" w:hAnsi="Times New Roman" w:cs="Times New Roman"/>
          <w:b/>
        </w:rPr>
      </w:pPr>
      <w:r w:rsidRPr="00474EBC">
        <w:rPr>
          <w:rFonts w:ascii="Times New Roman" w:hAnsi="Times New Roman" w:cs="Times New Roman"/>
          <w:b/>
        </w:rPr>
        <w:t xml:space="preserve"> Ofertas en</w:t>
      </w:r>
      <w:r w:rsidRPr="00474EBC">
        <w:rPr>
          <w:rFonts w:ascii="Times New Roman" w:hAnsi="Times New Roman" w:cs="Times New Roman"/>
          <w:b/>
          <w:spacing w:val="-3"/>
        </w:rPr>
        <w:t xml:space="preserve"> </w:t>
      </w:r>
      <w:r w:rsidRPr="00474EBC">
        <w:rPr>
          <w:rFonts w:ascii="Times New Roman" w:hAnsi="Times New Roman" w:cs="Times New Roman"/>
          <w:b/>
        </w:rPr>
        <w:t>Consorcio</w:t>
      </w:r>
    </w:p>
    <w:p w:rsidR="00BC08BF" w:rsidRPr="00474EBC" w:rsidRDefault="00BC08BF" w:rsidP="00BC08BF">
      <w:pPr>
        <w:pStyle w:val="Prrafodelista"/>
        <w:widowControl w:val="0"/>
        <w:tabs>
          <w:tab w:val="left" w:pos="1902"/>
        </w:tabs>
        <w:autoSpaceDE w:val="0"/>
        <w:autoSpaceDN w:val="0"/>
        <w:spacing w:before="172" w:after="0" w:line="240" w:lineRule="auto"/>
        <w:ind w:left="420"/>
        <w:rPr>
          <w:rFonts w:ascii="Times New Roman" w:hAnsi="Times New Roman" w:cs="Times New Roman"/>
          <w:b/>
        </w:rPr>
      </w:pPr>
    </w:p>
    <w:p w:rsidR="00BC08BF" w:rsidRPr="00474EBC" w:rsidRDefault="00BC08BF" w:rsidP="00BC08BF">
      <w:pPr>
        <w:jc w:val="both"/>
        <w:rPr>
          <w:rFonts w:ascii="Times New Roman" w:hAnsi="Times New Roman" w:cs="Times New Roman"/>
          <w:spacing w:val="-3"/>
        </w:rPr>
      </w:pPr>
      <w:r w:rsidRPr="00474EBC">
        <w:rPr>
          <w:rFonts w:ascii="Times New Roman" w:hAnsi="Times New Roman" w:cs="Times New Roman"/>
        </w:rPr>
        <w:t xml:space="preserve">En caso de presentar oferta en consorcio, cada empresa debe presentar la documentación enunciada en los numerales 09.1, 09.2, 09.3 y 09.4, e incluir el acuerdo o convenio sin requerir escritura pública por el cual se </w:t>
      </w:r>
      <w:r w:rsidR="00AB6892" w:rsidRPr="00474EBC">
        <w:rPr>
          <w:rFonts w:ascii="Times New Roman" w:hAnsi="Times New Roman" w:cs="Times New Roman"/>
        </w:rPr>
        <w:t>formalizará</w:t>
      </w:r>
      <w:r w:rsidRPr="00474EBC">
        <w:rPr>
          <w:rFonts w:ascii="Times New Roman" w:hAnsi="Times New Roman" w:cs="Times New Roman"/>
        </w:rPr>
        <w:t xml:space="preserve"> el consorcio, incluyendo su objeto, las obligaciones</w:t>
      </w:r>
      <w:r w:rsidRPr="00474EBC">
        <w:rPr>
          <w:rFonts w:ascii="Times New Roman" w:hAnsi="Times New Roman" w:cs="Times New Roman"/>
          <w:spacing w:val="-12"/>
        </w:rPr>
        <w:t xml:space="preserve"> </w:t>
      </w:r>
      <w:r w:rsidRPr="00474EBC">
        <w:rPr>
          <w:rFonts w:ascii="Times New Roman" w:hAnsi="Times New Roman" w:cs="Times New Roman"/>
        </w:rPr>
        <w:t>de</w:t>
      </w:r>
      <w:r w:rsidRPr="00474EBC">
        <w:rPr>
          <w:rFonts w:ascii="Times New Roman" w:hAnsi="Times New Roman" w:cs="Times New Roman"/>
          <w:spacing w:val="-13"/>
        </w:rPr>
        <w:t xml:space="preserve"> </w:t>
      </w:r>
      <w:r w:rsidRPr="00474EBC">
        <w:rPr>
          <w:rFonts w:ascii="Times New Roman" w:hAnsi="Times New Roman" w:cs="Times New Roman"/>
        </w:rPr>
        <w:t>las</w:t>
      </w:r>
      <w:r w:rsidRPr="00474EBC">
        <w:rPr>
          <w:rFonts w:ascii="Times New Roman" w:hAnsi="Times New Roman" w:cs="Times New Roman"/>
          <w:spacing w:val="-12"/>
        </w:rPr>
        <w:t xml:space="preserve"> </w:t>
      </w:r>
      <w:r w:rsidRPr="00474EBC">
        <w:rPr>
          <w:rFonts w:ascii="Times New Roman" w:hAnsi="Times New Roman" w:cs="Times New Roman"/>
        </w:rPr>
        <w:t>partes,</w:t>
      </w:r>
      <w:r w:rsidRPr="00474EBC">
        <w:rPr>
          <w:rFonts w:ascii="Times New Roman" w:hAnsi="Times New Roman" w:cs="Times New Roman"/>
          <w:spacing w:val="-12"/>
        </w:rPr>
        <w:t xml:space="preserve"> </w:t>
      </w:r>
      <w:r w:rsidRPr="00474EBC">
        <w:rPr>
          <w:rFonts w:ascii="Times New Roman" w:hAnsi="Times New Roman" w:cs="Times New Roman"/>
        </w:rPr>
        <w:t>su</w:t>
      </w:r>
      <w:r w:rsidRPr="00474EBC">
        <w:rPr>
          <w:rFonts w:ascii="Times New Roman" w:hAnsi="Times New Roman" w:cs="Times New Roman"/>
          <w:spacing w:val="-12"/>
        </w:rPr>
        <w:t xml:space="preserve"> </w:t>
      </w:r>
      <w:r w:rsidRPr="00474EBC">
        <w:rPr>
          <w:rFonts w:ascii="Times New Roman" w:hAnsi="Times New Roman" w:cs="Times New Roman"/>
        </w:rPr>
        <w:t>porcentaje</w:t>
      </w:r>
      <w:r w:rsidRPr="00474EBC">
        <w:rPr>
          <w:rFonts w:ascii="Times New Roman" w:hAnsi="Times New Roman" w:cs="Times New Roman"/>
          <w:spacing w:val="-12"/>
        </w:rPr>
        <w:t xml:space="preserve"> </w:t>
      </w:r>
      <w:r w:rsidRPr="00474EBC">
        <w:rPr>
          <w:rFonts w:ascii="Times New Roman" w:hAnsi="Times New Roman" w:cs="Times New Roman"/>
        </w:rPr>
        <w:t>de</w:t>
      </w:r>
      <w:r w:rsidRPr="00474EBC">
        <w:rPr>
          <w:rFonts w:ascii="Times New Roman" w:hAnsi="Times New Roman" w:cs="Times New Roman"/>
          <w:spacing w:val="-12"/>
        </w:rPr>
        <w:t xml:space="preserve"> </w:t>
      </w:r>
      <w:r w:rsidRPr="00474EBC">
        <w:rPr>
          <w:rFonts w:ascii="Times New Roman" w:hAnsi="Times New Roman" w:cs="Times New Roman"/>
        </w:rPr>
        <w:t>participación</w:t>
      </w:r>
      <w:r w:rsidRPr="00474EBC">
        <w:rPr>
          <w:rFonts w:ascii="Times New Roman" w:hAnsi="Times New Roman" w:cs="Times New Roman"/>
          <w:spacing w:val="-12"/>
        </w:rPr>
        <w:t xml:space="preserve"> </w:t>
      </w:r>
      <w:r w:rsidRPr="00474EBC">
        <w:rPr>
          <w:rFonts w:ascii="Times New Roman" w:hAnsi="Times New Roman" w:cs="Times New Roman"/>
        </w:rPr>
        <w:t>y</w:t>
      </w:r>
      <w:r w:rsidRPr="00474EBC">
        <w:rPr>
          <w:rFonts w:ascii="Times New Roman" w:hAnsi="Times New Roman" w:cs="Times New Roman"/>
          <w:spacing w:val="-13"/>
        </w:rPr>
        <w:t xml:space="preserve"> </w:t>
      </w:r>
      <w:r w:rsidRPr="00474EBC">
        <w:rPr>
          <w:rFonts w:ascii="Times New Roman" w:hAnsi="Times New Roman" w:cs="Times New Roman"/>
        </w:rPr>
        <w:t>su</w:t>
      </w:r>
      <w:r w:rsidRPr="00474EBC">
        <w:rPr>
          <w:rFonts w:ascii="Times New Roman" w:hAnsi="Times New Roman" w:cs="Times New Roman"/>
          <w:spacing w:val="-13"/>
        </w:rPr>
        <w:t xml:space="preserve"> </w:t>
      </w:r>
      <w:r w:rsidRPr="00474EBC">
        <w:rPr>
          <w:rFonts w:ascii="Times New Roman" w:hAnsi="Times New Roman" w:cs="Times New Roman"/>
        </w:rPr>
        <w:t>relación</w:t>
      </w:r>
      <w:r w:rsidRPr="00474EBC">
        <w:rPr>
          <w:rFonts w:ascii="Times New Roman" w:hAnsi="Times New Roman" w:cs="Times New Roman"/>
          <w:spacing w:val="-12"/>
        </w:rPr>
        <w:t xml:space="preserve"> </w:t>
      </w:r>
      <w:r w:rsidRPr="00474EBC">
        <w:rPr>
          <w:rFonts w:ascii="Times New Roman" w:hAnsi="Times New Roman" w:cs="Times New Roman"/>
        </w:rPr>
        <w:t>con</w:t>
      </w:r>
      <w:r w:rsidRPr="00474EBC">
        <w:rPr>
          <w:rFonts w:ascii="Times New Roman" w:hAnsi="Times New Roman" w:cs="Times New Roman"/>
          <w:spacing w:val="-14"/>
        </w:rPr>
        <w:t xml:space="preserve"> </w:t>
      </w:r>
      <w:r w:rsidRPr="00474EBC">
        <w:rPr>
          <w:rFonts w:ascii="Times New Roman" w:hAnsi="Times New Roman" w:cs="Times New Roman"/>
        </w:rPr>
        <w:t>el</w:t>
      </w:r>
      <w:r w:rsidRPr="00474EBC">
        <w:rPr>
          <w:rFonts w:ascii="Times New Roman" w:hAnsi="Times New Roman" w:cs="Times New Roman"/>
          <w:spacing w:val="-11"/>
        </w:rPr>
        <w:t xml:space="preserve"> </w:t>
      </w:r>
      <w:r w:rsidRPr="00474EBC">
        <w:rPr>
          <w:rFonts w:ascii="Times New Roman" w:hAnsi="Times New Roman" w:cs="Times New Roman"/>
        </w:rPr>
        <w:t>órgano</w:t>
      </w:r>
      <w:r w:rsidRPr="00474EBC">
        <w:rPr>
          <w:rFonts w:ascii="Times New Roman" w:hAnsi="Times New Roman" w:cs="Times New Roman"/>
          <w:spacing w:val="-13"/>
        </w:rPr>
        <w:t xml:space="preserve"> </w:t>
      </w:r>
      <w:r w:rsidRPr="00474EBC">
        <w:rPr>
          <w:rFonts w:ascii="Times New Roman" w:hAnsi="Times New Roman" w:cs="Times New Roman"/>
        </w:rPr>
        <w:t xml:space="preserve">licitante. En caso de resultar adjudicatario, deberá designarse mediante poder mancomunado un representante o gerente único, </w:t>
      </w:r>
      <w:r w:rsidRPr="00474EBC">
        <w:rPr>
          <w:rFonts w:ascii="Times New Roman" w:hAnsi="Times New Roman" w:cs="Times New Roman"/>
          <w:spacing w:val="-3"/>
        </w:rPr>
        <w:t xml:space="preserve">asimismo </w:t>
      </w:r>
      <w:r w:rsidRPr="00474EBC">
        <w:rPr>
          <w:rFonts w:ascii="Times New Roman" w:hAnsi="Times New Roman" w:cs="Times New Roman"/>
        </w:rPr>
        <w:t xml:space="preserve">la garantía de </w:t>
      </w:r>
      <w:r w:rsidRPr="00474EBC">
        <w:rPr>
          <w:rFonts w:ascii="Times New Roman" w:hAnsi="Times New Roman" w:cs="Times New Roman"/>
          <w:spacing w:val="-3"/>
        </w:rPr>
        <w:t xml:space="preserve">mantenimiento </w:t>
      </w:r>
      <w:r w:rsidRPr="00474EBC">
        <w:rPr>
          <w:rFonts w:ascii="Times New Roman" w:hAnsi="Times New Roman" w:cs="Times New Roman"/>
        </w:rPr>
        <w:t xml:space="preserve">de </w:t>
      </w:r>
      <w:r w:rsidRPr="00474EBC">
        <w:rPr>
          <w:rFonts w:ascii="Times New Roman" w:hAnsi="Times New Roman" w:cs="Times New Roman"/>
          <w:spacing w:val="-3"/>
        </w:rPr>
        <w:t xml:space="preserve">oferta </w:t>
      </w:r>
      <w:r w:rsidRPr="00474EBC">
        <w:rPr>
          <w:rFonts w:ascii="Times New Roman" w:hAnsi="Times New Roman" w:cs="Times New Roman"/>
        </w:rPr>
        <w:t xml:space="preserve">debe </w:t>
      </w:r>
      <w:r w:rsidRPr="00474EBC">
        <w:rPr>
          <w:rFonts w:ascii="Times New Roman" w:hAnsi="Times New Roman" w:cs="Times New Roman"/>
          <w:spacing w:val="-3"/>
        </w:rPr>
        <w:t xml:space="preserve">venir suscrita </w:t>
      </w:r>
      <w:r w:rsidRPr="00474EBC">
        <w:rPr>
          <w:rFonts w:ascii="Times New Roman" w:hAnsi="Times New Roman" w:cs="Times New Roman"/>
        </w:rPr>
        <w:t xml:space="preserve">a </w:t>
      </w:r>
      <w:r w:rsidRPr="00474EBC">
        <w:rPr>
          <w:rFonts w:ascii="Times New Roman" w:hAnsi="Times New Roman" w:cs="Times New Roman"/>
          <w:spacing w:val="-3"/>
        </w:rPr>
        <w:t xml:space="preserve">nombre </w:t>
      </w:r>
      <w:r w:rsidRPr="00474EBC">
        <w:rPr>
          <w:rFonts w:ascii="Times New Roman" w:hAnsi="Times New Roman" w:cs="Times New Roman"/>
        </w:rPr>
        <w:t xml:space="preserve">de todos los </w:t>
      </w:r>
      <w:r w:rsidRPr="00474EBC">
        <w:rPr>
          <w:rFonts w:ascii="Times New Roman" w:hAnsi="Times New Roman" w:cs="Times New Roman"/>
          <w:spacing w:val="-3"/>
        </w:rPr>
        <w:t xml:space="preserve">integrantes </w:t>
      </w:r>
      <w:r w:rsidRPr="00474EBC">
        <w:rPr>
          <w:rFonts w:ascii="Times New Roman" w:hAnsi="Times New Roman" w:cs="Times New Roman"/>
        </w:rPr>
        <w:t>del</w:t>
      </w:r>
      <w:r w:rsidRPr="00474EBC">
        <w:rPr>
          <w:rFonts w:ascii="Times New Roman" w:hAnsi="Times New Roman" w:cs="Times New Roman"/>
          <w:spacing w:val="-27"/>
        </w:rPr>
        <w:t xml:space="preserve"> </w:t>
      </w:r>
      <w:r w:rsidRPr="00474EBC">
        <w:rPr>
          <w:rFonts w:ascii="Times New Roman" w:hAnsi="Times New Roman" w:cs="Times New Roman"/>
          <w:spacing w:val="-3"/>
        </w:rPr>
        <w:t>consorcio.</w:t>
      </w:r>
    </w:p>
    <w:p w:rsidR="00786ACA" w:rsidRPr="00474EBC" w:rsidRDefault="00BC08BF" w:rsidP="00EB3B71">
      <w:pPr>
        <w:jc w:val="both"/>
        <w:rPr>
          <w:rFonts w:ascii="Times New Roman" w:hAnsi="Times New Roman" w:cs="Times New Roman"/>
          <w:b/>
        </w:rPr>
      </w:pPr>
      <w:r w:rsidRPr="00474EBC">
        <w:rPr>
          <w:rFonts w:ascii="Times New Roman" w:hAnsi="Times New Roman" w:cs="Times New Roman"/>
          <w:b/>
        </w:rPr>
        <w:t>09.6</w:t>
      </w:r>
      <w:r w:rsidR="00786ACA" w:rsidRPr="00474EBC">
        <w:rPr>
          <w:rFonts w:ascii="Times New Roman" w:hAnsi="Times New Roman" w:cs="Times New Roman"/>
          <w:b/>
        </w:rPr>
        <w:tab/>
        <w:t xml:space="preserve">DOCUMENTO QUE DEBEN PRESENTARSE ANTES DE LA FIRMA DEL CONTRATO (OFERENTE GANADOR) SEGÚN EL </w:t>
      </w:r>
      <w:r w:rsidR="00B13F7D" w:rsidRPr="00474EBC">
        <w:rPr>
          <w:rFonts w:ascii="Times New Roman" w:hAnsi="Times New Roman" w:cs="Times New Roman"/>
          <w:b/>
        </w:rPr>
        <w:t>ARTÍCULO</w:t>
      </w:r>
      <w:r w:rsidR="00786ACA" w:rsidRPr="00474EBC">
        <w:rPr>
          <w:rFonts w:ascii="Times New Roman" w:hAnsi="Times New Roman" w:cs="Times New Roman"/>
          <w:b/>
        </w:rPr>
        <w:t xml:space="preserve"> 30 DEL REGLAMENTO DE LA LEY DE CONTRATACION DEL ESTADO</w:t>
      </w:r>
    </w:p>
    <w:p w:rsidR="00786ACA" w:rsidRPr="00474EBC" w:rsidRDefault="00B13F7D" w:rsidP="0021240B">
      <w:pPr>
        <w:spacing w:after="0"/>
        <w:ind w:left="142"/>
        <w:jc w:val="both"/>
        <w:rPr>
          <w:rFonts w:ascii="Times New Roman" w:hAnsi="Times New Roman" w:cs="Times New Roman"/>
        </w:rPr>
      </w:pPr>
      <w:r w:rsidRPr="00474EBC">
        <w:rPr>
          <w:rFonts w:ascii="Times New Roman" w:hAnsi="Times New Roman" w:cs="Times New Roman"/>
        </w:rPr>
        <w:t xml:space="preserve">1. </w:t>
      </w:r>
      <w:r w:rsidR="00786ACA" w:rsidRPr="00474EBC">
        <w:rPr>
          <w:rFonts w:ascii="Times New Roman" w:hAnsi="Times New Roman" w:cs="Times New Roman"/>
        </w:rPr>
        <w:t>Constancia de no haber sido objeto de sanción administrativa firme en dos o más expedientes por infracciones tributarias durante los últimos cinco años emitida por la SAR;</w:t>
      </w:r>
    </w:p>
    <w:p w:rsidR="00786ACA" w:rsidRPr="00474EBC" w:rsidRDefault="00B13F7D" w:rsidP="0021240B">
      <w:pPr>
        <w:spacing w:after="0"/>
        <w:ind w:left="142"/>
        <w:jc w:val="both"/>
        <w:rPr>
          <w:rFonts w:ascii="Times New Roman" w:hAnsi="Times New Roman" w:cs="Times New Roman"/>
        </w:rPr>
      </w:pPr>
      <w:r w:rsidRPr="00474EBC">
        <w:rPr>
          <w:rFonts w:ascii="Times New Roman" w:hAnsi="Times New Roman" w:cs="Times New Roman"/>
        </w:rPr>
        <w:t xml:space="preserve">2. </w:t>
      </w:r>
      <w:r w:rsidR="00786ACA" w:rsidRPr="00474EBC">
        <w:rPr>
          <w:rFonts w:ascii="Times New Roman" w:hAnsi="Times New Roman" w:cs="Times New Roman"/>
        </w:rPr>
        <w:t>Constancia de no haber sido objeto de resolución firme de cualquier contrato celebrado con la Administración emitida por la PGR;</w:t>
      </w:r>
    </w:p>
    <w:p w:rsidR="00786ACA" w:rsidRPr="00474EBC" w:rsidRDefault="00B13F7D" w:rsidP="0021240B">
      <w:pPr>
        <w:spacing w:after="0"/>
        <w:ind w:left="142"/>
        <w:jc w:val="both"/>
        <w:rPr>
          <w:rFonts w:ascii="Times New Roman" w:hAnsi="Times New Roman" w:cs="Times New Roman"/>
        </w:rPr>
      </w:pPr>
      <w:r w:rsidRPr="00474EBC">
        <w:rPr>
          <w:rFonts w:ascii="Times New Roman" w:hAnsi="Times New Roman" w:cs="Times New Roman"/>
        </w:rPr>
        <w:t xml:space="preserve">3. </w:t>
      </w:r>
      <w:r w:rsidR="00786ACA" w:rsidRPr="00474EBC">
        <w:rPr>
          <w:rFonts w:ascii="Times New Roman" w:hAnsi="Times New Roman" w:cs="Times New Roman"/>
        </w:rPr>
        <w:t>Constancia de Encontrarse al día en el pago de sus cotizaciones o contribuciones al Instituto Hondureño de Seguridad Social, de conformidad con lo previsto en el artículo 65 párrafo segundo, literal b) reformado de la Ley del Seguro Social.</w:t>
      </w:r>
    </w:p>
    <w:p w:rsidR="00786ACA" w:rsidRPr="00474EBC" w:rsidRDefault="00786ACA" w:rsidP="0021240B">
      <w:pPr>
        <w:spacing w:after="0"/>
        <w:ind w:left="142"/>
        <w:jc w:val="both"/>
        <w:rPr>
          <w:rFonts w:ascii="Times New Roman" w:hAnsi="Times New Roman" w:cs="Times New Roman"/>
        </w:rPr>
      </w:pPr>
      <w:r w:rsidRPr="00474EBC">
        <w:rPr>
          <w:rFonts w:ascii="Times New Roman" w:hAnsi="Times New Roman" w:cs="Times New Roman"/>
        </w:rPr>
        <w:t>4.</w:t>
      </w:r>
      <w:r w:rsidR="00B13F7D" w:rsidRPr="00474EBC">
        <w:rPr>
          <w:rFonts w:ascii="Times New Roman" w:hAnsi="Times New Roman" w:cs="Times New Roman"/>
        </w:rPr>
        <w:t xml:space="preserve"> </w:t>
      </w:r>
      <w:r w:rsidRPr="00474EBC">
        <w:rPr>
          <w:rFonts w:ascii="Times New Roman" w:hAnsi="Times New Roman" w:cs="Times New Roman"/>
        </w:rPr>
        <w:t>Certificación de Inscripción en el Registro de proveedores y contratistas del Estado emitida por la ONCAE</w:t>
      </w:r>
    </w:p>
    <w:p w:rsidR="00007F56" w:rsidRPr="00007F56" w:rsidRDefault="00007F56" w:rsidP="005D4314">
      <w:pPr>
        <w:spacing w:line="360" w:lineRule="auto"/>
        <w:jc w:val="both"/>
        <w:rPr>
          <w:rFonts w:ascii="Times New Roman" w:hAnsi="Times New Roman" w:cs="Times New Roman"/>
          <w:b/>
          <w:color w:val="0070C0"/>
          <w:sz w:val="16"/>
        </w:rPr>
      </w:pPr>
    </w:p>
    <w:p w:rsidR="00786ACA" w:rsidRPr="00474EBC" w:rsidRDefault="00786ACA" w:rsidP="005D4314">
      <w:pPr>
        <w:spacing w:line="360" w:lineRule="auto"/>
        <w:jc w:val="both"/>
        <w:rPr>
          <w:rFonts w:ascii="Times New Roman" w:hAnsi="Times New Roman" w:cs="Times New Roman"/>
          <w:b/>
          <w:color w:val="0070C0"/>
        </w:rPr>
      </w:pPr>
      <w:r w:rsidRPr="00474EBC">
        <w:rPr>
          <w:rFonts w:ascii="Times New Roman" w:hAnsi="Times New Roman" w:cs="Times New Roman"/>
          <w:b/>
          <w:color w:val="0070C0"/>
        </w:rPr>
        <w:t>IO-</w:t>
      </w:r>
      <w:r w:rsidR="001D1017">
        <w:rPr>
          <w:rFonts w:ascii="Times New Roman" w:hAnsi="Times New Roman" w:cs="Times New Roman"/>
          <w:b/>
          <w:color w:val="0070C0"/>
        </w:rPr>
        <w:t xml:space="preserve">10. </w:t>
      </w:r>
      <w:r w:rsidRPr="00474EBC">
        <w:rPr>
          <w:rFonts w:ascii="Times New Roman" w:hAnsi="Times New Roman" w:cs="Times New Roman"/>
          <w:b/>
          <w:color w:val="0070C0"/>
        </w:rPr>
        <w:t xml:space="preserve">ENMIENDAS A LOS DOCUMENTOS DE </w:t>
      </w:r>
    </w:p>
    <w:p w:rsidR="00786ACA" w:rsidRPr="00474EBC" w:rsidRDefault="00786ACA" w:rsidP="00BC08BF">
      <w:pPr>
        <w:spacing w:after="0" w:line="276" w:lineRule="auto"/>
        <w:jc w:val="both"/>
        <w:rPr>
          <w:rFonts w:ascii="Times New Roman" w:hAnsi="Times New Roman" w:cs="Times New Roman"/>
        </w:rPr>
      </w:pPr>
      <w:r w:rsidRPr="00474EBC">
        <w:rPr>
          <w:rFonts w:ascii="Times New Roman" w:hAnsi="Times New Roman" w:cs="Times New Roman"/>
        </w:rPr>
        <w:t xml:space="preserve">La </w:t>
      </w:r>
      <w:r w:rsidR="00702128" w:rsidRPr="00474EBC">
        <w:rPr>
          <w:rFonts w:ascii="Times New Roman" w:hAnsi="Times New Roman" w:cs="Times New Roman"/>
          <w:lang w:val="es-ES_tradnl" w:eastAsia="es-ES"/>
        </w:rPr>
        <w:t>Secretaría de Estado en el Despacho de Educación</w:t>
      </w:r>
      <w:r w:rsidRPr="00474EBC">
        <w:rPr>
          <w:rFonts w:ascii="Times New Roman" w:hAnsi="Times New Roman" w:cs="Times New Roman"/>
        </w:rPr>
        <w:t xml:space="preserve"> podrá en cualquier momento antes del vencimiento del plazo para la presentación de ofertas, enmendar los documentos mediante la emisión de una enmienda.</w:t>
      </w:r>
    </w:p>
    <w:p w:rsidR="00786ACA" w:rsidRPr="00474EBC" w:rsidRDefault="00786ACA" w:rsidP="00BC08BF">
      <w:pPr>
        <w:spacing w:after="0"/>
        <w:jc w:val="both"/>
        <w:rPr>
          <w:rFonts w:ascii="Times New Roman" w:hAnsi="Times New Roman" w:cs="Times New Roman"/>
        </w:rPr>
      </w:pPr>
      <w:r w:rsidRPr="00474EBC">
        <w:rPr>
          <w:rFonts w:ascii="Times New Roman" w:hAnsi="Times New Roman" w:cs="Times New Roman"/>
        </w:rPr>
        <w:t>Toda enmienda emitida formara parte integral de los documentos y deberá ser comunicada por escrito ya sea en físico o correo electrónico a todos los que hayan obtenido los pliegos de condiciones.</w:t>
      </w:r>
    </w:p>
    <w:p w:rsidR="00007F56" w:rsidRDefault="00007F56" w:rsidP="00BC08BF">
      <w:pPr>
        <w:spacing w:after="0"/>
        <w:jc w:val="both"/>
        <w:rPr>
          <w:rFonts w:ascii="Times New Roman" w:hAnsi="Times New Roman" w:cs="Times New Roman"/>
        </w:rPr>
      </w:pPr>
    </w:p>
    <w:p w:rsidR="00786ACA" w:rsidRPr="00474EBC" w:rsidRDefault="00786ACA" w:rsidP="00BC08BF">
      <w:pPr>
        <w:spacing w:after="0"/>
        <w:jc w:val="both"/>
        <w:rPr>
          <w:rFonts w:ascii="Times New Roman" w:hAnsi="Times New Roman" w:cs="Times New Roman"/>
        </w:rPr>
      </w:pPr>
      <w:r w:rsidRPr="00474EBC">
        <w:rPr>
          <w:rFonts w:ascii="Times New Roman" w:hAnsi="Times New Roman" w:cs="Times New Roman"/>
        </w:rPr>
        <w:t xml:space="preserve">Las enmiendas se publicarán además en el Sistema de Información de Contratación y Adquisiciones del Estado de Honduras “HONDUCOMPRAS” </w:t>
      </w:r>
      <w:r w:rsidRPr="00474EBC">
        <w:rPr>
          <w:rFonts w:ascii="Times New Roman" w:hAnsi="Times New Roman" w:cs="Times New Roman"/>
          <w:color w:val="0070C0"/>
        </w:rPr>
        <w:t>(www.honducompras.gob.hn).</w:t>
      </w:r>
    </w:p>
    <w:p w:rsidR="00621B0A" w:rsidRPr="00474EBC" w:rsidRDefault="00621B0A" w:rsidP="00BC08BF">
      <w:pPr>
        <w:spacing w:after="0" w:line="276" w:lineRule="auto"/>
        <w:jc w:val="both"/>
        <w:rPr>
          <w:rFonts w:ascii="Times New Roman" w:hAnsi="Times New Roman" w:cs="Times New Roman"/>
        </w:rPr>
      </w:pPr>
    </w:p>
    <w:p w:rsidR="00786ACA" w:rsidRPr="00474EBC" w:rsidRDefault="00702128" w:rsidP="00007F56">
      <w:pPr>
        <w:spacing w:after="0" w:line="240" w:lineRule="auto"/>
        <w:jc w:val="both"/>
        <w:rPr>
          <w:rFonts w:ascii="Times New Roman" w:hAnsi="Times New Roman" w:cs="Times New Roman"/>
        </w:rPr>
      </w:pPr>
      <w:r w:rsidRPr="00474EBC">
        <w:rPr>
          <w:rFonts w:ascii="Times New Roman" w:hAnsi="Times New Roman" w:cs="Times New Roman"/>
        </w:rPr>
        <w:t xml:space="preserve">La </w:t>
      </w:r>
      <w:r w:rsidRPr="00474EBC">
        <w:rPr>
          <w:rFonts w:ascii="Times New Roman" w:hAnsi="Times New Roman" w:cs="Times New Roman"/>
          <w:b/>
          <w:lang w:val="es-ES_tradnl" w:eastAsia="es-ES"/>
        </w:rPr>
        <w:t>Secretaría de Estado en el Despacho de Educación</w:t>
      </w:r>
      <w:r w:rsidR="00786ACA" w:rsidRPr="00474EBC">
        <w:rPr>
          <w:rFonts w:ascii="Times New Roman" w:hAnsi="Times New Roman" w:cs="Times New Roman"/>
        </w:rPr>
        <w:t xml:space="preserve"> podrá prorrogar el plazo de presentación de ofertas a fin de dar a los posibles oferentes un plazo razonable para que pueda tomar en cuenta las enmiendas en la preparación de sus ofertas de conformidad a los cambios indicados en las mismas.</w:t>
      </w:r>
    </w:p>
    <w:p w:rsidR="00007F56" w:rsidRDefault="00007F56" w:rsidP="00014947">
      <w:pPr>
        <w:spacing w:line="240" w:lineRule="auto"/>
        <w:ind w:left="708" w:hanging="708"/>
        <w:jc w:val="both"/>
        <w:rPr>
          <w:rFonts w:ascii="Times New Roman" w:hAnsi="Times New Roman" w:cs="Times New Roman"/>
          <w:b/>
          <w:color w:val="0070C0"/>
        </w:rPr>
      </w:pPr>
    </w:p>
    <w:p w:rsidR="00786ACA" w:rsidRPr="00474EBC" w:rsidRDefault="00786ACA" w:rsidP="00007F56">
      <w:pPr>
        <w:spacing w:line="240" w:lineRule="auto"/>
        <w:jc w:val="both"/>
        <w:rPr>
          <w:rFonts w:ascii="Times New Roman" w:hAnsi="Times New Roman" w:cs="Times New Roman"/>
          <w:b/>
          <w:color w:val="0070C0"/>
        </w:rPr>
      </w:pPr>
      <w:r w:rsidRPr="00474EBC">
        <w:rPr>
          <w:rFonts w:ascii="Times New Roman" w:hAnsi="Times New Roman" w:cs="Times New Roman"/>
          <w:b/>
          <w:color w:val="0070C0"/>
        </w:rPr>
        <w:t>IO-11 EVALUACION DE OFERTAS</w:t>
      </w:r>
    </w:p>
    <w:p w:rsidR="005D4314" w:rsidRPr="00474EBC" w:rsidRDefault="005D4314" w:rsidP="00AB6892">
      <w:pPr>
        <w:spacing w:after="0" w:line="240" w:lineRule="auto"/>
        <w:jc w:val="both"/>
        <w:rPr>
          <w:rFonts w:ascii="Times New Roman" w:hAnsi="Times New Roman" w:cs="Times New Roman"/>
          <w:vertAlign w:val="superscript"/>
        </w:rPr>
      </w:pPr>
      <w:r w:rsidRPr="00474EBC">
        <w:rPr>
          <w:rFonts w:ascii="Times New Roman" w:hAnsi="Times New Roman" w:cs="Times New Roman"/>
        </w:rPr>
        <w:t>Las</w:t>
      </w:r>
      <w:r w:rsidRPr="00474EBC">
        <w:rPr>
          <w:rFonts w:ascii="Times New Roman" w:hAnsi="Times New Roman" w:cs="Times New Roman"/>
          <w:spacing w:val="-1"/>
        </w:rPr>
        <w:t xml:space="preserve"> </w:t>
      </w:r>
      <w:r w:rsidRPr="00474EBC">
        <w:rPr>
          <w:rFonts w:ascii="Times New Roman" w:hAnsi="Times New Roman" w:cs="Times New Roman"/>
        </w:rPr>
        <w:t>ofertas</w:t>
      </w:r>
      <w:r w:rsidRPr="00474EBC">
        <w:rPr>
          <w:rFonts w:ascii="Times New Roman" w:hAnsi="Times New Roman" w:cs="Times New Roman"/>
          <w:spacing w:val="-1"/>
        </w:rPr>
        <w:t xml:space="preserve"> </w:t>
      </w:r>
      <w:r w:rsidRPr="00474EBC">
        <w:rPr>
          <w:rFonts w:ascii="Times New Roman" w:hAnsi="Times New Roman" w:cs="Times New Roman"/>
        </w:rPr>
        <w:t>serán</w:t>
      </w:r>
      <w:r w:rsidRPr="00474EBC">
        <w:rPr>
          <w:rFonts w:ascii="Times New Roman" w:hAnsi="Times New Roman" w:cs="Times New Roman"/>
          <w:spacing w:val="2"/>
        </w:rPr>
        <w:t xml:space="preserve"> </w:t>
      </w:r>
      <w:r w:rsidRPr="00474EBC">
        <w:rPr>
          <w:rFonts w:ascii="Times New Roman" w:hAnsi="Times New Roman" w:cs="Times New Roman"/>
        </w:rPr>
        <w:t>evaluadas</w:t>
      </w:r>
      <w:r w:rsidRPr="00474EBC">
        <w:rPr>
          <w:rFonts w:ascii="Times New Roman" w:hAnsi="Times New Roman" w:cs="Times New Roman"/>
          <w:spacing w:val="-1"/>
        </w:rPr>
        <w:t xml:space="preserve"> </w:t>
      </w:r>
      <w:r w:rsidRPr="00474EBC">
        <w:rPr>
          <w:rFonts w:ascii="Times New Roman" w:hAnsi="Times New Roman" w:cs="Times New Roman"/>
        </w:rPr>
        <w:t>de</w:t>
      </w:r>
      <w:r w:rsidRPr="00474EBC">
        <w:rPr>
          <w:rFonts w:ascii="Times New Roman" w:hAnsi="Times New Roman" w:cs="Times New Roman"/>
          <w:spacing w:val="-1"/>
        </w:rPr>
        <w:t xml:space="preserve"> </w:t>
      </w:r>
      <w:r w:rsidRPr="00474EBC">
        <w:rPr>
          <w:rFonts w:ascii="Times New Roman" w:hAnsi="Times New Roman" w:cs="Times New Roman"/>
        </w:rPr>
        <w:t>acuerdo a</w:t>
      </w:r>
      <w:r w:rsidRPr="00474EBC">
        <w:rPr>
          <w:rFonts w:ascii="Times New Roman" w:hAnsi="Times New Roman" w:cs="Times New Roman"/>
          <w:spacing w:val="-1"/>
        </w:rPr>
        <w:t xml:space="preserve"> </w:t>
      </w:r>
      <w:r w:rsidRPr="00474EBC">
        <w:rPr>
          <w:rFonts w:ascii="Times New Roman" w:hAnsi="Times New Roman" w:cs="Times New Roman"/>
        </w:rPr>
        <w:t>la</w:t>
      </w:r>
      <w:r w:rsidRPr="00474EBC">
        <w:rPr>
          <w:rFonts w:ascii="Times New Roman" w:hAnsi="Times New Roman" w:cs="Times New Roman"/>
          <w:spacing w:val="-1"/>
        </w:rPr>
        <w:t xml:space="preserve"> </w:t>
      </w:r>
      <w:r w:rsidRPr="00474EBC">
        <w:rPr>
          <w:rFonts w:ascii="Times New Roman" w:hAnsi="Times New Roman" w:cs="Times New Roman"/>
        </w:rPr>
        <w:t>siguiente</w:t>
      </w:r>
      <w:r w:rsidRPr="00474EBC">
        <w:rPr>
          <w:rFonts w:ascii="Times New Roman" w:hAnsi="Times New Roman" w:cs="Times New Roman"/>
          <w:spacing w:val="-1"/>
        </w:rPr>
        <w:t xml:space="preserve"> </w:t>
      </w:r>
      <w:r w:rsidRPr="00474EBC">
        <w:rPr>
          <w:rFonts w:ascii="Times New Roman" w:hAnsi="Times New Roman" w:cs="Times New Roman"/>
        </w:rPr>
        <w:t>rutina</w:t>
      </w:r>
      <w:r w:rsidRPr="00474EBC">
        <w:rPr>
          <w:rFonts w:ascii="Times New Roman" w:hAnsi="Times New Roman" w:cs="Times New Roman"/>
          <w:spacing w:val="-1"/>
        </w:rPr>
        <w:t xml:space="preserve"> </w:t>
      </w:r>
      <w:r w:rsidRPr="00474EBC">
        <w:rPr>
          <w:rFonts w:ascii="Times New Roman" w:hAnsi="Times New Roman" w:cs="Times New Roman"/>
        </w:rPr>
        <w:t>de</w:t>
      </w:r>
      <w:r w:rsidRPr="00474EBC">
        <w:rPr>
          <w:rFonts w:ascii="Times New Roman" w:hAnsi="Times New Roman" w:cs="Times New Roman"/>
          <w:spacing w:val="-2"/>
        </w:rPr>
        <w:t xml:space="preserve"> </w:t>
      </w:r>
      <w:r w:rsidRPr="00474EBC">
        <w:rPr>
          <w:rFonts w:ascii="Times New Roman" w:hAnsi="Times New Roman" w:cs="Times New Roman"/>
        </w:rPr>
        <w:t>fases acumulativas:</w:t>
      </w:r>
      <w:r w:rsidRPr="00474EBC">
        <w:rPr>
          <w:rFonts w:ascii="Times New Roman" w:hAnsi="Times New Roman" w:cs="Times New Roman"/>
          <w:vertAlign w:val="superscript"/>
        </w:rPr>
        <w:t>1</w:t>
      </w:r>
    </w:p>
    <w:p w:rsidR="00D87581" w:rsidRPr="00474EBC" w:rsidRDefault="00D87581" w:rsidP="00AB6892">
      <w:pPr>
        <w:spacing w:after="0" w:line="240" w:lineRule="auto"/>
        <w:jc w:val="both"/>
        <w:rPr>
          <w:rFonts w:ascii="Times New Roman" w:hAnsi="Times New Roman" w:cs="Times New Roman"/>
          <w:b/>
        </w:rPr>
      </w:pPr>
    </w:p>
    <w:p w:rsidR="00786ACA" w:rsidRPr="00474EBC" w:rsidRDefault="00786ACA" w:rsidP="00AB6892">
      <w:pPr>
        <w:spacing w:after="0" w:line="240" w:lineRule="auto"/>
        <w:jc w:val="both"/>
        <w:rPr>
          <w:rFonts w:ascii="Times New Roman" w:hAnsi="Times New Roman" w:cs="Times New Roman"/>
          <w:b/>
        </w:rPr>
      </w:pPr>
      <w:r w:rsidRPr="00474EBC">
        <w:rPr>
          <w:rFonts w:ascii="Times New Roman" w:hAnsi="Times New Roman" w:cs="Times New Roman"/>
          <w:b/>
        </w:rPr>
        <w:t>FASE I, VERIFICACIÓN LEGAL</w:t>
      </w:r>
    </w:p>
    <w:p w:rsidR="00D87581" w:rsidRPr="00474EBC" w:rsidRDefault="00D87581" w:rsidP="00AB6892">
      <w:pPr>
        <w:spacing w:after="0" w:line="240" w:lineRule="auto"/>
        <w:jc w:val="both"/>
        <w:rPr>
          <w:rFonts w:ascii="Times New Roman" w:hAnsi="Times New Roman" w:cs="Times New Roman"/>
          <w:b/>
        </w:rPr>
      </w:pPr>
    </w:p>
    <w:p w:rsidR="00786ACA" w:rsidRPr="00474EBC" w:rsidRDefault="00786ACA" w:rsidP="00AB6892">
      <w:pPr>
        <w:spacing w:after="0" w:line="240" w:lineRule="auto"/>
        <w:jc w:val="both"/>
        <w:rPr>
          <w:rFonts w:ascii="Times New Roman" w:hAnsi="Times New Roman" w:cs="Times New Roman"/>
        </w:rPr>
      </w:pPr>
      <w:r w:rsidRPr="00474EBC">
        <w:rPr>
          <w:rFonts w:ascii="Times New Roman" w:hAnsi="Times New Roman" w:cs="Times New Roman"/>
        </w:rPr>
        <w:t>Cada uno de los aspectos a verificar será de cumplimiento obligatorio:</w:t>
      </w:r>
    </w:p>
    <w:p w:rsidR="00A903AE" w:rsidRPr="00474EBC" w:rsidRDefault="00A903AE" w:rsidP="00AB6892">
      <w:pPr>
        <w:spacing w:line="240" w:lineRule="auto"/>
        <w:jc w:val="both"/>
        <w:rPr>
          <w:rFonts w:ascii="Times New Roman" w:hAnsi="Times New Roman" w:cs="Times New Roman"/>
          <w:b/>
        </w:rPr>
      </w:pPr>
    </w:p>
    <w:p w:rsidR="008E07BF" w:rsidRPr="00474EBC" w:rsidRDefault="00121EC1" w:rsidP="00EB3B71">
      <w:pPr>
        <w:jc w:val="both"/>
        <w:rPr>
          <w:rFonts w:ascii="Times New Roman" w:hAnsi="Times New Roman" w:cs="Times New Roman"/>
          <w:b/>
        </w:rPr>
      </w:pPr>
      <w:r>
        <w:rPr>
          <w:rFonts w:ascii="Times New Roman" w:hAnsi="Times New Roman" w:cs="Times New Roman"/>
          <w:b/>
        </w:rPr>
        <w:t>DOCUMENTOS SUBSANABLES</w:t>
      </w:r>
    </w:p>
    <w:tbl>
      <w:tblPr>
        <w:tblStyle w:val="TableNormal"/>
        <w:tblpPr w:leftFromText="141" w:rightFromText="141" w:vertAnchor="text" w:horzAnchor="margin" w:tblpY="128"/>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685"/>
        <w:gridCol w:w="1134"/>
        <w:gridCol w:w="1134"/>
      </w:tblGrid>
      <w:tr w:rsidR="00121EC1" w:rsidRPr="00474EBC" w:rsidTr="00121EC1">
        <w:trPr>
          <w:trHeight w:val="762"/>
        </w:trPr>
        <w:tc>
          <w:tcPr>
            <w:tcW w:w="3686" w:type="dxa"/>
            <w:shd w:val="clear" w:color="auto" w:fill="D9D9D9" w:themeFill="background1" w:themeFillShade="D9"/>
            <w:vAlign w:val="center"/>
          </w:tcPr>
          <w:p w:rsidR="00121EC1" w:rsidRPr="00474EBC" w:rsidRDefault="00121EC1" w:rsidP="008E07BF">
            <w:pPr>
              <w:pStyle w:val="TableParagraph"/>
              <w:spacing w:before="147"/>
              <w:ind w:right="147"/>
              <w:jc w:val="both"/>
            </w:pPr>
            <w:r>
              <w:lastRenderedPageBreak/>
              <w:t xml:space="preserve">          </w:t>
            </w:r>
            <w:r w:rsidRPr="00474EBC">
              <w:t>INFORMACION LEGAL</w:t>
            </w:r>
          </w:p>
        </w:tc>
        <w:tc>
          <w:tcPr>
            <w:tcW w:w="3685" w:type="dxa"/>
            <w:shd w:val="clear" w:color="auto" w:fill="D9D9D9" w:themeFill="background1" w:themeFillShade="D9"/>
            <w:vAlign w:val="center"/>
          </w:tcPr>
          <w:p w:rsidR="00121EC1" w:rsidRPr="00474EBC" w:rsidRDefault="00121EC1" w:rsidP="008E07BF">
            <w:pPr>
              <w:pStyle w:val="TableParagraph"/>
              <w:spacing w:before="147"/>
              <w:ind w:left="68" w:right="146"/>
              <w:jc w:val="both"/>
            </w:pPr>
            <w:r>
              <w:t xml:space="preserve">   </w:t>
            </w:r>
            <w:r w:rsidRPr="00474EBC">
              <w:t xml:space="preserve"> ASPECTO</w:t>
            </w:r>
            <w:r w:rsidRPr="00474EBC">
              <w:rPr>
                <w:spacing w:val="-2"/>
              </w:rPr>
              <w:t xml:space="preserve"> </w:t>
            </w:r>
            <w:r w:rsidRPr="00474EBC">
              <w:t>VERIFICABLE</w:t>
            </w:r>
          </w:p>
        </w:tc>
        <w:tc>
          <w:tcPr>
            <w:tcW w:w="1134" w:type="dxa"/>
            <w:shd w:val="clear" w:color="auto" w:fill="D9D9D9" w:themeFill="background1" w:themeFillShade="D9"/>
            <w:vAlign w:val="center"/>
          </w:tcPr>
          <w:p w:rsidR="00121EC1" w:rsidRPr="00474EBC" w:rsidRDefault="00121EC1" w:rsidP="008E07BF">
            <w:pPr>
              <w:pStyle w:val="TableParagraph"/>
              <w:spacing w:before="147"/>
              <w:ind w:left="68"/>
            </w:pPr>
            <w:r w:rsidRPr="00474EBC">
              <w:t>CUMPLE</w:t>
            </w:r>
          </w:p>
        </w:tc>
        <w:tc>
          <w:tcPr>
            <w:tcW w:w="1134" w:type="dxa"/>
            <w:shd w:val="clear" w:color="auto" w:fill="D9D9D9" w:themeFill="background1" w:themeFillShade="D9"/>
            <w:vAlign w:val="center"/>
          </w:tcPr>
          <w:p w:rsidR="00121EC1" w:rsidRPr="00474EBC" w:rsidRDefault="00121EC1" w:rsidP="008E07BF">
            <w:pPr>
              <w:pStyle w:val="TableParagraph"/>
              <w:spacing w:line="259" w:lineRule="auto"/>
              <w:ind w:left="68" w:right="43" w:firstLine="315"/>
            </w:pPr>
            <w:r w:rsidRPr="00474EBC">
              <w:t>NO</w:t>
            </w:r>
            <w:r w:rsidRPr="00474EBC">
              <w:rPr>
                <w:spacing w:val="1"/>
              </w:rPr>
              <w:t xml:space="preserve"> </w:t>
            </w:r>
            <w:r w:rsidRPr="00474EBC">
              <w:t>CUMPLE</w:t>
            </w:r>
          </w:p>
        </w:tc>
      </w:tr>
      <w:tr w:rsidR="00121EC1" w:rsidRPr="00474EBC" w:rsidTr="008E07BF">
        <w:trPr>
          <w:trHeight w:val="762"/>
        </w:trPr>
        <w:tc>
          <w:tcPr>
            <w:tcW w:w="3686" w:type="dxa"/>
            <w:vAlign w:val="center"/>
          </w:tcPr>
          <w:p w:rsidR="00121EC1" w:rsidRPr="00474EBC" w:rsidRDefault="00121EC1" w:rsidP="008E07BF">
            <w:pPr>
              <w:pStyle w:val="TableParagraph"/>
              <w:spacing w:before="147"/>
              <w:ind w:right="147"/>
              <w:jc w:val="both"/>
            </w:pPr>
            <w:r w:rsidRPr="00474EBC">
              <w:t>Fotocopia de la escritura de constitución de la sociedad y sus reformas debidamente inscritas en el Registro Mercantil correspondiente.</w:t>
            </w:r>
          </w:p>
        </w:tc>
        <w:tc>
          <w:tcPr>
            <w:tcW w:w="3685" w:type="dxa"/>
            <w:vAlign w:val="center"/>
          </w:tcPr>
          <w:p w:rsidR="00121EC1" w:rsidRPr="00474EBC" w:rsidRDefault="00121EC1" w:rsidP="008E07BF">
            <w:pPr>
              <w:pStyle w:val="TableParagraph"/>
              <w:spacing w:before="147"/>
              <w:ind w:left="68" w:right="146"/>
              <w:jc w:val="both"/>
            </w:pPr>
            <w:r w:rsidRPr="00474EBC">
              <w:t>La</w:t>
            </w:r>
            <w:r w:rsidRPr="00474EBC">
              <w:rPr>
                <w:spacing w:val="-3"/>
              </w:rPr>
              <w:t xml:space="preserve"> </w:t>
            </w:r>
            <w:r w:rsidRPr="00474EBC">
              <w:t>sociedad</w:t>
            </w:r>
            <w:r w:rsidRPr="00474EBC">
              <w:rPr>
                <w:spacing w:val="-1"/>
              </w:rPr>
              <w:t xml:space="preserve"> </w:t>
            </w:r>
            <w:r w:rsidRPr="00474EBC">
              <w:t>ofertante</w:t>
            </w:r>
            <w:r w:rsidRPr="00474EBC">
              <w:rPr>
                <w:spacing w:val="-1"/>
              </w:rPr>
              <w:t xml:space="preserve"> </w:t>
            </w:r>
            <w:r w:rsidRPr="00474EBC">
              <w:t>se</w:t>
            </w:r>
            <w:r w:rsidRPr="00474EBC">
              <w:rPr>
                <w:spacing w:val="-1"/>
              </w:rPr>
              <w:t xml:space="preserve"> </w:t>
            </w:r>
            <w:r w:rsidRPr="00474EBC">
              <w:t>encuentra</w:t>
            </w:r>
            <w:r w:rsidRPr="00474EBC">
              <w:rPr>
                <w:spacing w:val="-2"/>
              </w:rPr>
              <w:t xml:space="preserve"> </w:t>
            </w:r>
            <w:r w:rsidRPr="00474EBC">
              <w:t>legalmente constituida</w:t>
            </w:r>
          </w:p>
        </w:tc>
        <w:tc>
          <w:tcPr>
            <w:tcW w:w="1134" w:type="dxa"/>
            <w:vAlign w:val="center"/>
          </w:tcPr>
          <w:p w:rsidR="00121EC1" w:rsidRPr="00474EBC" w:rsidRDefault="00121EC1" w:rsidP="008E07BF">
            <w:pPr>
              <w:pStyle w:val="TableParagraph"/>
              <w:spacing w:before="147"/>
              <w:ind w:left="68"/>
            </w:pPr>
          </w:p>
        </w:tc>
        <w:tc>
          <w:tcPr>
            <w:tcW w:w="1134" w:type="dxa"/>
            <w:vAlign w:val="center"/>
          </w:tcPr>
          <w:p w:rsidR="00121EC1" w:rsidRPr="00474EBC" w:rsidRDefault="00121EC1" w:rsidP="008E07BF">
            <w:pPr>
              <w:pStyle w:val="TableParagraph"/>
              <w:spacing w:line="259" w:lineRule="auto"/>
              <w:ind w:left="68" w:right="43" w:firstLine="315"/>
            </w:pPr>
          </w:p>
        </w:tc>
      </w:tr>
      <w:tr w:rsidR="008E07BF" w:rsidRPr="00474EBC" w:rsidTr="008E07BF">
        <w:trPr>
          <w:trHeight w:val="762"/>
        </w:trPr>
        <w:tc>
          <w:tcPr>
            <w:tcW w:w="3686" w:type="dxa"/>
            <w:vAlign w:val="center"/>
          </w:tcPr>
          <w:p w:rsidR="008E07BF" w:rsidRPr="00474EBC" w:rsidRDefault="008E07BF" w:rsidP="008E07BF">
            <w:pPr>
              <w:pStyle w:val="TableParagraph"/>
              <w:spacing w:before="147"/>
              <w:ind w:right="147"/>
              <w:jc w:val="both"/>
            </w:pPr>
            <w:r w:rsidRPr="00474EBC">
              <w:t>Fotocopia legible del poder del representante legal, que acredita que tiene las facultades suficientes para participar representar a la empresa en el proceso de licitación, debidamente inscrito en el Registro Mercantil.</w:t>
            </w:r>
          </w:p>
        </w:tc>
        <w:tc>
          <w:tcPr>
            <w:tcW w:w="3685" w:type="dxa"/>
            <w:vAlign w:val="center"/>
          </w:tcPr>
          <w:p w:rsidR="008E07BF" w:rsidRPr="00474EBC" w:rsidRDefault="008E07BF" w:rsidP="008E07BF">
            <w:pPr>
              <w:pStyle w:val="TableParagraph"/>
              <w:spacing w:before="147"/>
              <w:ind w:left="68" w:right="146"/>
              <w:jc w:val="both"/>
            </w:pPr>
            <w:r w:rsidRPr="00474EBC">
              <w:t>Quien</w:t>
            </w:r>
            <w:r w:rsidRPr="00474EBC">
              <w:rPr>
                <w:spacing w:val="-1"/>
              </w:rPr>
              <w:t xml:space="preserve"> </w:t>
            </w:r>
            <w:r w:rsidRPr="00474EBC">
              <w:t>firma</w:t>
            </w:r>
            <w:r w:rsidRPr="00474EBC">
              <w:rPr>
                <w:spacing w:val="-1"/>
              </w:rPr>
              <w:t xml:space="preserve"> </w:t>
            </w:r>
            <w:r w:rsidRPr="00474EBC">
              <w:t>la</w:t>
            </w:r>
            <w:r w:rsidRPr="00474EBC">
              <w:rPr>
                <w:spacing w:val="-2"/>
              </w:rPr>
              <w:t xml:space="preserve"> </w:t>
            </w:r>
            <w:r w:rsidRPr="00474EBC">
              <w:t>oferta</w:t>
            </w:r>
            <w:r w:rsidRPr="00474EBC">
              <w:rPr>
                <w:spacing w:val="-3"/>
              </w:rPr>
              <w:t xml:space="preserve"> </w:t>
            </w:r>
            <w:r w:rsidRPr="00474EBC">
              <w:t>tiene</w:t>
            </w:r>
            <w:r w:rsidRPr="00474EBC">
              <w:rPr>
                <w:spacing w:val="-2"/>
              </w:rPr>
              <w:t xml:space="preserve"> </w:t>
            </w:r>
            <w:r w:rsidRPr="00474EBC">
              <w:t>la</w:t>
            </w:r>
            <w:r w:rsidRPr="00474EBC">
              <w:rPr>
                <w:spacing w:val="-1"/>
              </w:rPr>
              <w:t xml:space="preserve"> </w:t>
            </w:r>
            <w:r w:rsidRPr="00474EBC">
              <w:t>atribución</w:t>
            </w:r>
            <w:r w:rsidRPr="00474EBC">
              <w:rPr>
                <w:spacing w:val="-1"/>
              </w:rPr>
              <w:t xml:space="preserve"> </w:t>
            </w:r>
            <w:r w:rsidRPr="00474EBC">
              <w:t>legal</w:t>
            </w:r>
            <w:r w:rsidRPr="00474EBC">
              <w:rPr>
                <w:spacing w:val="-1"/>
              </w:rPr>
              <w:t xml:space="preserve"> </w:t>
            </w:r>
            <w:r w:rsidRPr="00474EBC">
              <w:t>para hacerlo</w:t>
            </w:r>
          </w:p>
        </w:tc>
        <w:tc>
          <w:tcPr>
            <w:tcW w:w="1134" w:type="dxa"/>
            <w:vAlign w:val="center"/>
          </w:tcPr>
          <w:p w:rsidR="008E07BF" w:rsidRPr="00474EBC" w:rsidRDefault="008E07BF" w:rsidP="008E07BF">
            <w:pPr>
              <w:pStyle w:val="TableParagraph"/>
              <w:spacing w:before="147"/>
              <w:ind w:left="68"/>
            </w:pPr>
          </w:p>
        </w:tc>
        <w:tc>
          <w:tcPr>
            <w:tcW w:w="1134" w:type="dxa"/>
            <w:vAlign w:val="center"/>
          </w:tcPr>
          <w:p w:rsidR="008E07BF" w:rsidRPr="00474EBC" w:rsidRDefault="008E07BF" w:rsidP="008E07BF">
            <w:pPr>
              <w:pStyle w:val="TableParagraph"/>
              <w:spacing w:line="259" w:lineRule="auto"/>
              <w:ind w:left="68" w:right="43" w:firstLine="315"/>
            </w:pPr>
          </w:p>
        </w:tc>
      </w:tr>
      <w:tr w:rsidR="008E07BF" w:rsidRPr="00474EBC" w:rsidTr="008E07BF">
        <w:trPr>
          <w:trHeight w:val="1063"/>
        </w:trPr>
        <w:tc>
          <w:tcPr>
            <w:tcW w:w="3686" w:type="dxa"/>
            <w:vAlign w:val="center"/>
          </w:tcPr>
          <w:p w:rsidR="008E07BF" w:rsidRPr="00474EBC" w:rsidRDefault="008E07BF" w:rsidP="008E07BF">
            <w:pPr>
              <w:pStyle w:val="TableParagraph"/>
              <w:spacing w:line="259" w:lineRule="auto"/>
              <w:ind w:left="69" w:right="147"/>
              <w:jc w:val="both"/>
            </w:pPr>
            <w:r w:rsidRPr="00474EBC">
              <w:t>Fotocopia del Documento Nacional de identificación (DNI) del Representante Legal</w:t>
            </w:r>
          </w:p>
        </w:tc>
        <w:tc>
          <w:tcPr>
            <w:tcW w:w="3685" w:type="dxa"/>
            <w:vAlign w:val="center"/>
          </w:tcPr>
          <w:p w:rsidR="008E07BF" w:rsidRPr="00474EBC" w:rsidRDefault="008E07BF" w:rsidP="008E07BF">
            <w:pPr>
              <w:pStyle w:val="TableParagraph"/>
              <w:spacing w:line="259" w:lineRule="auto"/>
              <w:ind w:left="69" w:right="70"/>
              <w:jc w:val="both"/>
            </w:pPr>
            <w:r w:rsidRPr="00474EBC">
              <w:t>Copia</w:t>
            </w:r>
            <w:r w:rsidRPr="00474EBC">
              <w:rPr>
                <w:spacing w:val="-4"/>
              </w:rPr>
              <w:t xml:space="preserve"> </w:t>
            </w:r>
            <w:r w:rsidRPr="00474EBC">
              <w:t>Autenticada</w:t>
            </w:r>
            <w:r w:rsidRPr="00474EBC">
              <w:rPr>
                <w:spacing w:val="-4"/>
              </w:rPr>
              <w:t xml:space="preserve"> </w:t>
            </w:r>
            <w:r w:rsidRPr="00474EBC">
              <w:t>del</w:t>
            </w:r>
            <w:r w:rsidRPr="00474EBC">
              <w:rPr>
                <w:spacing w:val="-2"/>
              </w:rPr>
              <w:t xml:space="preserve"> </w:t>
            </w:r>
            <w:r w:rsidRPr="00474EBC">
              <w:t>Documento</w:t>
            </w:r>
            <w:r w:rsidRPr="00474EBC">
              <w:rPr>
                <w:spacing w:val="-4"/>
              </w:rPr>
              <w:t xml:space="preserve"> </w:t>
            </w:r>
            <w:r w:rsidRPr="00474EBC">
              <w:t>Nacional</w:t>
            </w:r>
            <w:r w:rsidRPr="00474EBC">
              <w:rPr>
                <w:spacing w:val="-3"/>
              </w:rPr>
              <w:t xml:space="preserve"> </w:t>
            </w:r>
            <w:r w:rsidRPr="00474EBC">
              <w:t>de</w:t>
            </w:r>
            <w:r w:rsidRPr="00474EBC">
              <w:rPr>
                <w:spacing w:val="-3"/>
              </w:rPr>
              <w:t xml:space="preserve"> </w:t>
            </w:r>
            <w:r w:rsidRPr="00474EBC">
              <w:t>identificación</w:t>
            </w:r>
            <w:r w:rsidRPr="00474EBC">
              <w:rPr>
                <w:spacing w:val="-57"/>
              </w:rPr>
              <w:t xml:space="preserve"> </w:t>
            </w:r>
            <w:r w:rsidRPr="00474EBC">
              <w:t>(DNI)</w:t>
            </w:r>
            <w:r w:rsidRPr="00474EBC">
              <w:rPr>
                <w:spacing w:val="-1"/>
              </w:rPr>
              <w:t xml:space="preserve"> </w:t>
            </w:r>
            <w:r w:rsidRPr="00474EBC">
              <w:t>del Representante</w:t>
            </w:r>
            <w:r w:rsidRPr="00474EBC">
              <w:rPr>
                <w:spacing w:val="1"/>
              </w:rPr>
              <w:t xml:space="preserve"> </w:t>
            </w:r>
            <w:r w:rsidRPr="00474EBC">
              <w:t>Legal</w:t>
            </w:r>
          </w:p>
        </w:tc>
        <w:tc>
          <w:tcPr>
            <w:tcW w:w="1134" w:type="dxa"/>
            <w:tcBorders>
              <w:bottom w:val="single" w:sz="4" w:space="0" w:color="auto"/>
            </w:tcBorders>
            <w:vAlign w:val="center"/>
          </w:tcPr>
          <w:p w:rsidR="008E07BF" w:rsidRPr="00474EBC" w:rsidRDefault="008E07BF" w:rsidP="008E07BF">
            <w:pPr>
              <w:pStyle w:val="TableParagraph"/>
            </w:pPr>
          </w:p>
          <w:p w:rsidR="008E07BF" w:rsidRPr="00474EBC" w:rsidRDefault="008E07BF" w:rsidP="008E07BF">
            <w:pPr>
              <w:pStyle w:val="TableParagraph"/>
            </w:pPr>
          </w:p>
          <w:p w:rsidR="008E07BF" w:rsidRPr="00474EBC" w:rsidRDefault="008E07BF" w:rsidP="008E07BF">
            <w:pPr>
              <w:pStyle w:val="TableParagraph"/>
              <w:spacing w:before="10" w:after="1"/>
            </w:pPr>
          </w:p>
          <w:p w:rsidR="008E07BF" w:rsidRPr="00474EBC" w:rsidRDefault="008E07BF" w:rsidP="008E07BF">
            <w:pPr>
              <w:pStyle w:val="TableParagraph"/>
              <w:ind w:left="64"/>
            </w:pPr>
          </w:p>
        </w:tc>
        <w:tc>
          <w:tcPr>
            <w:tcW w:w="1134" w:type="dxa"/>
            <w:tcBorders>
              <w:bottom w:val="single" w:sz="4" w:space="0" w:color="auto"/>
            </w:tcBorders>
            <w:vAlign w:val="center"/>
          </w:tcPr>
          <w:p w:rsidR="008E07BF" w:rsidRPr="00474EBC" w:rsidRDefault="008E07BF" w:rsidP="008E07BF">
            <w:pPr>
              <w:pStyle w:val="TableParagraph"/>
            </w:pPr>
          </w:p>
          <w:p w:rsidR="008E07BF" w:rsidRPr="00474EBC" w:rsidRDefault="008E07BF" w:rsidP="008E07BF">
            <w:pPr>
              <w:pStyle w:val="TableParagraph"/>
            </w:pPr>
          </w:p>
          <w:p w:rsidR="008E07BF" w:rsidRPr="00474EBC" w:rsidRDefault="008E07BF" w:rsidP="008E07BF">
            <w:pPr>
              <w:pStyle w:val="TableParagraph"/>
              <w:spacing w:before="10" w:after="1"/>
            </w:pPr>
          </w:p>
          <w:p w:rsidR="008E07BF" w:rsidRPr="00474EBC" w:rsidRDefault="008E07BF" w:rsidP="008E07BF">
            <w:pPr>
              <w:pStyle w:val="TableParagraph"/>
              <w:ind w:left="63"/>
            </w:pPr>
          </w:p>
        </w:tc>
      </w:tr>
      <w:tr w:rsidR="008E07BF" w:rsidRPr="00474EBC" w:rsidTr="008E07BF">
        <w:trPr>
          <w:trHeight w:val="462"/>
        </w:trPr>
        <w:tc>
          <w:tcPr>
            <w:tcW w:w="3686" w:type="dxa"/>
            <w:vAlign w:val="center"/>
          </w:tcPr>
          <w:p w:rsidR="008E07BF" w:rsidRPr="00474EBC" w:rsidRDefault="008E07BF" w:rsidP="008E07BF">
            <w:pPr>
              <w:pStyle w:val="TableParagraph"/>
              <w:spacing w:line="275" w:lineRule="exact"/>
              <w:ind w:left="69"/>
            </w:pPr>
            <w:r w:rsidRPr="00474EBC">
              <w:t>Fotocopia de RTN del oferente y del Representante Legal.</w:t>
            </w:r>
          </w:p>
        </w:tc>
        <w:tc>
          <w:tcPr>
            <w:tcW w:w="3685" w:type="dxa"/>
            <w:vAlign w:val="center"/>
          </w:tcPr>
          <w:p w:rsidR="008E07BF" w:rsidRPr="00474EBC" w:rsidRDefault="008E07BF" w:rsidP="008E07BF">
            <w:pPr>
              <w:pStyle w:val="TableParagraph"/>
              <w:spacing w:line="275" w:lineRule="exact"/>
              <w:ind w:left="69" w:right="146"/>
              <w:jc w:val="both"/>
            </w:pPr>
            <w:r w:rsidRPr="00474EBC">
              <w:t>Copia</w:t>
            </w:r>
            <w:r w:rsidRPr="00474EBC">
              <w:rPr>
                <w:spacing w:val="-1"/>
              </w:rPr>
              <w:t xml:space="preserve"> </w:t>
            </w:r>
            <w:r w:rsidRPr="00474EBC">
              <w:t>autenticada</w:t>
            </w:r>
            <w:r w:rsidRPr="00474EBC">
              <w:rPr>
                <w:spacing w:val="-2"/>
              </w:rPr>
              <w:t xml:space="preserve"> </w:t>
            </w:r>
            <w:r w:rsidRPr="00474EBC">
              <w:t>de</w:t>
            </w:r>
            <w:r w:rsidRPr="00474EBC">
              <w:rPr>
                <w:spacing w:val="-2"/>
              </w:rPr>
              <w:t xml:space="preserve"> </w:t>
            </w:r>
            <w:r w:rsidRPr="00474EBC">
              <w:t>RTN</w:t>
            </w:r>
            <w:r w:rsidRPr="00474EBC">
              <w:rPr>
                <w:spacing w:val="-2"/>
              </w:rPr>
              <w:t xml:space="preserve"> </w:t>
            </w:r>
            <w:r w:rsidRPr="00474EBC">
              <w:t>del oferente y</w:t>
            </w:r>
            <w:r w:rsidRPr="00474EBC">
              <w:rPr>
                <w:spacing w:val="-1"/>
              </w:rPr>
              <w:t xml:space="preserve"> </w:t>
            </w:r>
            <w:r w:rsidRPr="00474EBC">
              <w:t>Representante</w:t>
            </w:r>
            <w:r w:rsidRPr="00474EBC">
              <w:rPr>
                <w:spacing w:val="-2"/>
              </w:rPr>
              <w:t xml:space="preserve"> </w:t>
            </w:r>
            <w:r w:rsidRPr="00474EBC">
              <w:t>Legal.</w:t>
            </w:r>
          </w:p>
        </w:tc>
        <w:tc>
          <w:tcPr>
            <w:tcW w:w="1134" w:type="dxa"/>
            <w:tcBorders>
              <w:top w:val="single" w:sz="4" w:space="0" w:color="auto"/>
              <w:bottom w:val="single" w:sz="4" w:space="0" w:color="auto"/>
            </w:tcBorders>
            <w:vAlign w:val="center"/>
          </w:tcPr>
          <w:p w:rsidR="008E07BF" w:rsidRPr="00474EBC" w:rsidRDefault="008E07BF" w:rsidP="008E07BF">
            <w:pPr>
              <w:pStyle w:val="TableParagraph"/>
              <w:spacing w:before="6"/>
            </w:pPr>
          </w:p>
          <w:p w:rsidR="008E07BF" w:rsidRPr="00474EBC" w:rsidRDefault="008E07BF" w:rsidP="008E07BF">
            <w:pPr>
              <w:pStyle w:val="TableParagraph"/>
              <w:spacing w:line="20" w:lineRule="exact"/>
              <w:ind w:left="64"/>
            </w:pPr>
            <w:r w:rsidRPr="00474EBC">
              <w:rPr>
                <w:noProof/>
                <w:lang w:val="en-US"/>
              </w:rPr>
              <mc:AlternateContent>
                <mc:Choice Requires="wpg">
                  <w:drawing>
                    <wp:inline distT="0" distB="0" distL="0" distR="0" wp14:anchorId="55C595E8" wp14:editId="1814B9BA">
                      <wp:extent cx="7620" cy="3175"/>
                      <wp:effectExtent l="1905" t="0" r="0" b="6350"/>
                      <wp:docPr id="64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41" name="Rectangle 63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1D21C360" id="Group 6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BCzA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BZ/0ELMAgAARQYAAA4AAAAAAAAAAAAAAAAALgIAAGRycy9lMm9Eb2MueG1sUEsBAi0A&#10;FAAGAAgAAAAhACKkbozYAAAAAAEAAA8AAAAAAAAAAAAAAAAAJgUAAGRycy9kb3ducmV2LnhtbFBL&#10;BQYAAAAABAAEAPMAAAArBgAAAAA=&#10;">
                      <v:rect id="Rectangle 639"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piMYA&#10;AADcAAAADwAAAGRycy9kb3ducmV2LnhtbESPT2vCQBTE7wW/w/KE3urGVvwTXSUUCx6kYOLB4yP7&#10;TILZt2l2a1I/vSsUPA4z8xtmtelNLa7UusqygvEoAkGcW11xoeCYfb3NQTiPrLG2TAr+yMFmPXhZ&#10;Yaxtxwe6pr4QAcIuRgWl900spctLMuhGtiEO3tm2Bn2QbSF1i12Am1q+R9FUGqw4LJTY0GdJ+SX9&#10;NQpOi1OW6FuXfGxn37P0p9pvMXVKvQ77ZAnCU++f4f/2TiuYTsb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0piMYAAADcAAAADwAAAAAAAAAAAAAAAACYAgAAZHJz&#10;L2Rvd25yZXYueG1sUEsFBgAAAAAEAAQA9QAAAIsDAAAAAA==&#10;" fillcolor="#7e7e7e" stroked="f"/>
                      <w10:anchorlock/>
                    </v:group>
                  </w:pict>
                </mc:Fallback>
              </mc:AlternateContent>
            </w:r>
          </w:p>
        </w:tc>
        <w:tc>
          <w:tcPr>
            <w:tcW w:w="1134" w:type="dxa"/>
            <w:tcBorders>
              <w:top w:val="single" w:sz="4" w:space="0" w:color="auto"/>
              <w:bottom w:val="single" w:sz="4" w:space="0" w:color="auto"/>
            </w:tcBorders>
            <w:vAlign w:val="center"/>
          </w:tcPr>
          <w:p w:rsidR="008E07BF" w:rsidRPr="00474EBC" w:rsidRDefault="008E07BF" w:rsidP="008E07BF">
            <w:pPr>
              <w:pStyle w:val="TableParagraph"/>
              <w:spacing w:before="6"/>
            </w:pPr>
          </w:p>
          <w:p w:rsidR="008E07BF" w:rsidRPr="00474EBC" w:rsidRDefault="008E07BF" w:rsidP="008E07BF">
            <w:pPr>
              <w:pStyle w:val="TableParagraph"/>
              <w:spacing w:line="20" w:lineRule="exact"/>
              <w:ind w:left="63"/>
            </w:pPr>
            <w:r w:rsidRPr="00474EBC">
              <w:rPr>
                <w:noProof/>
                <w:lang w:val="en-US"/>
              </w:rPr>
              <mc:AlternateContent>
                <mc:Choice Requires="wpg">
                  <w:drawing>
                    <wp:inline distT="0" distB="0" distL="0" distR="0" wp14:anchorId="6E25E33E" wp14:editId="3E8BB716">
                      <wp:extent cx="7620" cy="3175"/>
                      <wp:effectExtent l="3810" t="0" r="0" b="6350"/>
                      <wp:docPr id="638"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9" name="Rectangle 637"/>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606D82BD" id="Group 63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4zQ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CSJJH4zQIAAEUGAAAOAAAAAAAAAAAAAAAAAC4CAABkcnMvZTJvRG9jLnhtbFBLAQIt&#10;ABQABgAIAAAAIQAipG6M2AAAAAABAAAPAAAAAAAAAAAAAAAAACcFAABkcnMvZG93bnJldi54bWxQ&#10;SwUGAAAAAAQABADzAAAALAYAAAAA&#10;">
                      <v:rect id="Rectangle 637"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W88YA&#10;AADcAAAADwAAAGRycy9kb3ducmV2LnhtbESPQWvCQBSE7wX/w/IEb3VjA9qkrhKKgociNOnB4yP7&#10;moRm38bsmqT99V2h0OMwM98w2/1kWjFQ7xrLClbLCARxaXXDlYKP4vj4DMJ5ZI2tZVLwTQ72u9nD&#10;FlNtR36nIfeVCBB2KSqove9SKV1Zk0G3tB1x8D5tb9AH2VdS9zgGuGnlUxStpcGGw0KNHb3WVH7l&#10;N6PgklyKTP+MWXzYnDf5tXk7YO6UWsyn7AWEp8n/h//aJ61gHSdwPx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1W88YAAADcAAAADwAAAAAAAAAAAAAAAACYAgAAZHJz&#10;L2Rvd25yZXYueG1sUEsFBgAAAAAEAAQA9QAAAIsDAAAAAA==&#10;" fillcolor="#7e7e7e" stroked="f"/>
                      <w10:anchorlock/>
                    </v:group>
                  </w:pict>
                </mc:Fallback>
              </mc:AlternateContent>
            </w:r>
          </w:p>
        </w:tc>
      </w:tr>
      <w:tr w:rsidR="008E07BF" w:rsidRPr="00474EBC" w:rsidTr="008E07BF">
        <w:trPr>
          <w:trHeight w:val="461"/>
        </w:trPr>
        <w:tc>
          <w:tcPr>
            <w:tcW w:w="3686" w:type="dxa"/>
            <w:vAlign w:val="center"/>
          </w:tcPr>
          <w:p w:rsidR="008E07BF" w:rsidRPr="00474EBC" w:rsidRDefault="008E07BF" w:rsidP="008E07BF">
            <w:pPr>
              <w:pStyle w:val="TableParagraph"/>
              <w:spacing w:line="275" w:lineRule="exact"/>
              <w:ind w:left="69" w:right="147"/>
              <w:jc w:val="both"/>
            </w:pPr>
            <w:r w:rsidRPr="00474EBC">
              <w:t>Declaración Jurada sobre las Prohibiciones o Inhabilidades previstas en los artículos 15 y 16 de la Ley de Contratación del Estado.</w:t>
            </w:r>
          </w:p>
        </w:tc>
        <w:tc>
          <w:tcPr>
            <w:tcW w:w="3685" w:type="dxa"/>
            <w:vAlign w:val="center"/>
          </w:tcPr>
          <w:p w:rsidR="008E07BF" w:rsidRPr="00474EBC" w:rsidRDefault="008E07BF" w:rsidP="008E07BF">
            <w:pPr>
              <w:pStyle w:val="TableParagraph"/>
              <w:spacing w:line="275" w:lineRule="exact"/>
              <w:ind w:left="69" w:right="146"/>
              <w:jc w:val="both"/>
            </w:pPr>
            <w:r w:rsidRPr="00474EBC">
              <w:t>Declaración</w:t>
            </w:r>
            <w:r w:rsidRPr="00474EBC">
              <w:rPr>
                <w:spacing w:val="1"/>
              </w:rPr>
              <w:t xml:space="preserve"> </w:t>
            </w:r>
            <w:r w:rsidRPr="00474EBC">
              <w:t>Jurada</w:t>
            </w:r>
            <w:r w:rsidRPr="00474EBC">
              <w:rPr>
                <w:spacing w:val="1"/>
              </w:rPr>
              <w:t xml:space="preserve"> </w:t>
            </w:r>
            <w:r w:rsidRPr="00474EBC">
              <w:t>sobre</w:t>
            </w:r>
            <w:r w:rsidRPr="00474EBC">
              <w:rPr>
                <w:spacing w:val="1"/>
              </w:rPr>
              <w:t xml:space="preserve"> </w:t>
            </w:r>
            <w:r w:rsidRPr="00474EBC">
              <w:t>las</w:t>
            </w:r>
            <w:r w:rsidRPr="00474EBC">
              <w:rPr>
                <w:spacing w:val="1"/>
              </w:rPr>
              <w:t xml:space="preserve"> </w:t>
            </w:r>
            <w:r w:rsidRPr="00474EBC">
              <w:t>Prohibiciones</w:t>
            </w:r>
            <w:r w:rsidRPr="00474EBC">
              <w:rPr>
                <w:spacing w:val="1"/>
              </w:rPr>
              <w:t xml:space="preserve"> </w:t>
            </w:r>
            <w:r w:rsidRPr="00474EBC">
              <w:t>o</w:t>
            </w:r>
            <w:r w:rsidRPr="00474EBC">
              <w:rPr>
                <w:spacing w:val="1"/>
              </w:rPr>
              <w:t xml:space="preserve"> </w:t>
            </w:r>
            <w:r w:rsidRPr="00474EBC">
              <w:t>Inhabilidades</w:t>
            </w:r>
            <w:r w:rsidRPr="00474EBC">
              <w:rPr>
                <w:spacing w:val="-57"/>
              </w:rPr>
              <w:t xml:space="preserve"> </w:t>
            </w:r>
            <w:r w:rsidRPr="00474EBC">
              <w:t>previstas en los artículos 15 y 16 de la Ley de Contratación del</w:t>
            </w:r>
            <w:r w:rsidRPr="00474EBC">
              <w:rPr>
                <w:spacing w:val="1"/>
              </w:rPr>
              <w:t xml:space="preserve"> </w:t>
            </w:r>
            <w:r w:rsidRPr="00474EBC">
              <w:t>Estado</w:t>
            </w:r>
            <w:r w:rsidRPr="00474EBC">
              <w:rPr>
                <w:spacing w:val="-2"/>
              </w:rPr>
              <w:t xml:space="preserve"> </w:t>
            </w:r>
            <w:r w:rsidRPr="00474EBC">
              <w:t>(Autenticada)</w:t>
            </w:r>
          </w:p>
        </w:tc>
        <w:tc>
          <w:tcPr>
            <w:tcW w:w="1134" w:type="dxa"/>
            <w:tcBorders>
              <w:top w:val="single" w:sz="4" w:space="0" w:color="auto"/>
            </w:tcBorders>
            <w:vAlign w:val="center"/>
          </w:tcPr>
          <w:p w:rsidR="008E07BF" w:rsidRPr="00474EBC" w:rsidRDefault="008E07BF" w:rsidP="008E07BF">
            <w:pPr>
              <w:pStyle w:val="TableParagraph"/>
              <w:spacing w:before="6"/>
            </w:pPr>
          </w:p>
          <w:p w:rsidR="008E07BF" w:rsidRPr="00474EBC" w:rsidRDefault="008E07BF" w:rsidP="008E07BF">
            <w:pPr>
              <w:pStyle w:val="TableParagraph"/>
              <w:spacing w:line="20" w:lineRule="exact"/>
              <w:ind w:left="64"/>
            </w:pPr>
            <w:r w:rsidRPr="00474EBC">
              <w:rPr>
                <w:noProof/>
                <w:lang w:val="en-US"/>
              </w:rPr>
              <mc:AlternateContent>
                <mc:Choice Requires="wpg">
                  <w:drawing>
                    <wp:inline distT="0" distB="0" distL="0" distR="0" wp14:anchorId="10FBA0AF" wp14:editId="20501D50">
                      <wp:extent cx="7620" cy="3175"/>
                      <wp:effectExtent l="1905" t="1905" r="0" b="4445"/>
                      <wp:docPr id="636"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7" name="Rectangle 635"/>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336E3140" id="Group 63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o3zg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4OxKN84CAABFBgAADgAAAAAAAAAAAAAAAAAuAgAAZHJzL2Uyb0RvYy54bWxQSwEC&#10;LQAUAAYACAAAACEAIqRujNgAAAAAAQAADwAAAAAAAAAAAAAAAAAoBQAAZHJzL2Rvd25yZXYueG1s&#10;UEsFBgAAAAAEAAQA8wAAAC0GAAAAAA==&#10;">
                      <v:rect id="Rectangle 635"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nGsYA&#10;AADcAAAADwAAAGRycy9kb3ducmV2LnhtbESPQWvCQBSE7wX/w/IEb3VjBaMxGwnFgodSaPTg8ZF9&#10;JsHs25jdmrS/vlsoeBxm5hsm3Y2mFXfqXWNZwWIegSAurW64UnA6vj2vQTiPrLG1TAq+ycEumzyl&#10;mGg78CfdC1+JAGGXoILa+y6R0pU1GXRz2xEH72J7gz7IvpK6xyHATStfomglDTYcFmrs6LWm8lp8&#10;GQXnzfmY658hX+7jj7i4Ne97LJxSs+mYb0F4Gv0j/N8+aAWrZ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5nGsYAAADcAAAADwAAAAAAAAAAAAAAAACYAgAAZHJz&#10;L2Rvd25yZXYueG1sUEsFBgAAAAAEAAQA9QAAAIsDAAAAAA==&#10;" fillcolor="#7e7e7e" stroked="f"/>
                      <w10:anchorlock/>
                    </v:group>
                  </w:pict>
                </mc:Fallback>
              </mc:AlternateContent>
            </w:r>
          </w:p>
        </w:tc>
        <w:tc>
          <w:tcPr>
            <w:tcW w:w="1134" w:type="dxa"/>
            <w:tcBorders>
              <w:top w:val="single" w:sz="4" w:space="0" w:color="auto"/>
            </w:tcBorders>
            <w:vAlign w:val="center"/>
          </w:tcPr>
          <w:p w:rsidR="008E07BF" w:rsidRPr="00474EBC" w:rsidRDefault="008E07BF" w:rsidP="008E07BF">
            <w:pPr>
              <w:pStyle w:val="TableParagraph"/>
              <w:spacing w:before="6"/>
            </w:pPr>
          </w:p>
          <w:p w:rsidR="008E07BF" w:rsidRPr="00474EBC" w:rsidRDefault="008E07BF" w:rsidP="008E07BF">
            <w:pPr>
              <w:pStyle w:val="TableParagraph"/>
              <w:spacing w:line="20" w:lineRule="exact"/>
              <w:ind w:left="63"/>
            </w:pPr>
            <w:r w:rsidRPr="00474EBC">
              <w:rPr>
                <w:noProof/>
                <w:lang w:val="en-US"/>
              </w:rPr>
              <mc:AlternateContent>
                <mc:Choice Requires="wpg">
                  <w:drawing>
                    <wp:inline distT="0" distB="0" distL="0" distR="0" wp14:anchorId="3C814155" wp14:editId="45B4275B">
                      <wp:extent cx="7620" cy="3175"/>
                      <wp:effectExtent l="3810" t="1905" r="0" b="4445"/>
                      <wp:docPr id="63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5" name="Rectangle 633"/>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6D8ADDC4" id="Group 63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C6iigWzQIAAEUGAAAOAAAAAAAAAAAAAAAAAC4CAABkcnMvZTJvRG9jLnhtbFBLAQIt&#10;ABQABgAIAAAAIQAipG6M2AAAAAABAAAPAAAAAAAAAAAAAAAAACcFAABkcnMvZG93bnJldi54bWxQ&#10;SwUGAAAAAAQABADzAAAALAYAAAAA&#10;">
                      <v:rect id="Rectangle 633"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c9sYA&#10;AADcAAAADwAAAGRycy9kb3ducmV2LnhtbESPQWvCQBSE74L/YXkFb2bTilpTVwlFwUMpGHvI8ZF9&#10;JqHZtzG7mthf3y0UPA4z8w2z3g6mETfqXG1ZwXMUgyAurK65VPB12k9fQTiPrLGxTAru5GC7GY/W&#10;mGjb85FumS9FgLBLUEHlfZtI6YqKDLrItsTBO9vOoA+yK6XusA9w08iXOF5IgzWHhQpbeq+o+M6u&#10;RkG+yk+p/unT2W75ucwu9ccOM6fU5GlI30B4Gvwj/N8+aAWL2Rz+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Bc9sYAAADcAAAADwAAAAAAAAAAAAAAAACYAgAAZHJz&#10;L2Rvd25yZXYueG1sUEsFBgAAAAAEAAQA9QAAAIsDAAAAAA==&#10;" fillcolor="#7e7e7e" stroked="f"/>
                      <w10:anchorlock/>
                    </v:group>
                  </w:pict>
                </mc:Fallback>
              </mc:AlternateContent>
            </w:r>
          </w:p>
        </w:tc>
      </w:tr>
      <w:tr w:rsidR="008E07BF" w:rsidRPr="00474EBC" w:rsidTr="008E07BF">
        <w:trPr>
          <w:trHeight w:val="762"/>
        </w:trPr>
        <w:tc>
          <w:tcPr>
            <w:tcW w:w="3686" w:type="dxa"/>
            <w:vAlign w:val="center"/>
          </w:tcPr>
          <w:p w:rsidR="008E07BF" w:rsidRPr="00474EBC" w:rsidRDefault="008E07BF" w:rsidP="00007F56">
            <w:pPr>
              <w:pStyle w:val="TableParagraph"/>
              <w:spacing w:line="259" w:lineRule="auto"/>
              <w:ind w:left="69" w:right="147"/>
              <w:jc w:val="both"/>
            </w:pPr>
            <w:r w:rsidRPr="00474EBC">
              <w:t xml:space="preserve">Fotocopia de la Constancia de inscripción o de estar en trámite la certificación de Inscripción en el Registro de Proveedores y Contratistas del Estado, extendida por la ONCAE de </w:t>
            </w:r>
          </w:p>
        </w:tc>
        <w:tc>
          <w:tcPr>
            <w:tcW w:w="3685" w:type="dxa"/>
            <w:vAlign w:val="center"/>
          </w:tcPr>
          <w:p w:rsidR="008E07BF" w:rsidRPr="00474EBC" w:rsidRDefault="008E07BF" w:rsidP="008E07BF">
            <w:pPr>
              <w:pStyle w:val="TableParagraph"/>
              <w:spacing w:line="259" w:lineRule="auto"/>
              <w:ind w:left="69" w:right="146"/>
              <w:jc w:val="both"/>
            </w:pPr>
            <w:r w:rsidRPr="00474EBC">
              <w:t>Constancia</w:t>
            </w:r>
            <w:r w:rsidRPr="00474EBC">
              <w:rPr>
                <w:spacing w:val="43"/>
              </w:rPr>
              <w:t xml:space="preserve"> </w:t>
            </w:r>
            <w:r w:rsidRPr="00474EBC">
              <w:t>de</w:t>
            </w:r>
            <w:r w:rsidRPr="00474EBC">
              <w:rPr>
                <w:spacing w:val="43"/>
              </w:rPr>
              <w:t xml:space="preserve"> </w:t>
            </w:r>
            <w:r w:rsidRPr="00474EBC">
              <w:t>inscripción</w:t>
            </w:r>
            <w:r w:rsidRPr="00474EBC">
              <w:rPr>
                <w:spacing w:val="44"/>
              </w:rPr>
              <w:t xml:space="preserve"> </w:t>
            </w:r>
            <w:r w:rsidRPr="00474EBC">
              <w:t>en</w:t>
            </w:r>
            <w:r w:rsidRPr="00474EBC">
              <w:rPr>
                <w:spacing w:val="44"/>
              </w:rPr>
              <w:t xml:space="preserve"> </w:t>
            </w:r>
            <w:r w:rsidRPr="00474EBC">
              <w:t>el</w:t>
            </w:r>
            <w:r w:rsidRPr="00474EBC">
              <w:rPr>
                <w:spacing w:val="44"/>
              </w:rPr>
              <w:t xml:space="preserve"> </w:t>
            </w:r>
            <w:r w:rsidRPr="00474EBC">
              <w:t>Registro</w:t>
            </w:r>
            <w:r w:rsidRPr="00474EBC">
              <w:rPr>
                <w:spacing w:val="43"/>
              </w:rPr>
              <w:t xml:space="preserve"> </w:t>
            </w:r>
            <w:r w:rsidRPr="00474EBC">
              <w:t>de</w:t>
            </w:r>
            <w:r w:rsidRPr="00474EBC">
              <w:rPr>
                <w:spacing w:val="41"/>
              </w:rPr>
              <w:t xml:space="preserve"> </w:t>
            </w:r>
            <w:r w:rsidRPr="00474EBC">
              <w:t>Proveedores</w:t>
            </w:r>
            <w:r w:rsidRPr="00474EBC">
              <w:rPr>
                <w:spacing w:val="44"/>
              </w:rPr>
              <w:t xml:space="preserve"> </w:t>
            </w:r>
            <w:r w:rsidRPr="00474EBC">
              <w:t>y</w:t>
            </w:r>
            <w:r w:rsidRPr="00474EBC">
              <w:rPr>
                <w:spacing w:val="-57"/>
              </w:rPr>
              <w:t xml:space="preserve"> </w:t>
            </w:r>
            <w:r w:rsidRPr="00474EBC">
              <w:t>Contratistas</w:t>
            </w:r>
            <w:r w:rsidRPr="00474EBC">
              <w:rPr>
                <w:spacing w:val="-1"/>
              </w:rPr>
              <w:t xml:space="preserve"> </w:t>
            </w:r>
            <w:r w:rsidRPr="00474EBC">
              <w:t>del Estado, extendida</w:t>
            </w:r>
            <w:r w:rsidRPr="00474EBC">
              <w:rPr>
                <w:spacing w:val="-1"/>
              </w:rPr>
              <w:t xml:space="preserve"> </w:t>
            </w:r>
            <w:r w:rsidRPr="00474EBC">
              <w:t>por la</w:t>
            </w:r>
            <w:r w:rsidRPr="00474EBC">
              <w:rPr>
                <w:spacing w:val="-2"/>
              </w:rPr>
              <w:t xml:space="preserve"> </w:t>
            </w:r>
            <w:r w:rsidRPr="00474EBC">
              <w:t>ONCAE.</w:t>
            </w:r>
            <w:r w:rsidRPr="00474EBC">
              <w:rPr>
                <w:vertAlign w:val="superscript"/>
              </w:rPr>
              <w:t>2</w:t>
            </w:r>
          </w:p>
        </w:tc>
        <w:tc>
          <w:tcPr>
            <w:tcW w:w="1134" w:type="dxa"/>
            <w:tcBorders>
              <w:bottom w:val="single" w:sz="4" w:space="0" w:color="auto"/>
            </w:tcBorders>
            <w:vAlign w:val="center"/>
          </w:tcPr>
          <w:p w:rsidR="008E07BF" w:rsidRPr="00474EBC" w:rsidRDefault="008E07BF" w:rsidP="008E07BF">
            <w:pPr>
              <w:pStyle w:val="TableParagraph"/>
            </w:pPr>
          </w:p>
        </w:tc>
        <w:tc>
          <w:tcPr>
            <w:tcW w:w="1134" w:type="dxa"/>
            <w:tcBorders>
              <w:bottom w:val="single" w:sz="4" w:space="0" w:color="auto"/>
            </w:tcBorders>
            <w:vAlign w:val="center"/>
          </w:tcPr>
          <w:p w:rsidR="008E07BF" w:rsidRPr="00474EBC" w:rsidRDefault="008E07BF" w:rsidP="008E07BF">
            <w:pPr>
              <w:pStyle w:val="TableParagraph"/>
            </w:pPr>
          </w:p>
        </w:tc>
      </w:tr>
    </w:tbl>
    <w:p w:rsidR="00FA2BF8" w:rsidRDefault="00FA2BF8" w:rsidP="00EB3B71">
      <w:pPr>
        <w:jc w:val="both"/>
        <w:rPr>
          <w:rFonts w:ascii="Times New Roman" w:hAnsi="Times New Roman" w:cs="Times New Roman"/>
          <w:b/>
        </w:rPr>
      </w:pPr>
    </w:p>
    <w:p w:rsidR="00007F56" w:rsidRDefault="00007F56" w:rsidP="00EB3B71">
      <w:pPr>
        <w:jc w:val="both"/>
        <w:rPr>
          <w:rFonts w:ascii="Times New Roman" w:hAnsi="Times New Roman" w:cs="Times New Roman"/>
          <w:b/>
        </w:rPr>
      </w:pPr>
    </w:p>
    <w:tbl>
      <w:tblPr>
        <w:tblStyle w:val="TableNormal"/>
        <w:tblpPr w:leftFromText="141" w:rightFromText="141" w:vertAnchor="text" w:horzAnchor="margin" w:tblpY="128"/>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685"/>
        <w:gridCol w:w="1134"/>
        <w:gridCol w:w="1134"/>
      </w:tblGrid>
      <w:tr w:rsidR="00007F56" w:rsidRPr="00474EBC" w:rsidTr="00007F56">
        <w:trPr>
          <w:trHeight w:val="462"/>
        </w:trPr>
        <w:tc>
          <w:tcPr>
            <w:tcW w:w="3686" w:type="dxa"/>
            <w:tcBorders>
              <w:top w:val="single" w:sz="4" w:space="0" w:color="auto"/>
              <w:bottom w:val="single" w:sz="4" w:space="0" w:color="auto"/>
            </w:tcBorders>
            <w:shd w:val="clear" w:color="auto" w:fill="D9D9D9" w:themeFill="background1" w:themeFillShade="D9"/>
            <w:vAlign w:val="center"/>
          </w:tcPr>
          <w:p w:rsidR="00007F56" w:rsidRPr="00474EBC" w:rsidRDefault="00007F56" w:rsidP="00007F56">
            <w:pPr>
              <w:pStyle w:val="TableParagraph"/>
              <w:spacing w:before="147"/>
              <w:ind w:right="147"/>
              <w:jc w:val="center"/>
            </w:pPr>
            <w:r w:rsidRPr="00474EBC">
              <w:t>INFORMACION LEGAL</w:t>
            </w:r>
          </w:p>
        </w:tc>
        <w:tc>
          <w:tcPr>
            <w:tcW w:w="3685" w:type="dxa"/>
            <w:tcBorders>
              <w:top w:val="single" w:sz="4" w:space="0" w:color="auto"/>
              <w:bottom w:val="single" w:sz="4" w:space="0" w:color="auto"/>
            </w:tcBorders>
            <w:shd w:val="clear" w:color="auto" w:fill="D9D9D9" w:themeFill="background1" w:themeFillShade="D9"/>
            <w:vAlign w:val="center"/>
          </w:tcPr>
          <w:p w:rsidR="00007F56" w:rsidRPr="00474EBC" w:rsidRDefault="00007F56" w:rsidP="00007F56">
            <w:pPr>
              <w:pStyle w:val="TableParagraph"/>
              <w:spacing w:before="147"/>
              <w:ind w:left="68" w:right="146"/>
              <w:jc w:val="center"/>
            </w:pPr>
            <w:r w:rsidRPr="00474EBC">
              <w:t>ASPECTO</w:t>
            </w:r>
            <w:r w:rsidRPr="00474EBC">
              <w:rPr>
                <w:spacing w:val="-2"/>
              </w:rPr>
              <w:t xml:space="preserve"> </w:t>
            </w:r>
            <w:r w:rsidRPr="00474EBC">
              <w:t>VERIFICABLE</w:t>
            </w:r>
          </w:p>
        </w:tc>
        <w:tc>
          <w:tcPr>
            <w:tcW w:w="1134" w:type="dxa"/>
            <w:tcBorders>
              <w:top w:val="single" w:sz="4" w:space="0" w:color="auto"/>
              <w:bottom w:val="single" w:sz="4" w:space="0" w:color="auto"/>
            </w:tcBorders>
            <w:shd w:val="clear" w:color="auto" w:fill="D9D9D9" w:themeFill="background1" w:themeFillShade="D9"/>
            <w:vAlign w:val="center"/>
          </w:tcPr>
          <w:p w:rsidR="00007F56" w:rsidRPr="00474EBC" w:rsidRDefault="00007F56" w:rsidP="00007F56">
            <w:pPr>
              <w:pStyle w:val="TableParagraph"/>
              <w:spacing w:before="147"/>
              <w:ind w:left="68"/>
              <w:jc w:val="center"/>
            </w:pPr>
            <w:r w:rsidRPr="00474EBC">
              <w:t>CUMPLE</w:t>
            </w:r>
          </w:p>
        </w:tc>
        <w:tc>
          <w:tcPr>
            <w:tcW w:w="1134" w:type="dxa"/>
            <w:tcBorders>
              <w:top w:val="single" w:sz="4" w:space="0" w:color="auto"/>
              <w:bottom w:val="single" w:sz="4" w:space="0" w:color="auto"/>
            </w:tcBorders>
            <w:shd w:val="clear" w:color="auto" w:fill="D9D9D9" w:themeFill="background1" w:themeFillShade="D9"/>
            <w:vAlign w:val="center"/>
          </w:tcPr>
          <w:p w:rsidR="00007F56" w:rsidRPr="00474EBC" w:rsidRDefault="00007F56" w:rsidP="00007F56">
            <w:pPr>
              <w:pStyle w:val="TableParagraph"/>
              <w:spacing w:line="259" w:lineRule="auto"/>
              <w:ind w:left="68" w:right="43" w:firstLine="315"/>
              <w:jc w:val="center"/>
            </w:pPr>
            <w:r w:rsidRPr="00474EBC">
              <w:t>NO</w:t>
            </w:r>
            <w:r w:rsidRPr="00474EBC">
              <w:rPr>
                <w:spacing w:val="1"/>
              </w:rPr>
              <w:t xml:space="preserve"> </w:t>
            </w:r>
            <w:r w:rsidRPr="00474EBC">
              <w:t>CUMPLE</w:t>
            </w:r>
          </w:p>
        </w:tc>
      </w:tr>
      <w:tr w:rsidR="00007F56" w:rsidRPr="00474EBC" w:rsidTr="00C0157F">
        <w:trPr>
          <w:trHeight w:val="462"/>
        </w:trPr>
        <w:tc>
          <w:tcPr>
            <w:tcW w:w="3686" w:type="dxa"/>
            <w:tcBorders>
              <w:top w:val="single" w:sz="4" w:space="0" w:color="auto"/>
              <w:bottom w:val="single" w:sz="4" w:space="0" w:color="auto"/>
            </w:tcBorders>
            <w:vAlign w:val="center"/>
          </w:tcPr>
          <w:p w:rsidR="00007F56" w:rsidRPr="00474EBC" w:rsidRDefault="00007F56" w:rsidP="00C0157F">
            <w:pPr>
              <w:pStyle w:val="TableParagraph"/>
              <w:spacing w:line="275" w:lineRule="exact"/>
              <w:ind w:left="69" w:right="147"/>
              <w:jc w:val="both"/>
            </w:pPr>
            <w:r w:rsidRPr="00474EBC">
              <w:t xml:space="preserve">acuerdo con el artículo 57 del Reglamento de la Ley de Contratación del Estado. </w:t>
            </w:r>
            <w:r w:rsidRPr="00474EBC">
              <w:rPr>
                <w:b/>
              </w:rPr>
              <w:t>“la solicitud de inscripción deberá realizarse a más tardar el día calendario anterior a la fecha prevista para la presentación de la oferta …”</w:t>
            </w:r>
          </w:p>
        </w:tc>
        <w:tc>
          <w:tcPr>
            <w:tcW w:w="3685" w:type="dxa"/>
            <w:tcBorders>
              <w:top w:val="single" w:sz="4" w:space="0" w:color="auto"/>
              <w:bottom w:val="single" w:sz="4" w:space="0" w:color="auto"/>
            </w:tcBorders>
            <w:vAlign w:val="center"/>
          </w:tcPr>
          <w:p w:rsidR="00007F56" w:rsidRPr="00474EBC" w:rsidRDefault="00007F56" w:rsidP="00C0157F">
            <w:pPr>
              <w:pStyle w:val="TableParagraph"/>
              <w:spacing w:line="275" w:lineRule="exact"/>
              <w:ind w:left="69" w:right="146"/>
              <w:jc w:val="both"/>
            </w:pPr>
          </w:p>
        </w:tc>
        <w:tc>
          <w:tcPr>
            <w:tcW w:w="1134" w:type="dxa"/>
            <w:tcBorders>
              <w:top w:val="single" w:sz="4" w:space="0" w:color="auto"/>
              <w:bottom w:val="single" w:sz="4" w:space="0" w:color="auto"/>
            </w:tcBorders>
            <w:vAlign w:val="center"/>
          </w:tcPr>
          <w:p w:rsidR="00007F56" w:rsidRPr="00474EBC" w:rsidRDefault="00007F56" w:rsidP="00C0157F">
            <w:pPr>
              <w:pStyle w:val="TableParagraph"/>
              <w:spacing w:before="6"/>
            </w:pPr>
          </w:p>
        </w:tc>
        <w:tc>
          <w:tcPr>
            <w:tcW w:w="1134" w:type="dxa"/>
            <w:tcBorders>
              <w:top w:val="single" w:sz="4" w:space="0" w:color="auto"/>
              <w:bottom w:val="single" w:sz="4" w:space="0" w:color="auto"/>
            </w:tcBorders>
            <w:vAlign w:val="center"/>
          </w:tcPr>
          <w:p w:rsidR="00007F56" w:rsidRPr="00474EBC" w:rsidRDefault="00007F56" w:rsidP="00C0157F">
            <w:pPr>
              <w:pStyle w:val="TableParagraph"/>
              <w:spacing w:before="6"/>
            </w:pPr>
          </w:p>
        </w:tc>
      </w:tr>
      <w:tr w:rsidR="00007F56" w:rsidRPr="00474EBC" w:rsidTr="00C0157F">
        <w:trPr>
          <w:trHeight w:val="462"/>
        </w:trPr>
        <w:tc>
          <w:tcPr>
            <w:tcW w:w="3686" w:type="dxa"/>
            <w:tcBorders>
              <w:top w:val="single" w:sz="4" w:space="0" w:color="auto"/>
              <w:bottom w:val="single" w:sz="4" w:space="0" w:color="auto"/>
            </w:tcBorders>
            <w:vAlign w:val="center"/>
          </w:tcPr>
          <w:p w:rsidR="00007F56" w:rsidRPr="00474EBC" w:rsidRDefault="00007F56" w:rsidP="00007F56">
            <w:pPr>
              <w:pStyle w:val="TableParagraph"/>
              <w:spacing w:line="275" w:lineRule="exact"/>
              <w:ind w:left="69" w:right="147"/>
              <w:jc w:val="both"/>
            </w:pPr>
            <w:r w:rsidRPr="00474EBC">
              <w:t>La Declaración Jurada de la empresa y de su representante legal de no  estar comprendido en ninguno de los casos señalados de los artículos 36,37,38,39,40 y 41 de la Ley Especial Contra el Lavado de Activos.</w:t>
            </w:r>
          </w:p>
        </w:tc>
        <w:tc>
          <w:tcPr>
            <w:tcW w:w="3685" w:type="dxa"/>
            <w:tcBorders>
              <w:top w:val="single" w:sz="4" w:space="0" w:color="auto"/>
              <w:bottom w:val="single" w:sz="4" w:space="0" w:color="auto"/>
            </w:tcBorders>
            <w:vAlign w:val="center"/>
          </w:tcPr>
          <w:p w:rsidR="00007F56" w:rsidRPr="00474EBC" w:rsidRDefault="00007F56" w:rsidP="00007F56">
            <w:pPr>
              <w:pStyle w:val="TableParagraph"/>
              <w:spacing w:line="275" w:lineRule="exact"/>
              <w:ind w:left="69" w:right="146"/>
              <w:jc w:val="both"/>
            </w:pPr>
            <w:r w:rsidRPr="00474EBC">
              <w:t>La</w:t>
            </w:r>
            <w:r w:rsidRPr="00474EBC">
              <w:rPr>
                <w:spacing w:val="-4"/>
              </w:rPr>
              <w:t xml:space="preserve"> </w:t>
            </w:r>
            <w:r w:rsidRPr="00474EBC">
              <w:t>Declaración</w:t>
            </w:r>
            <w:r w:rsidRPr="00474EBC">
              <w:rPr>
                <w:spacing w:val="-1"/>
              </w:rPr>
              <w:t xml:space="preserve"> </w:t>
            </w:r>
            <w:r w:rsidRPr="00474EBC">
              <w:t>Jurada</w:t>
            </w:r>
            <w:r w:rsidRPr="00474EBC">
              <w:rPr>
                <w:spacing w:val="-2"/>
              </w:rPr>
              <w:t xml:space="preserve"> </w:t>
            </w:r>
            <w:r w:rsidRPr="00474EBC">
              <w:t>de</w:t>
            </w:r>
            <w:r w:rsidRPr="00474EBC">
              <w:rPr>
                <w:spacing w:val="-1"/>
              </w:rPr>
              <w:t xml:space="preserve"> </w:t>
            </w:r>
            <w:r w:rsidRPr="00474EBC">
              <w:t>la</w:t>
            </w:r>
            <w:r w:rsidRPr="00474EBC">
              <w:rPr>
                <w:spacing w:val="-1"/>
              </w:rPr>
              <w:t xml:space="preserve"> </w:t>
            </w:r>
            <w:r w:rsidRPr="00474EBC">
              <w:t>empresa</w:t>
            </w:r>
            <w:r w:rsidRPr="00474EBC">
              <w:rPr>
                <w:spacing w:val="-2"/>
              </w:rPr>
              <w:t xml:space="preserve"> </w:t>
            </w:r>
            <w:r w:rsidRPr="00474EBC">
              <w:t>y</w:t>
            </w:r>
            <w:r w:rsidRPr="00474EBC">
              <w:rPr>
                <w:spacing w:val="-1"/>
              </w:rPr>
              <w:t xml:space="preserve"> </w:t>
            </w:r>
            <w:r w:rsidRPr="00474EBC">
              <w:t>de</w:t>
            </w:r>
            <w:r w:rsidRPr="00474EBC">
              <w:rPr>
                <w:spacing w:val="-3"/>
              </w:rPr>
              <w:t xml:space="preserve"> </w:t>
            </w:r>
            <w:r w:rsidRPr="00474EBC">
              <w:t>su</w:t>
            </w:r>
            <w:r w:rsidRPr="00474EBC">
              <w:rPr>
                <w:spacing w:val="-1"/>
              </w:rPr>
              <w:t xml:space="preserve"> </w:t>
            </w:r>
            <w:r w:rsidRPr="00474EBC">
              <w:t>representante</w:t>
            </w:r>
            <w:r w:rsidRPr="00474EBC">
              <w:rPr>
                <w:spacing w:val="-2"/>
              </w:rPr>
              <w:t xml:space="preserve"> </w:t>
            </w:r>
            <w:r w:rsidRPr="00474EBC">
              <w:t>legal</w:t>
            </w:r>
            <w:r w:rsidRPr="00474EBC">
              <w:rPr>
                <w:spacing w:val="-1"/>
              </w:rPr>
              <w:t xml:space="preserve"> </w:t>
            </w:r>
            <w:r w:rsidRPr="00474EBC">
              <w:t>de</w:t>
            </w:r>
            <w:r w:rsidRPr="00474EBC">
              <w:rPr>
                <w:spacing w:val="-58"/>
              </w:rPr>
              <w:t xml:space="preserve"> </w:t>
            </w:r>
            <w:r w:rsidRPr="00474EBC">
              <w:t>no estar  comprendido en ninguno de los casos señalados de los</w:t>
            </w:r>
            <w:r w:rsidRPr="00474EBC">
              <w:rPr>
                <w:spacing w:val="1"/>
              </w:rPr>
              <w:t xml:space="preserve"> </w:t>
            </w:r>
            <w:r w:rsidRPr="00474EBC">
              <w:t>artículos 36,37,38,39,40 y 41 de la Ley  Especial Contra el Lavado</w:t>
            </w:r>
            <w:r w:rsidRPr="00474EBC">
              <w:rPr>
                <w:spacing w:val="1"/>
              </w:rPr>
              <w:t xml:space="preserve"> </w:t>
            </w:r>
            <w:r w:rsidRPr="00474EBC">
              <w:t>de</w:t>
            </w:r>
            <w:r w:rsidRPr="00474EBC">
              <w:rPr>
                <w:spacing w:val="-2"/>
              </w:rPr>
              <w:t xml:space="preserve"> </w:t>
            </w:r>
            <w:r w:rsidRPr="00474EBC">
              <w:t xml:space="preserve">Activos  </w:t>
            </w:r>
          </w:p>
        </w:tc>
        <w:tc>
          <w:tcPr>
            <w:tcW w:w="1134" w:type="dxa"/>
            <w:tcBorders>
              <w:top w:val="single" w:sz="4" w:space="0" w:color="auto"/>
              <w:bottom w:val="single" w:sz="4" w:space="0" w:color="auto"/>
            </w:tcBorders>
            <w:vAlign w:val="center"/>
          </w:tcPr>
          <w:p w:rsidR="00007F56" w:rsidRPr="00474EBC" w:rsidRDefault="00007F56" w:rsidP="00007F56">
            <w:pPr>
              <w:pStyle w:val="TableParagraph"/>
              <w:spacing w:before="6"/>
            </w:pPr>
          </w:p>
        </w:tc>
        <w:tc>
          <w:tcPr>
            <w:tcW w:w="1134" w:type="dxa"/>
            <w:tcBorders>
              <w:top w:val="single" w:sz="4" w:space="0" w:color="auto"/>
              <w:bottom w:val="single" w:sz="4" w:space="0" w:color="auto"/>
            </w:tcBorders>
            <w:vAlign w:val="center"/>
          </w:tcPr>
          <w:p w:rsidR="00007F56" w:rsidRPr="00474EBC" w:rsidRDefault="00007F56" w:rsidP="00007F56">
            <w:pPr>
              <w:pStyle w:val="TableParagraph"/>
              <w:spacing w:before="6"/>
            </w:pPr>
          </w:p>
        </w:tc>
      </w:tr>
      <w:tr w:rsidR="00007F56" w:rsidRPr="00474EBC" w:rsidTr="007D14AE">
        <w:trPr>
          <w:trHeight w:val="462"/>
        </w:trPr>
        <w:tc>
          <w:tcPr>
            <w:tcW w:w="3686" w:type="dxa"/>
            <w:tcBorders>
              <w:top w:val="single" w:sz="4" w:space="0" w:color="auto"/>
              <w:bottom w:val="single" w:sz="4" w:space="0" w:color="auto"/>
            </w:tcBorders>
            <w:vAlign w:val="center"/>
          </w:tcPr>
          <w:p w:rsidR="00007F56" w:rsidRPr="00474EBC" w:rsidRDefault="00007F56" w:rsidP="00007F56">
            <w:pPr>
              <w:pStyle w:val="TableParagraph"/>
              <w:spacing w:before="143"/>
              <w:ind w:left="69" w:right="62"/>
              <w:jc w:val="both"/>
            </w:pPr>
            <w:r w:rsidRPr="00474EBC">
              <w:t>Fotocopia del Permiso de Operación de la Municipalidad correspondiente, vigente.</w:t>
            </w:r>
          </w:p>
        </w:tc>
        <w:tc>
          <w:tcPr>
            <w:tcW w:w="3685" w:type="dxa"/>
            <w:tcBorders>
              <w:top w:val="single" w:sz="4" w:space="0" w:color="auto"/>
              <w:bottom w:val="single" w:sz="4" w:space="0" w:color="auto"/>
            </w:tcBorders>
            <w:vAlign w:val="center"/>
          </w:tcPr>
          <w:p w:rsidR="00007F56" w:rsidRPr="00474EBC" w:rsidRDefault="00007F56" w:rsidP="00007F56">
            <w:pPr>
              <w:pStyle w:val="TableParagraph"/>
              <w:spacing w:before="143"/>
              <w:ind w:left="69" w:right="62"/>
              <w:jc w:val="both"/>
            </w:pPr>
            <w:r w:rsidRPr="00474EBC">
              <w:t>Fotocopia</w:t>
            </w:r>
            <w:r w:rsidRPr="00474EBC">
              <w:rPr>
                <w:spacing w:val="11"/>
              </w:rPr>
              <w:t xml:space="preserve"> </w:t>
            </w:r>
            <w:r w:rsidRPr="00474EBC">
              <w:t>del</w:t>
            </w:r>
            <w:r w:rsidRPr="00474EBC">
              <w:rPr>
                <w:spacing w:val="12"/>
              </w:rPr>
              <w:t xml:space="preserve"> </w:t>
            </w:r>
            <w:r w:rsidRPr="00474EBC">
              <w:t>Permiso</w:t>
            </w:r>
            <w:r w:rsidRPr="00474EBC">
              <w:rPr>
                <w:spacing w:val="12"/>
              </w:rPr>
              <w:t xml:space="preserve"> </w:t>
            </w:r>
            <w:r w:rsidRPr="00474EBC">
              <w:t>de</w:t>
            </w:r>
            <w:r w:rsidRPr="00474EBC">
              <w:rPr>
                <w:spacing w:val="11"/>
              </w:rPr>
              <w:t xml:space="preserve"> </w:t>
            </w:r>
            <w:r w:rsidRPr="00474EBC">
              <w:t>Operación</w:t>
            </w:r>
            <w:r w:rsidRPr="00474EBC">
              <w:rPr>
                <w:spacing w:val="12"/>
              </w:rPr>
              <w:t xml:space="preserve"> </w:t>
            </w:r>
            <w:r w:rsidRPr="00474EBC">
              <w:t>de</w:t>
            </w:r>
            <w:r w:rsidRPr="00474EBC">
              <w:rPr>
                <w:spacing w:val="11"/>
              </w:rPr>
              <w:t xml:space="preserve"> </w:t>
            </w:r>
            <w:r w:rsidRPr="00474EBC">
              <w:t>la</w:t>
            </w:r>
            <w:r w:rsidRPr="00474EBC">
              <w:rPr>
                <w:spacing w:val="11"/>
              </w:rPr>
              <w:t xml:space="preserve"> </w:t>
            </w:r>
            <w:r w:rsidRPr="00474EBC">
              <w:t>Municipalidad</w:t>
            </w:r>
            <w:r w:rsidRPr="00474EBC">
              <w:rPr>
                <w:spacing w:val="-57"/>
              </w:rPr>
              <w:t xml:space="preserve"> </w:t>
            </w:r>
            <w:r w:rsidRPr="00474EBC">
              <w:t>correspondiente,</w:t>
            </w:r>
            <w:r w:rsidRPr="00474EBC">
              <w:rPr>
                <w:spacing w:val="-1"/>
              </w:rPr>
              <w:t xml:space="preserve"> </w:t>
            </w:r>
            <w:r w:rsidRPr="00474EBC">
              <w:t>vigente.</w:t>
            </w:r>
          </w:p>
        </w:tc>
        <w:tc>
          <w:tcPr>
            <w:tcW w:w="1134" w:type="dxa"/>
            <w:tcBorders>
              <w:top w:val="single" w:sz="4" w:space="0" w:color="auto"/>
              <w:bottom w:val="single" w:sz="4" w:space="0" w:color="auto"/>
            </w:tcBorders>
            <w:vAlign w:val="center"/>
          </w:tcPr>
          <w:p w:rsidR="00007F56" w:rsidRPr="00474EBC" w:rsidRDefault="00007F56" w:rsidP="00007F56">
            <w:pPr>
              <w:pStyle w:val="TableParagraph"/>
              <w:spacing w:before="6"/>
            </w:pPr>
          </w:p>
        </w:tc>
        <w:tc>
          <w:tcPr>
            <w:tcW w:w="1134" w:type="dxa"/>
            <w:tcBorders>
              <w:top w:val="single" w:sz="4" w:space="0" w:color="auto"/>
              <w:bottom w:val="single" w:sz="4" w:space="0" w:color="auto"/>
            </w:tcBorders>
            <w:vAlign w:val="center"/>
          </w:tcPr>
          <w:p w:rsidR="00007F56" w:rsidRPr="00474EBC" w:rsidRDefault="00007F56" w:rsidP="00007F56">
            <w:pPr>
              <w:pStyle w:val="TableParagraph"/>
              <w:spacing w:before="6"/>
            </w:pPr>
          </w:p>
        </w:tc>
      </w:tr>
      <w:tr w:rsidR="007D14AE" w:rsidRPr="00474EBC" w:rsidTr="007D14AE">
        <w:trPr>
          <w:trHeight w:val="462"/>
        </w:trPr>
        <w:tc>
          <w:tcPr>
            <w:tcW w:w="3686" w:type="dxa"/>
            <w:tcBorders>
              <w:top w:val="single" w:sz="4" w:space="0" w:color="auto"/>
              <w:bottom w:val="single" w:sz="4" w:space="0" w:color="auto"/>
            </w:tcBorders>
            <w:vAlign w:val="center"/>
          </w:tcPr>
          <w:p w:rsidR="007D14AE" w:rsidRPr="00474EBC" w:rsidRDefault="007D14AE" w:rsidP="007D14AE">
            <w:pPr>
              <w:pStyle w:val="TableParagraph"/>
              <w:spacing w:before="143"/>
              <w:ind w:left="69" w:right="147"/>
              <w:jc w:val="both"/>
              <w:rPr>
                <w:lang w:val="es-HN"/>
              </w:rPr>
            </w:pPr>
            <w:r w:rsidRPr="00474EBC">
              <w:lastRenderedPageBreak/>
              <w:t xml:space="preserve">La certificación de la Secretaría de Desarrollo Económico de ser representante o distribuidor de los bienes ofertados </w:t>
            </w:r>
            <w:r w:rsidRPr="00474EBC">
              <w:rPr>
                <w:b/>
              </w:rPr>
              <w:t>(si</w:t>
            </w:r>
            <w:r w:rsidRPr="00474EBC">
              <w:rPr>
                <w:b/>
                <w:spacing w:val="-1"/>
              </w:rPr>
              <w:t xml:space="preserve"> </w:t>
            </w:r>
            <w:r w:rsidRPr="00474EBC">
              <w:rPr>
                <w:b/>
              </w:rPr>
              <w:t>aplica).</w:t>
            </w:r>
          </w:p>
        </w:tc>
        <w:tc>
          <w:tcPr>
            <w:tcW w:w="3685" w:type="dxa"/>
            <w:tcBorders>
              <w:top w:val="single" w:sz="4" w:space="0" w:color="auto"/>
              <w:bottom w:val="single" w:sz="4" w:space="0" w:color="auto"/>
            </w:tcBorders>
            <w:vAlign w:val="center"/>
          </w:tcPr>
          <w:p w:rsidR="007D14AE" w:rsidRPr="00474EBC" w:rsidRDefault="007D14AE" w:rsidP="007D14AE">
            <w:pPr>
              <w:pStyle w:val="TableParagraph"/>
              <w:spacing w:before="143"/>
              <w:ind w:left="69" w:right="146"/>
              <w:jc w:val="both"/>
            </w:pPr>
            <w:r w:rsidRPr="00474EBC">
              <w:t xml:space="preserve">La certificación de la Secretaría de Desarrollo Económico de ser representante o distribuidor de los bienes ofertados  </w:t>
            </w:r>
            <w:r w:rsidRPr="00474EBC">
              <w:rPr>
                <w:b/>
              </w:rPr>
              <w:t>(si</w:t>
            </w:r>
            <w:r w:rsidRPr="00474EBC">
              <w:rPr>
                <w:b/>
                <w:spacing w:val="-1"/>
              </w:rPr>
              <w:t xml:space="preserve"> </w:t>
            </w:r>
            <w:r w:rsidRPr="00474EBC">
              <w:rPr>
                <w:b/>
              </w:rPr>
              <w:t>aplica).</w:t>
            </w:r>
          </w:p>
        </w:tc>
        <w:tc>
          <w:tcPr>
            <w:tcW w:w="1134" w:type="dxa"/>
            <w:tcBorders>
              <w:top w:val="single" w:sz="4" w:space="0" w:color="auto"/>
              <w:bottom w:val="single" w:sz="4" w:space="0" w:color="auto"/>
            </w:tcBorders>
            <w:vAlign w:val="center"/>
          </w:tcPr>
          <w:p w:rsidR="007D14AE" w:rsidRPr="00474EBC" w:rsidRDefault="007D14AE" w:rsidP="007D14AE">
            <w:pPr>
              <w:pStyle w:val="TableParagraph"/>
              <w:spacing w:before="6"/>
            </w:pPr>
          </w:p>
        </w:tc>
        <w:tc>
          <w:tcPr>
            <w:tcW w:w="1134" w:type="dxa"/>
            <w:tcBorders>
              <w:top w:val="single" w:sz="4" w:space="0" w:color="auto"/>
              <w:bottom w:val="single" w:sz="4" w:space="0" w:color="auto"/>
            </w:tcBorders>
            <w:vAlign w:val="center"/>
          </w:tcPr>
          <w:p w:rsidR="007D14AE" w:rsidRPr="00474EBC" w:rsidRDefault="007D14AE" w:rsidP="007D14AE">
            <w:pPr>
              <w:pStyle w:val="TableParagraph"/>
              <w:spacing w:before="6"/>
            </w:pPr>
          </w:p>
        </w:tc>
      </w:tr>
      <w:tr w:rsidR="007D14AE" w:rsidRPr="00474EBC" w:rsidTr="00C0157F">
        <w:trPr>
          <w:trHeight w:val="462"/>
        </w:trPr>
        <w:tc>
          <w:tcPr>
            <w:tcW w:w="3686" w:type="dxa"/>
            <w:tcBorders>
              <w:top w:val="single" w:sz="4" w:space="0" w:color="auto"/>
            </w:tcBorders>
            <w:vAlign w:val="center"/>
          </w:tcPr>
          <w:p w:rsidR="007D14AE" w:rsidRPr="00474EBC" w:rsidRDefault="007D14AE" w:rsidP="007D14AE">
            <w:pPr>
              <w:pStyle w:val="TableParagraph"/>
              <w:spacing w:before="143"/>
              <w:ind w:left="69" w:right="147"/>
              <w:jc w:val="both"/>
            </w:pPr>
            <w:r w:rsidRPr="00474EBC">
              <w:t>En</w:t>
            </w:r>
            <w:r w:rsidRPr="00474EBC">
              <w:rPr>
                <w:spacing w:val="-6"/>
              </w:rPr>
              <w:t xml:space="preserve"> </w:t>
            </w:r>
            <w:r w:rsidRPr="00474EBC">
              <w:t>caso</w:t>
            </w:r>
            <w:r w:rsidRPr="00474EBC">
              <w:rPr>
                <w:spacing w:val="-6"/>
              </w:rPr>
              <w:t xml:space="preserve"> </w:t>
            </w:r>
            <w:r w:rsidRPr="00474EBC">
              <w:t>de</w:t>
            </w:r>
            <w:r w:rsidRPr="00474EBC">
              <w:rPr>
                <w:spacing w:val="-7"/>
              </w:rPr>
              <w:t xml:space="preserve"> </w:t>
            </w:r>
            <w:r w:rsidRPr="00474EBC">
              <w:t>presentar</w:t>
            </w:r>
            <w:r w:rsidRPr="00474EBC">
              <w:rPr>
                <w:spacing w:val="-6"/>
              </w:rPr>
              <w:t xml:space="preserve"> </w:t>
            </w:r>
            <w:r w:rsidRPr="00474EBC">
              <w:t>copia</w:t>
            </w:r>
            <w:r w:rsidRPr="00474EBC">
              <w:rPr>
                <w:spacing w:val="-5"/>
              </w:rPr>
              <w:t xml:space="preserve"> </w:t>
            </w:r>
            <w:r w:rsidRPr="00474EBC">
              <w:t>de</w:t>
            </w:r>
            <w:r w:rsidRPr="00474EBC">
              <w:rPr>
                <w:spacing w:val="-7"/>
              </w:rPr>
              <w:t xml:space="preserve"> </w:t>
            </w:r>
            <w:r w:rsidRPr="00474EBC">
              <w:t>documentos,</w:t>
            </w:r>
            <w:r w:rsidRPr="00474EBC">
              <w:rPr>
                <w:spacing w:val="-6"/>
              </w:rPr>
              <w:t xml:space="preserve"> </w:t>
            </w:r>
            <w:r w:rsidRPr="00474EBC">
              <w:t>estas</w:t>
            </w:r>
            <w:r w:rsidRPr="00474EBC">
              <w:rPr>
                <w:spacing w:val="-6"/>
              </w:rPr>
              <w:t xml:space="preserve"> </w:t>
            </w:r>
            <w:r w:rsidRPr="00474EBC">
              <w:t>deberán</w:t>
            </w:r>
            <w:r w:rsidRPr="00474EBC">
              <w:rPr>
                <w:spacing w:val="-6"/>
              </w:rPr>
              <w:t xml:space="preserve"> </w:t>
            </w:r>
            <w:r w:rsidRPr="00474EBC">
              <w:t>venir</w:t>
            </w:r>
            <w:r w:rsidRPr="00474EBC">
              <w:rPr>
                <w:spacing w:val="-6"/>
              </w:rPr>
              <w:t xml:space="preserve"> </w:t>
            </w:r>
            <w:r w:rsidRPr="00474EBC">
              <w:t>debidamente</w:t>
            </w:r>
            <w:r w:rsidRPr="00474EBC">
              <w:rPr>
                <w:spacing w:val="-7"/>
              </w:rPr>
              <w:t xml:space="preserve"> </w:t>
            </w:r>
            <w:r w:rsidRPr="00474EBC">
              <w:t>autenticadas por notario. Las auténticas de fotocopias y firmas deberán presentarse en certificados de autenticidad por</w:t>
            </w:r>
            <w:r w:rsidRPr="00474EBC">
              <w:rPr>
                <w:spacing w:val="-1"/>
              </w:rPr>
              <w:t xml:space="preserve"> </w:t>
            </w:r>
            <w:r w:rsidRPr="00474EBC">
              <w:t>separados.</w:t>
            </w:r>
          </w:p>
        </w:tc>
        <w:tc>
          <w:tcPr>
            <w:tcW w:w="3685" w:type="dxa"/>
            <w:tcBorders>
              <w:top w:val="single" w:sz="4" w:space="0" w:color="auto"/>
            </w:tcBorders>
            <w:vAlign w:val="center"/>
          </w:tcPr>
          <w:p w:rsidR="007D14AE" w:rsidRPr="00474EBC" w:rsidRDefault="007D14AE" w:rsidP="007D14AE">
            <w:pPr>
              <w:pStyle w:val="TableParagraph"/>
              <w:spacing w:before="143"/>
              <w:ind w:left="69" w:right="146"/>
            </w:pPr>
            <w:r w:rsidRPr="00474EBC">
              <w:t>Auténticas de fotocopias y firmas por separados</w:t>
            </w:r>
          </w:p>
        </w:tc>
        <w:tc>
          <w:tcPr>
            <w:tcW w:w="1134" w:type="dxa"/>
            <w:tcBorders>
              <w:top w:val="single" w:sz="4" w:space="0" w:color="auto"/>
            </w:tcBorders>
            <w:vAlign w:val="center"/>
          </w:tcPr>
          <w:p w:rsidR="007D14AE" w:rsidRPr="00474EBC" w:rsidRDefault="007D14AE" w:rsidP="007D14AE">
            <w:pPr>
              <w:pStyle w:val="TableParagraph"/>
              <w:spacing w:before="6"/>
            </w:pPr>
          </w:p>
        </w:tc>
        <w:tc>
          <w:tcPr>
            <w:tcW w:w="1134" w:type="dxa"/>
            <w:tcBorders>
              <w:top w:val="single" w:sz="4" w:space="0" w:color="auto"/>
            </w:tcBorders>
            <w:vAlign w:val="center"/>
          </w:tcPr>
          <w:p w:rsidR="007D14AE" w:rsidRPr="00474EBC" w:rsidRDefault="007D14AE" w:rsidP="007D14AE">
            <w:pPr>
              <w:pStyle w:val="TableParagraph"/>
              <w:spacing w:before="6"/>
            </w:pPr>
          </w:p>
        </w:tc>
      </w:tr>
      <w:tr w:rsidR="007D14AE" w:rsidRPr="00474EBC" w:rsidTr="00C0157F">
        <w:trPr>
          <w:trHeight w:val="462"/>
        </w:trPr>
        <w:tc>
          <w:tcPr>
            <w:tcW w:w="3686" w:type="dxa"/>
            <w:tcBorders>
              <w:top w:val="single" w:sz="4" w:space="0" w:color="auto"/>
            </w:tcBorders>
            <w:vAlign w:val="center"/>
          </w:tcPr>
          <w:p w:rsidR="007D14AE" w:rsidRPr="00474EBC" w:rsidRDefault="007D14AE" w:rsidP="007D14AE">
            <w:pPr>
              <w:pStyle w:val="TableParagraph"/>
              <w:spacing w:before="143"/>
              <w:ind w:right="147"/>
              <w:jc w:val="both"/>
            </w:pPr>
            <w:r w:rsidRPr="00474EBC">
              <w:t xml:space="preserve">Formulario de información sobre el oferente o sobre los miembros del consorcio </w:t>
            </w:r>
            <w:r w:rsidRPr="00474EBC">
              <w:rPr>
                <w:b/>
              </w:rPr>
              <w:t>(Si</w:t>
            </w:r>
            <w:r w:rsidRPr="00474EBC">
              <w:rPr>
                <w:b/>
                <w:spacing w:val="-14"/>
              </w:rPr>
              <w:t xml:space="preserve"> </w:t>
            </w:r>
            <w:r w:rsidRPr="00474EBC">
              <w:rPr>
                <w:b/>
              </w:rPr>
              <w:t>aplica)</w:t>
            </w:r>
          </w:p>
        </w:tc>
        <w:tc>
          <w:tcPr>
            <w:tcW w:w="3685" w:type="dxa"/>
            <w:tcBorders>
              <w:top w:val="single" w:sz="4" w:space="0" w:color="auto"/>
            </w:tcBorders>
            <w:vAlign w:val="center"/>
          </w:tcPr>
          <w:p w:rsidR="007D14AE" w:rsidRPr="00474EBC" w:rsidRDefault="007D14AE" w:rsidP="007D14AE">
            <w:pPr>
              <w:pStyle w:val="TableParagraph"/>
              <w:spacing w:before="143"/>
              <w:ind w:right="147"/>
              <w:jc w:val="both"/>
            </w:pPr>
            <w:r w:rsidRPr="00474EBC">
              <w:t xml:space="preserve">Formulario de información sobre el oferente o sobre los miembros del consorcio </w:t>
            </w:r>
            <w:r w:rsidRPr="00474EBC">
              <w:rPr>
                <w:b/>
              </w:rPr>
              <w:t>(Si</w:t>
            </w:r>
            <w:r w:rsidRPr="00474EBC">
              <w:rPr>
                <w:b/>
                <w:spacing w:val="-14"/>
              </w:rPr>
              <w:t xml:space="preserve"> </w:t>
            </w:r>
            <w:r w:rsidRPr="00474EBC">
              <w:rPr>
                <w:b/>
              </w:rPr>
              <w:t>aplica)</w:t>
            </w:r>
          </w:p>
        </w:tc>
        <w:tc>
          <w:tcPr>
            <w:tcW w:w="1134" w:type="dxa"/>
            <w:tcBorders>
              <w:top w:val="single" w:sz="4" w:space="0" w:color="auto"/>
            </w:tcBorders>
            <w:vAlign w:val="center"/>
          </w:tcPr>
          <w:p w:rsidR="007D14AE" w:rsidRPr="00474EBC" w:rsidRDefault="007D14AE" w:rsidP="007D14AE">
            <w:pPr>
              <w:pStyle w:val="TableParagraph"/>
              <w:spacing w:before="6"/>
            </w:pPr>
          </w:p>
        </w:tc>
        <w:tc>
          <w:tcPr>
            <w:tcW w:w="1134" w:type="dxa"/>
            <w:tcBorders>
              <w:top w:val="single" w:sz="4" w:space="0" w:color="auto"/>
            </w:tcBorders>
            <w:vAlign w:val="center"/>
          </w:tcPr>
          <w:p w:rsidR="007D14AE" w:rsidRPr="00474EBC" w:rsidRDefault="007D14AE" w:rsidP="007D14AE">
            <w:pPr>
              <w:pStyle w:val="TableParagraph"/>
              <w:spacing w:before="6"/>
            </w:pPr>
          </w:p>
        </w:tc>
      </w:tr>
      <w:tr w:rsidR="007D14AE" w:rsidRPr="00474EBC" w:rsidTr="00C0157F">
        <w:trPr>
          <w:trHeight w:val="462"/>
        </w:trPr>
        <w:tc>
          <w:tcPr>
            <w:tcW w:w="3686" w:type="dxa"/>
            <w:tcBorders>
              <w:top w:val="single" w:sz="4" w:space="0" w:color="auto"/>
            </w:tcBorders>
            <w:vAlign w:val="center"/>
          </w:tcPr>
          <w:p w:rsidR="007D14AE" w:rsidRPr="00474EBC" w:rsidRDefault="007D14AE" w:rsidP="007D14AE">
            <w:pPr>
              <w:pStyle w:val="TableParagraph"/>
              <w:spacing w:before="143"/>
              <w:ind w:left="69" w:right="147"/>
              <w:jc w:val="both"/>
              <w:rPr>
                <w:lang w:val="es-HN"/>
              </w:rPr>
            </w:pPr>
            <w:r w:rsidRPr="00474EBC">
              <w:t>La oferta debe estar firmada, sellada y foliada en cada una de las hojas de los</w:t>
            </w:r>
            <w:r w:rsidRPr="00474EBC">
              <w:rPr>
                <w:spacing w:val="-14"/>
              </w:rPr>
              <w:t xml:space="preserve"> </w:t>
            </w:r>
            <w:r w:rsidRPr="00474EBC">
              <w:t>documentos.</w:t>
            </w:r>
          </w:p>
        </w:tc>
        <w:tc>
          <w:tcPr>
            <w:tcW w:w="3685" w:type="dxa"/>
            <w:tcBorders>
              <w:top w:val="single" w:sz="4" w:space="0" w:color="auto"/>
            </w:tcBorders>
            <w:vAlign w:val="center"/>
          </w:tcPr>
          <w:p w:rsidR="007D14AE" w:rsidRPr="00474EBC" w:rsidRDefault="007D14AE" w:rsidP="007D14AE">
            <w:pPr>
              <w:pStyle w:val="TableParagraph"/>
              <w:spacing w:before="143"/>
              <w:ind w:left="69" w:right="147"/>
              <w:jc w:val="both"/>
            </w:pPr>
            <w:r w:rsidRPr="00474EBC">
              <w:t>La oferta debe estar firmada, sellada y foliada en cada una de las hojas de los</w:t>
            </w:r>
            <w:r w:rsidRPr="00474EBC">
              <w:rPr>
                <w:spacing w:val="-14"/>
              </w:rPr>
              <w:t xml:space="preserve"> </w:t>
            </w:r>
            <w:r w:rsidRPr="00474EBC">
              <w:t>documentos.</w:t>
            </w:r>
          </w:p>
        </w:tc>
        <w:tc>
          <w:tcPr>
            <w:tcW w:w="1134" w:type="dxa"/>
            <w:tcBorders>
              <w:top w:val="single" w:sz="4" w:space="0" w:color="auto"/>
            </w:tcBorders>
            <w:vAlign w:val="center"/>
          </w:tcPr>
          <w:p w:rsidR="007D14AE" w:rsidRPr="00474EBC" w:rsidRDefault="007D14AE" w:rsidP="007D14AE">
            <w:pPr>
              <w:pStyle w:val="TableParagraph"/>
              <w:spacing w:before="6"/>
            </w:pPr>
          </w:p>
        </w:tc>
        <w:tc>
          <w:tcPr>
            <w:tcW w:w="1134" w:type="dxa"/>
            <w:tcBorders>
              <w:top w:val="single" w:sz="4" w:space="0" w:color="auto"/>
            </w:tcBorders>
            <w:vAlign w:val="center"/>
          </w:tcPr>
          <w:p w:rsidR="007D14AE" w:rsidRPr="00474EBC" w:rsidRDefault="007D14AE" w:rsidP="007D14AE">
            <w:pPr>
              <w:pStyle w:val="TableParagraph"/>
              <w:spacing w:before="6"/>
            </w:pPr>
          </w:p>
        </w:tc>
      </w:tr>
    </w:tbl>
    <w:p w:rsidR="007D14AE" w:rsidRDefault="008820B4" w:rsidP="00EB6E0C">
      <w:pPr>
        <w:jc w:val="both"/>
        <w:rPr>
          <w:rFonts w:ascii="Times New Roman" w:hAnsi="Times New Roman" w:cs="Times New Roman"/>
          <w:b/>
        </w:rPr>
      </w:pPr>
      <w:r w:rsidRPr="00007F56">
        <w:rPr>
          <w:rFonts w:ascii="Times New Roman" w:hAnsi="Times New Roman" w:cs="Times New Roman"/>
          <w:noProof/>
          <w:sz w:val="20"/>
          <w:lang w:val="en-US"/>
        </w:rPr>
        <w:lastRenderedPageBreak/>
        <mc:AlternateContent>
          <mc:Choice Requires="wps">
            <w:drawing>
              <wp:anchor distT="0" distB="0" distL="0" distR="0" simplePos="0" relativeHeight="251678720" behindDoc="1" locked="0" layoutInCell="1" allowOverlap="1" wp14:anchorId="44A04B6E" wp14:editId="547A95B3">
                <wp:simplePos x="0" y="0"/>
                <wp:positionH relativeFrom="page">
                  <wp:posOffset>1108710</wp:posOffset>
                </wp:positionH>
                <wp:positionV relativeFrom="paragraph">
                  <wp:posOffset>210185</wp:posOffset>
                </wp:positionV>
                <wp:extent cx="1828800" cy="8890"/>
                <wp:effectExtent l="0" t="0" r="0" b="0"/>
                <wp:wrapTopAndBottom/>
                <wp:docPr id="6"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715B" id="Rectangle 627" o:spid="_x0000_s1026" style="position:absolute;margin-left:87.3pt;margin-top:16.55pt;width:2in;height:.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YCdwIAAPs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" fillcolor="black" stroked="f">
                <w10:wrap type="topAndBottom" anchorx="page"/>
              </v:rect>
            </w:pict>
          </mc:Fallback>
        </mc:AlternateContent>
      </w:r>
    </w:p>
    <w:p w:rsidR="007D14AE" w:rsidRDefault="007D14AE" w:rsidP="00EB3B71">
      <w:pPr>
        <w:jc w:val="both"/>
        <w:rPr>
          <w:rFonts w:ascii="Times New Roman" w:hAnsi="Times New Roman" w:cs="Times New Roman"/>
          <w:b/>
        </w:rPr>
      </w:pPr>
    </w:p>
    <w:p w:rsidR="007D14AE" w:rsidRDefault="007D14AE" w:rsidP="00EB3B71">
      <w:pPr>
        <w:jc w:val="both"/>
        <w:rPr>
          <w:rFonts w:ascii="Times New Roman" w:hAnsi="Times New Roman" w:cs="Times New Roman"/>
          <w:b/>
        </w:rPr>
      </w:pPr>
    </w:p>
    <w:p w:rsidR="00007F56" w:rsidRDefault="00007F56" w:rsidP="00EB3B71">
      <w:pPr>
        <w:jc w:val="both"/>
        <w:rPr>
          <w:rFonts w:ascii="Times New Roman" w:hAnsi="Times New Roman" w:cs="Times New Roman"/>
          <w:b/>
        </w:rPr>
      </w:pPr>
      <w:r w:rsidRPr="00474EBC">
        <w:rPr>
          <w:rFonts w:ascii="Times New Roman" w:hAnsi="Times New Roman" w:cs="Times New Roman"/>
          <w:b/>
        </w:rPr>
        <w:t>DOCUMENTOS NO SUBSANABLES</w:t>
      </w:r>
    </w:p>
    <w:tbl>
      <w:tblPr>
        <w:tblStyle w:val="Tablaconcuadrcula"/>
        <w:tblpPr w:leftFromText="141" w:rightFromText="141" w:vertAnchor="text" w:horzAnchor="margin" w:tblpY="66"/>
        <w:tblW w:w="9634" w:type="dxa"/>
        <w:tblLayout w:type="fixed"/>
        <w:tblLook w:val="04A0" w:firstRow="1" w:lastRow="0" w:firstColumn="1" w:lastColumn="0" w:noHBand="0" w:noVBand="1"/>
      </w:tblPr>
      <w:tblGrid>
        <w:gridCol w:w="3681"/>
        <w:gridCol w:w="3544"/>
        <w:gridCol w:w="1134"/>
        <w:gridCol w:w="1275"/>
      </w:tblGrid>
      <w:tr w:rsidR="00007F56" w:rsidRPr="00474EBC" w:rsidTr="00007F56">
        <w:trPr>
          <w:trHeight w:val="518"/>
        </w:trPr>
        <w:tc>
          <w:tcPr>
            <w:tcW w:w="3681" w:type="dxa"/>
            <w:shd w:val="clear" w:color="auto" w:fill="D9D9D9" w:themeFill="background1" w:themeFillShade="D9"/>
            <w:vAlign w:val="center"/>
          </w:tcPr>
          <w:p w:rsidR="00007F56" w:rsidRPr="00474EBC" w:rsidRDefault="00007F56" w:rsidP="008820B4">
            <w:pPr>
              <w:pStyle w:val="TableParagraph"/>
              <w:spacing w:before="147"/>
              <w:jc w:val="center"/>
            </w:pPr>
            <w:r w:rsidRPr="00474EBC">
              <w:t>INFORMACION LEGAL</w:t>
            </w:r>
          </w:p>
        </w:tc>
        <w:tc>
          <w:tcPr>
            <w:tcW w:w="3544" w:type="dxa"/>
            <w:shd w:val="clear" w:color="auto" w:fill="D9D9D9" w:themeFill="background1" w:themeFillShade="D9"/>
            <w:vAlign w:val="center"/>
          </w:tcPr>
          <w:p w:rsidR="00007F56" w:rsidRPr="00474EBC" w:rsidRDefault="00007F56" w:rsidP="008820B4">
            <w:pPr>
              <w:pStyle w:val="TableParagraph"/>
              <w:spacing w:before="147"/>
              <w:ind w:left="68"/>
              <w:jc w:val="center"/>
            </w:pPr>
            <w:r w:rsidRPr="00474EBC">
              <w:t>ASPECTO</w:t>
            </w:r>
            <w:r w:rsidRPr="00474EBC">
              <w:rPr>
                <w:spacing w:val="-2"/>
              </w:rPr>
              <w:t xml:space="preserve"> </w:t>
            </w:r>
            <w:r w:rsidRPr="00474EBC">
              <w:t>VERIFICABLE</w:t>
            </w:r>
          </w:p>
        </w:tc>
        <w:tc>
          <w:tcPr>
            <w:tcW w:w="1134" w:type="dxa"/>
            <w:shd w:val="clear" w:color="auto" w:fill="D9D9D9" w:themeFill="background1" w:themeFillShade="D9"/>
            <w:vAlign w:val="center"/>
          </w:tcPr>
          <w:p w:rsidR="00007F56" w:rsidRPr="00474EBC" w:rsidRDefault="00007F56" w:rsidP="00007F56">
            <w:pPr>
              <w:pStyle w:val="TableParagraph"/>
              <w:spacing w:before="147"/>
            </w:pPr>
            <w:r w:rsidRPr="00474EBC">
              <w:t>CUMPLE</w:t>
            </w:r>
          </w:p>
        </w:tc>
        <w:tc>
          <w:tcPr>
            <w:tcW w:w="1275" w:type="dxa"/>
            <w:shd w:val="clear" w:color="auto" w:fill="D9D9D9" w:themeFill="background1" w:themeFillShade="D9"/>
            <w:vAlign w:val="center"/>
          </w:tcPr>
          <w:p w:rsidR="00007F56" w:rsidRPr="00474EBC" w:rsidRDefault="00007F56" w:rsidP="00007F56">
            <w:pPr>
              <w:pStyle w:val="TableParagraph"/>
              <w:spacing w:line="259" w:lineRule="auto"/>
              <w:ind w:left="68" w:right="43" w:firstLine="315"/>
            </w:pPr>
            <w:r w:rsidRPr="00474EBC">
              <w:t>NO</w:t>
            </w:r>
            <w:r w:rsidRPr="00474EBC">
              <w:rPr>
                <w:spacing w:val="1"/>
              </w:rPr>
              <w:t xml:space="preserve"> </w:t>
            </w:r>
            <w:r w:rsidRPr="00474EBC">
              <w:t>CUMPLE</w:t>
            </w:r>
          </w:p>
        </w:tc>
      </w:tr>
      <w:tr w:rsidR="00007F56" w:rsidRPr="00474EBC" w:rsidTr="00007F56">
        <w:trPr>
          <w:trHeight w:val="354"/>
        </w:trPr>
        <w:tc>
          <w:tcPr>
            <w:tcW w:w="3681" w:type="dxa"/>
            <w:vAlign w:val="center"/>
          </w:tcPr>
          <w:p w:rsidR="00007F56" w:rsidRPr="00474EBC" w:rsidRDefault="00007F56" w:rsidP="00007F56">
            <w:pPr>
              <w:pStyle w:val="TableParagraph"/>
              <w:spacing w:before="143"/>
              <w:ind w:left="69"/>
              <w:jc w:val="both"/>
            </w:pPr>
            <w:r w:rsidRPr="00474EBC">
              <w:t>Formulario de Presentación de Oferta la cual debe presentarse de conformidad con el formato que se acompaña firmado y sellado por el Representante Legal</w:t>
            </w:r>
          </w:p>
        </w:tc>
        <w:tc>
          <w:tcPr>
            <w:tcW w:w="3544" w:type="dxa"/>
            <w:vAlign w:val="center"/>
          </w:tcPr>
          <w:p w:rsidR="00007F56" w:rsidRPr="00474EBC" w:rsidRDefault="00007F56" w:rsidP="00007F56">
            <w:pPr>
              <w:pStyle w:val="TableParagraph"/>
              <w:spacing w:before="143"/>
              <w:ind w:left="69"/>
              <w:jc w:val="both"/>
            </w:pPr>
            <w:r w:rsidRPr="00474EBC">
              <w:t>Documento de Oferta firmado y sellado por el Representante Legal</w:t>
            </w:r>
          </w:p>
        </w:tc>
        <w:tc>
          <w:tcPr>
            <w:tcW w:w="1134" w:type="dxa"/>
            <w:vAlign w:val="center"/>
          </w:tcPr>
          <w:p w:rsidR="00007F56" w:rsidRPr="00474EBC" w:rsidRDefault="00007F56" w:rsidP="00007F56">
            <w:pPr>
              <w:pStyle w:val="TableParagraph"/>
              <w:spacing w:before="147"/>
            </w:pPr>
          </w:p>
        </w:tc>
        <w:tc>
          <w:tcPr>
            <w:tcW w:w="1275" w:type="dxa"/>
            <w:vAlign w:val="center"/>
          </w:tcPr>
          <w:p w:rsidR="00007F56" w:rsidRPr="00474EBC" w:rsidRDefault="00007F56" w:rsidP="00007F56">
            <w:pPr>
              <w:pStyle w:val="TableParagraph"/>
              <w:spacing w:line="259" w:lineRule="auto"/>
              <w:ind w:left="68" w:right="43" w:firstLine="315"/>
            </w:pPr>
          </w:p>
        </w:tc>
      </w:tr>
      <w:tr w:rsidR="00007F56" w:rsidRPr="00474EBC" w:rsidTr="00007F56">
        <w:trPr>
          <w:trHeight w:val="354"/>
        </w:trPr>
        <w:tc>
          <w:tcPr>
            <w:tcW w:w="3681" w:type="dxa"/>
            <w:vAlign w:val="center"/>
          </w:tcPr>
          <w:p w:rsidR="00007F56" w:rsidRPr="00474EBC" w:rsidRDefault="00007F56" w:rsidP="00007F56">
            <w:pPr>
              <w:jc w:val="both"/>
              <w:rPr>
                <w:rFonts w:ascii="Times New Roman" w:hAnsi="Times New Roman" w:cs="Times New Roman"/>
              </w:rPr>
            </w:pPr>
            <w:r w:rsidRPr="00474EBC">
              <w:rPr>
                <w:rFonts w:ascii="Times New Roman" w:hAnsi="Times New Roman" w:cs="Times New Roman"/>
              </w:rPr>
              <w:t>Lista de Precios, firmado y sellado por el Representante Legal de la Empresa.</w:t>
            </w:r>
          </w:p>
          <w:p w:rsidR="00007F56" w:rsidRPr="00474EBC" w:rsidRDefault="00007F56" w:rsidP="00007F56">
            <w:pPr>
              <w:jc w:val="both"/>
              <w:rPr>
                <w:rFonts w:ascii="Times New Roman" w:hAnsi="Times New Roman" w:cs="Times New Roman"/>
              </w:rPr>
            </w:pPr>
          </w:p>
        </w:tc>
        <w:tc>
          <w:tcPr>
            <w:tcW w:w="3544" w:type="dxa"/>
            <w:vAlign w:val="center"/>
          </w:tcPr>
          <w:p w:rsidR="00007F56" w:rsidRPr="00474EBC" w:rsidRDefault="00007F56" w:rsidP="00007F56">
            <w:pPr>
              <w:pStyle w:val="TableParagraph"/>
              <w:spacing w:before="143"/>
              <w:jc w:val="both"/>
            </w:pPr>
            <w:r w:rsidRPr="00474EBC">
              <w:rPr>
                <w:lang w:val="es-HN"/>
              </w:rPr>
              <w:t>Lista de Precios, firmado y sellado por el Representante Legal de la Empresa.</w:t>
            </w:r>
          </w:p>
        </w:tc>
        <w:tc>
          <w:tcPr>
            <w:tcW w:w="1134" w:type="dxa"/>
            <w:vAlign w:val="center"/>
          </w:tcPr>
          <w:p w:rsidR="00007F56" w:rsidRPr="00474EBC" w:rsidRDefault="00007F56" w:rsidP="00007F56">
            <w:pPr>
              <w:pStyle w:val="TableParagraph"/>
              <w:spacing w:before="147"/>
            </w:pPr>
          </w:p>
        </w:tc>
        <w:tc>
          <w:tcPr>
            <w:tcW w:w="1275" w:type="dxa"/>
            <w:vAlign w:val="center"/>
          </w:tcPr>
          <w:p w:rsidR="00007F56" w:rsidRPr="00474EBC" w:rsidRDefault="00007F56" w:rsidP="00007F56">
            <w:pPr>
              <w:pStyle w:val="TableParagraph"/>
              <w:spacing w:line="259" w:lineRule="auto"/>
              <w:ind w:left="68" w:right="43" w:firstLine="315"/>
            </w:pPr>
          </w:p>
        </w:tc>
      </w:tr>
      <w:tr w:rsidR="00007F56" w:rsidRPr="00474EBC" w:rsidTr="00007F56">
        <w:trPr>
          <w:trHeight w:val="354"/>
        </w:trPr>
        <w:tc>
          <w:tcPr>
            <w:tcW w:w="3681" w:type="dxa"/>
            <w:vAlign w:val="center"/>
          </w:tcPr>
          <w:p w:rsidR="00007F56" w:rsidRPr="008D346F" w:rsidRDefault="00007F56" w:rsidP="00007F56">
            <w:pPr>
              <w:pStyle w:val="TableParagraph"/>
              <w:spacing w:before="143"/>
              <w:ind w:left="69"/>
              <w:jc w:val="both"/>
            </w:pPr>
            <w:r w:rsidRPr="008D346F">
              <w:t>Garantía de Mantenimiento de Oferta original.</w:t>
            </w:r>
            <w:r>
              <w:t xml:space="preserve"> </w:t>
            </w:r>
            <w:r w:rsidR="00C0157F">
              <w:t>Mínimo</w:t>
            </w:r>
            <w:r>
              <w:t xml:space="preserve"> 2% del Monto total de la Oferta</w:t>
            </w:r>
          </w:p>
        </w:tc>
        <w:tc>
          <w:tcPr>
            <w:tcW w:w="3544" w:type="dxa"/>
            <w:vAlign w:val="center"/>
          </w:tcPr>
          <w:p w:rsidR="00007F56" w:rsidRPr="008D346F" w:rsidRDefault="00007F56" w:rsidP="00007F56">
            <w:pPr>
              <w:pStyle w:val="TableParagraph"/>
              <w:spacing w:before="143"/>
              <w:ind w:left="69"/>
              <w:jc w:val="both"/>
            </w:pPr>
            <w:r w:rsidRPr="008D346F">
              <w:t xml:space="preserve">La Garantía de Mantenimiento de Oferta asegura los intereses de </w:t>
            </w:r>
            <w:r w:rsidRPr="008D346F">
              <w:rPr>
                <w:b/>
              </w:rPr>
              <w:t>la Secretaria de Estado en el Despacho de Educación</w:t>
            </w:r>
            <w:r w:rsidRPr="008D346F">
              <w:rPr>
                <w:b/>
                <w:i/>
              </w:rPr>
              <w:t xml:space="preserve"> </w:t>
            </w:r>
            <w:r w:rsidRPr="008D346F">
              <w:t>(la</w:t>
            </w:r>
            <w:r w:rsidRPr="008D346F">
              <w:rPr>
                <w:spacing w:val="-3"/>
              </w:rPr>
              <w:t xml:space="preserve"> </w:t>
            </w:r>
            <w:r w:rsidRPr="008D346F">
              <w:t>especie</w:t>
            </w:r>
            <w:r w:rsidRPr="008D346F">
              <w:rPr>
                <w:spacing w:val="-1"/>
              </w:rPr>
              <w:t xml:space="preserve"> </w:t>
            </w:r>
            <w:r w:rsidRPr="008D346F">
              <w:t>de</w:t>
            </w:r>
            <w:r w:rsidRPr="008D346F">
              <w:rPr>
                <w:spacing w:val="-2"/>
              </w:rPr>
              <w:t xml:space="preserve"> </w:t>
            </w:r>
            <w:r w:rsidRPr="008D346F">
              <w:t>garantía</w:t>
            </w:r>
            <w:r w:rsidRPr="008D346F">
              <w:rPr>
                <w:spacing w:val="-2"/>
              </w:rPr>
              <w:t xml:space="preserve"> </w:t>
            </w:r>
            <w:r w:rsidRPr="008D346F">
              <w:t>es</w:t>
            </w:r>
            <w:r w:rsidRPr="008D346F">
              <w:rPr>
                <w:spacing w:val="-57"/>
              </w:rPr>
              <w:t xml:space="preserve"> </w:t>
            </w:r>
            <w:r w:rsidRPr="008D346F">
              <w:t>aceptable</w:t>
            </w:r>
            <w:r w:rsidRPr="008D346F">
              <w:rPr>
                <w:spacing w:val="-2"/>
              </w:rPr>
              <w:t xml:space="preserve"> </w:t>
            </w:r>
            <w:r w:rsidRPr="008D346F">
              <w:t>y la vigencia y</w:t>
            </w:r>
            <w:r w:rsidRPr="008D346F">
              <w:rPr>
                <w:spacing w:val="1"/>
              </w:rPr>
              <w:t xml:space="preserve"> </w:t>
            </w:r>
            <w:r w:rsidRPr="008D346F">
              <w:t>el valor</w:t>
            </w:r>
            <w:r w:rsidRPr="008D346F">
              <w:rPr>
                <w:spacing w:val="-2"/>
              </w:rPr>
              <w:t xml:space="preserve"> </w:t>
            </w:r>
            <w:r w:rsidRPr="008D346F">
              <w:t>son suficientes</w:t>
            </w:r>
            <w:r w:rsidRPr="008D346F">
              <w:rPr>
                <w:spacing w:val="2"/>
              </w:rPr>
              <w:t xml:space="preserve"> </w:t>
            </w:r>
            <w:r w:rsidRPr="008D346F">
              <w:t>)</w:t>
            </w:r>
          </w:p>
        </w:tc>
        <w:tc>
          <w:tcPr>
            <w:tcW w:w="1134" w:type="dxa"/>
            <w:vAlign w:val="center"/>
          </w:tcPr>
          <w:p w:rsidR="00007F56" w:rsidRPr="00474EBC" w:rsidRDefault="00007F56" w:rsidP="00007F56">
            <w:pPr>
              <w:pStyle w:val="TableParagraph"/>
              <w:spacing w:before="147"/>
            </w:pPr>
          </w:p>
        </w:tc>
        <w:tc>
          <w:tcPr>
            <w:tcW w:w="1275" w:type="dxa"/>
            <w:vAlign w:val="center"/>
          </w:tcPr>
          <w:p w:rsidR="00007F56" w:rsidRPr="00474EBC" w:rsidRDefault="00007F56" w:rsidP="00007F56">
            <w:pPr>
              <w:pStyle w:val="TableParagraph"/>
              <w:spacing w:line="259" w:lineRule="auto"/>
              <w:ind w:left="68" w:right="43" w:firstLine="315"/>
            </w:pPr>
          </w:p>
        </w:tc>
      </w:tr>
    </w:tbl>
    <w:p w:rsidR="00007F56" w:rsidRDefault="00007F56" w:rsidP="00EB3B71">
      <w:pPr>
        <w:jc w:val="both"/>
        <w:rPr>
          <w:rFonts w:ascii="Times New Roman" w:hAnsi="Times New Roman" w:cs="Times New Roman"/>
          <w:b/>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FASE II, EVALUACIÓN FINANCIERA</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686"/>
        <w:gridCol w:w="1276"/>
        <w:gridCol w:w="1133"/>
      </w:tblGrid>
      <w:tr w:rsidR="001056A8" w:rsidRPr="00474EBC" w:rsidTr="00A008E3">
        <w:trPr>
          <w:trHeight w:val="680"/>
        </w:trPr>
        <w:tc>
          <w:tcPr>
            <w:tcW w:w="3544" w:type="dxa"/>
            <w:shd w:val="clear" w:color="auto" w:fill="D9D9D9" w:themeFill="background1" w:themeFillShade="D9"/>
            <w:vAlign w:val="center"/>
          </w:tcPr>
          <w:p w:rsidR="001056A8" w:rsidRPr="00474EBC" w:rsidRDefault="001056A8" w:rsidP="005D4314">
            <w:pPr>
              <w:pStyle w:val="TableParagraph"/>
              <w:spacing w:line="259" w:lineRule="auto"/>
              <w:ind w:left="69" w:right="270"/>
              <w:jc w:val="center"/>
              <w:rPr>
                <w:b/>
                <w:i/>
              </w:rPr>
            </w:pPr>
            <w:r w:rsidRPr="00474EBC">
              <w:t>ASPECTO VERIFICABLE</w:t>
            </w:r>
          </w:p>
        </w:tc>
        <w:tc>
          <w:tcPr>
            <w:tcW w:w="3686" w:type="dxa"/>
            <w:shd w:val="clear" w:color="auto" w:fill="D9D9D9" w:themeFill="background1" w:themeFillShade="D9"/>
            <w:vAlign w:val="center"/>
          </w:tcPr>
          <w:p w:rsidR="001056A8" w:rsidRPr="00474EBC" w:rsidRDefault="001056A8" w:rsidP="001056A8">
            <w:pPr>
              <w:pStyle w:val="TableParagraph"/>
              <w:spacing w:before="1"/>
              <w:jc w:val="center"/>
              <w:rPr>
                <w:b/>
              </w:rPr>
            </w:pPr>
            <w:r w:rsidRPr="00474EBC">
              <w:t>ASPECTO VERIFICABLE</w:t>
            </w:r>
          </w:p>
        </w:tc>
        <w:tc>
          <w:tcPr>
            <w:tcW w:w="1276" w:type="dxa"/>
            <w:shd w:val="clear" w:color="auto" w:fill="D9D9D9" w:themeFill="background1" w:themeFillShade="D9"/>
            <w:vAlign w:val="center"/>
          </w:tcPr>
          <w:p w:rsidR="001056A8" w:rsidRPr="00474EBC" w:rsidRDefault="001056A8" w:rsidP="00AD6A25">
            <w:pPr>
              <w:pStyle w:val="TableParagraph"/>
              <w:spacing w:before="1"/>
              <w:rPr>
                <w:b/>
              </w:rPr>
            </w:pPr>
          </w:p>
          <w:p w:rsidR="001056A8" w:rsidRPr="00474EBC" w:rsidRDefault="001056A8" w:rsidP="005D4314">
            <w:pPr>
              <w:pStyle w:val="TableParagraph"/>
              <w:jc w:val="center"/>
            </w:pPr>
            <w:r w:rsidRPr="00474EBC">
              <w:t>CUMPLE</w:t>
            </w:r>
          </w:p>
        </w:tc>
        <w:tc>
          <w:tcPr>
            <w:tcW w:w="1133" w:type="dxa"/>
            <w:shd w:val="clear" w:color="auto" w:fill="D9D9D9" w:themeFill="background1" w:themeFillShade="D9"/>
            <w:vAlign w:val="center"/>
          </w:tcPr>
          <w:p w:rsidR="001056A8" w:rsidRPr="00474EBC" w:rsidRDefault="001056A8" w:rsidP="00101780">
            <w:pPr>
              <w:pStyle w:val="TableParagraph"/>
              <w:jc w:val="center"/>
            </w:pPr>
            <w:r w:rsidRPr="00474EBC">
              <w:t>NO CUMPLE</w:t>
            </w:r>
          </w:p>
        </w:tc>
      </w:tr>
      <w:tr w:rsidR="001056A8" w:rsidRPr="00474EBC" w:rsidTr="00A008E3">
        <w:trPr>
          <w:trHeight w:val="680"/>
        </w:trPr>
        <w:tc>
          <w:tcPr>
            <w:tcW w:w="3544" w:type="dxa"/>
            <w:vAlign w:val="center"/>
          </w:tcPr>
          <w:p w:rsidR="001056A8" w:rsidRPr="00474EBC" w:rsidRDefault="001056A8" w:rsidP="00A008E3">
            <w:pPr>
              <w:ind w:right="142"/>
              <w:jc w:val="both"/>
              <w:rPr>
                <w:rFonts w:ascii="Times New Roman" w:hAnsi="Times New Roman" w:cs="Times New Roman"/>
                <w:lang w:val="es-HN"/>
              </w:rPr>
            </w:pPr>
            <w:r w:rsidRPr="00474EBC">
              <w:rPr>
                <w:rFonts w:ascii="Times New Roman" w:hAnsi="Times New Roman" w:cs="Times New Roman"/>
                <w:lang w:val="es-HN"/>
              </w:rPr>
              <w:t xml:space="preserve">Documentos probatorios de acceso inmediato a dinero en efectivo por al menos </w:t>
            </w:r>
            <w:r w:rsidRPr="00474EBC">
              <w:rPr>
                <w:rFonts w:ascii="Times New Roman" w:hAnsi="Times New Roman" w:cs="Times New Roman"/>
                <w:b/>
                <w:i/>
                <w:lang w:val="es-HN"/>
              </w:rPr>
              <w:t xml:space="preserve">el </w:t>
            </w:r>
            <w:r w:rsidRPr="00474EBC">
              <w:rPr>
                <w:rFonts w:ascii="Times New Roman" w:hAnsi="Times New Roman" w:cs="Times New Roman"/>
                <w:b/>
                <w:i/>
                <w:spacing w:val="-4"/>
                <w:lang w:val="es-HN"/>
              </w:rPr>
              <w:t xml:space="preserve">100% </w:t>
            </w:r>
            <w:r w:rsidRPr="00474EBC">
              <w:rPr>
                <w:rFonts w:ascii="Times New Roman" w:hAnsi="Times New Roman" w:cs="Times New Roman"/>
                <w:b/>
                <w:i/>
                <w:spacing w:val="-3"/>
                <w:lang w:val="es-HN"/>
              </w:rPr>
              <w:t xml:space="preserve">del </w:t>
            </w:r>
            <w:r w:rsidRPr="00474EBC">
              <w:rPr>
                <w:rFonts w:ascii="Times New Roman" w:hAnsi="Times New Roman" w:cs="Times New Roman"/>
                <w:b/>
                <w:i/>
                <w:spacing w:val="-4"/>
                <w:lang w:val="es-HN"/>
              </w:rPr>
              <w:t xml:space="preserve">valor total </w:t>
            </w:r>
            <w:r w:rsidRPr="00474EBC">
              <w:rPr>
                <w:rFonts w:ascii="Times New Roman" w:hAnsi="Times New Roman" w:cs="Times New Roman"/>
                <w:b/>
                <w:i/>
                <w:lang w:val="es-HN"/>
              </w:rPr>
              <w:t xml:space="preserve">de </w:t>
            </w:r>
            <w:r w:rsidRPr="00474EBC">
              <w:rPr>
                <w:rFonts w:ascii="Times New Roman" w:hAnsi="Times New Roman" w:cs="Times New Roman"/>
                <w:b/>
                <w:i/>
                <w:spacing w:val="-3"/>
                <w:lang w:val="es-HN"/>
              </w:rPr>
              <w:t xml:space="preserve">la </w:t>
            </w:r>
            <w:r w:rsidRPr="00474EBC">
              <w:rPr>
                <w:rFonts w:ascii="Times New Roman" w:hAnsi="Times New Roman" w:cs="Times New Roman"/>
                <w:b/>
                <w:i/>
                <w:spacing w:val="-4"/>
                <w:lang w:val="es-HN"/>
              </w:rPr>
              <w:t>oferta</w:t>
            </w:r>
            <w:r w:rsidRPr="00474EBC">
              <w:rPr>
                <w:rFonts w:ascii="Times New Roman" w:hAnsi="Times New Roman" w:cs="Times New Roman"/>
                <w:b/>
                <w:i/>
                <w:spacing w:val="-4"/>
                <w:vertAlign w:val="superscript"/>
                <w:lang w:val="es-HN"/>
              </w:rPr>
              <w:t>1</w:t>
            </w:r>
            <w:r w:rsidRPr="00474EBC">
              <w:rPr>
                <w:rFonts w:ascii="Times New Roman" w:hAnsi="Times New Roman" w:cs="Times New Roman"/>
                <w:b/>
                <w:lang w:val="es-HN"/>
              </w:rPr>
              <w:t>]</w:t>
            </w:r>
            <w:r w:rsidRPr="00474EBC">
              <w:rPr>
                <w:rFonts w:ascii="Times New Roman" w:hAnsi="Times New Roman" w:cs="Times New Roman"/>
                <w:lang w:val="es-HN"/>
              </w:rPr>
              <w:t xml:space="preserve">, pueden ser evidencias de montos depositados en caja y bancos, </w:t>
            </w:r>
            <w:r w:rsidRPr="00474EBC">
              <w:rPr>
                <w:rFonts w:ascii="Times New Roman" w:hAnsi="Times New Roman" w:cs="Times New Roman"/>
                <w:lang w:val="es-HN"/>
              </w:rPr>
              <w:lastRenderedPageBreak/>
              <w:t>constancias de</w:t>
            </w:r>
          </w:p>
          <w:p w:rsidR="001056A8" w:rsidRPr="00474EBC" w:rsidRDefault="001056A8" w:rsidP="00A008E3">
            <w:pPr>
              <w:ind w:right="142"/>
              <w:jc w:val="both"/>
              <w:rPr>
                <w:rFonts w:ascii="Times New Roman" w:hAnsi="Times New Roman" w:cs="Times New Roman"/>
                <w:lang w:val="es-HN"/>
              </w:rPr>
            </w:pPr>
            <w:r w:rsidRPr="00474EBC">
              <w:rPr>
                <w:rFonts w:ascii="Times New Roman" w:hAnsi="Times New Roman" w:cs="Times New Roman"/>
                <w:lang w:val="es-HN"/>
              </w:rPr>
              <w:t>créditos abiertos otorgados por instituciones bancarias, nacionales o extranjeras, créditos comerciales, etc</w:t>
            </w:r>
          </w:p>
        </w:tc>
        <w:tc>
          <w:tcPr>
            <w:tcW w:w="3686" w:type="dxa"/>
            <w:vAlign w:val="center"/>
          </w:tcPr>
          <w:p w:rsidR="001056A8" w:rsidRPr="00474EBC" w:rsidRDefault="001056A8" w:rsidP="00A008E3">
            <w:pPr>
              <w:pStyle w:val="TableParagraph"/>
              <w:spacing w:before="1"/>
              <w:ind w:right="142"/>
              <w:jc w:val="both"/>
              <w:rPr>
                <w:b/>
              </w:rPr>
            </w:pPr>
            <w:r w:rsidRPr="00474EBC">
              <w:lastRenderedPageBreak/>
              <w:t>Demuestra</w:t>
            </w:r>
            <w:r w:rsidRPr="00474EBC">
              <w:rPr>
                <w:spacing w:val="-5"/>
              </w:rPr>
              <w:t xml:space="preserve"> </w:t>
            </w:r>
            <w:r w:rsidRPr="00474EBC">
              <w:t>acceso</w:t>
            </w:r>
            <w:r w:rsidRPr="00474EBC">
              <w:rPr>
                <w:spacing w:val="-5"/>
              </w:rPr>
              <w:t xml:space="preserve"> </w:t>
            </w:r>
            <w:r w:rsidRPr="00474EBC">
              <w:t>inmediato</w:t>
            </w:r>
            <w:r w:rsidRPr="00474EBC">
              <w:rPr>
                <w:spacing w:val="-4"/>
              </w:rPr>
              <w:t xml:space="preserve"> </w:t>
            </w:r>
            <w:r w:rsidRPr="00474EBC">
              <w:t>a</w:t>
            </w:r>
            <w:r w:rsidRPr="00474EBC">
              <w:rPr>
                <w:spacing w:val="-6"/>
              </w:rPr>
              <w:t xml:space="preserve"> </w:t>
            </w:r>
            <w:r w:rsidRPr="00474EBC">
              <w:t>dinero</w:t>
            </w:r>
            <w:r w:rsidRPr="00474EBC">
              <w:rPr>
                <w:spacing w:val="-4"/>
              </w:rPr>
              <w:t xml:space="preserve"> </w:t>
            </w:r>
            <w:r w:rsidRPr="00474EBC">
              <w:t>en</w:t>
            </w:r>
            <w:r w:rsidRPr="00474EBC">
              <w:rPr>
                <w:spacing w:val="-3"/>
              </w:rPr>
              <w:t xml:space="preserve"> </w:t>
            </w:r>
            <w:r w:rsidRPr="00474EBC">
              <w:t>efectivo</w:t>
            </w:r>
            <w:r w:rsidRPr="00474EBC">
              <w:rPr>
                <w:spacing w:val="-4"/>
              </w:rPr>
              <w:t xml:space="preserve"> </w:t>
            </w:r>
            <w:r w:rsidRPr="00474EBC">
              <w:t>por</w:t>
            </w:r>
            <w:r w:rsidRPr="00474EBC">
              <w:rPr>
                <w:spacing w:val="-6"/>
              </w:rPr>
              <w:t xml:space="preserve"> </w:t>
            </w:r>
            <w:r w:rsidRPr="00474EBC">
              <w:t>al</w:t>
            </w:r>
            <w:r w:rsidRPr="00474EBC">
              <w:rPr>
                <w:spacing w:val="-4"/>
              </w:rPr>
              <w:t xml:space="preserve"> </w:t>
            </w:r>
            <w:r w:rsidRPr="00474EBC">
              <w:t>menos</w:t>
            </w:r>
            <w:r w:rsidRPr="00474EBC">
              <w:rPr>
                <w:spacing w:val="-1"/>
              </w:rPr>
              <w:t xml:space="preserve"> </w:t>
            </w:r>
            <w:r w:rsidRPr="00474EBC">
              <w:rPr>
                <w:i/>
              </w:rPr>
              <w:t>100%</w:t>
            </w:r>
            <w:r w:rsidRPr="00474EBC">
              <w:rPr>
                <w:i/>
                <w:spacing w:val="-5"/>
              </w:rPr>
              <w:t xml:space="preserve"> </w:t>
            </w:r>
            <w:r w:rsidRPr="00474EBC">
              <w:rPr>
                <w:i/>
              </w:rPr>
              <w:t>del</w:t>
            </w:r>
            <w:r w:rsidRPr="00474EBC">
              <w:rPr>
                <w:i/>
                <w:spacing w:val="-6"/>
              </w:rPr>
              <w:t xml:space="preserve"> </w:t>
            </w:r>
            <w:r w:rsidRPr="00474EBC">
              <w:rPr>
                <w:i/>
              </w:rPr>
              <w:t xml:space="preserve">valor total de la oferta (Depósitos cuentas bancarias, Líneas de cerdito bancario y/o </w:t>
            </w:r>
            <w:r w:rsidRPr="00474EBC">
              <w:rPr>
                <w:i/>
                <w:spacing w:val="-5"/>
              </w:rPr>
              <w:t>Comerciales)</w:t>
            </w:r>
            <w:r w:rsidRPr="00474EBC">
              <w:rPr>
                <w:i/>
                <w:spacing w:val="-8"/>
              </w:rPr>
              <w:t xml:space="preserve"> </w:t>
            </w:r>
            <w:r w:rsidRPr="00474EBC">
              <w:rPr>
                <w:i/>
                <w:vertAlign w:val="superscript"/>
              </w:rPr>
              <w:t>4</w:t>
            </w:r>
          </w:p>
        </w:tc>
        <w:tc>
          <w:tcPr>
            <w:tcW w:w="1276" w:type="dxa"/>
            <w:vAlign w:val="center"/>
          </w:tcPr>
          <w:p w:rsidR="001056A8" w:rsidRPr="00474EBC" w:rsidRDefault="001056A8" w:rsidP="00AD6A25">
            <w:pPr>
              <w:pStyle w:val="TableParagraph"/>
              <w:spacing w:before="1"/>
              <w:rPr>
                <w:b/>
              </w:rPr>
            </w:pPr>
          </w:p>
        </w:tc>
        <w:tc>
          <w:tcPr>
            <w:tcW w:w="1133" w:type="dxa"/>
            <w:vAlign w:val="center"/>
          </w:tcPr>
          <w:p w:rsidR="001056A8" w:rsidRPr="00474EBC" w:rsidRDefault="001056A8" w:rsidP="005D4314">
            <w:pPr>
              <w:pStyle w:val="TableParagraph"/>
              <w:spacing w:before="1"/>
              <w:jc w:val="center"/>
              <w:rPr>
                <w:b/>
              </w:rPr>
            </w:pPr>
          </w:p>
        </w:tc>
      </w:tr>
      <w:tr w:rsidR="00515CC6" w:rsidRPr="00474EBC" w:rsidTr="00A008E3">
        <w:trPr>
          <w:trHeight w:val="680"/>
        </w:trPr>
        <w:tc>
          <w:tcPr>
            <w:tcW w:w="3544" w:type="dxa"/>
          </w:tcPr>
          <w:p w:rsidR="00515CC6" w:rsidRPr="00474EBC" w:rsidRDefault="00515CC6" w:rsidP="00A008E3">
            <w:pPr>
              <w:ind w:right="142"/>
              <w:jc w:val="both"/>
              <w:rPr>
                <w:rFonts w:ascii="Times New Roman" w:hAnsi="Times New Roman" w:cs="Times New Roman"/>
                <w:lang w:val="es-HN"/>
              </w:rPr>
            </w:pPr>
            <w:r w:rsidRPr="00474EBC">
              <w:rPr>
                <w:rFonts w:ascii="Times New Roman" w:hAnsi="Times New Roman" w:cs="Times New Roman"/>
                <w:lang w:val="es-HN"/>
              </w:rPr>
              <w:lastRenderedPageBreak/>
              <w:t xml:space="preserve">Copia autenticada del Balance General del último ejercicio fiscal inmediato anterior sellado y timbrado por el contador general. </w:t>
            </w:r>
          </w:p>
        </w:tc>
        <w:tc>
          <w:tcPr>
            <w:tcW w:w="3686" w:type="dxa"/>
            <w:vAlign w:val="center"/>
          </w:tcPr>
          <w:p w:rsidR="00515CC6" w:rsidRPr="00474EBC" w:rsidRDefault="00515CC6" w:rsidP="00A008E3">
            <w:pPr>
              <w:pStyle w:val="TableParagraph"/>
              <w:spacing w:before="6"/>
              <w:ind w:right="142"/>
              <w:jc w:val="both"/>
              <w:rPr>
                <w:b/>
              </w:rPr>
            </w:pPr>
            <w:r w:rsidRPr="00474EBC">
              <w:t>Copia</w:t>
            </w:r>
            <w:r w:rsidRPr="00474EBC">
              <w:rPr>
                <w:spacing w:val="-2"/>
              </w:rPr>
              <w:t xml:space="preserve"> </w:t>
            </w:r>
            <w:r w:rsidRPr="00474EBC">
              <w:t>autenticada</w:t>
            </w:r>
            <w:r w:rsidRPr="00474EBC">
              <w:rPr>
                <w:spacing w:val="-3"/>
              </w:rPr>
              <w:t xml:space="preserve"> </w:t>
            </w:r>
            <w:r w:rsidRPr="00474EBC">
              <w:t>del</w:t>
            </w:r>
            <w:r w:rsidRPr="00474EBC">
              <w:rPr>
                <w:spacing w:val="-1"/>
              </w:rPr>
              <w:t xml:space="preserve"> </w:t>
            </w:r>
            <w:r w:rsidRPr="00474EBC">
              <w:t>Balance</w:t>
            </w:r>
            <w:r w:rsidRPr="00474EBC">
              <w:rPr>
                <w:spacing w:val="-3"/>
              </w:rPr>
              <w:t xml:space="preserve"> </w:t>
            </w:r>
            <w:r w:rsidRPr="00474EBC">
              <w:t>General</w:t>
            </w:r>
            <w:r w:rsidRPr="00474EBC">
              <w:rPr>
                <w:spacing w:val="-1"/>
              </w:rPr>
              <w:t xml:space="preserve"> </w:t>
            </w:r>
            <w:r w:rsidRPr="00474EBC">
              <w:t>del</w:t>
            </w:r>
            <w:r w:rsidRPr="00474EBC">
              <w:rPr>
                <w:spacing w:val="-2"/>
              </w:rPr>
              <w:t xml:space="preserve"> </w:t>
            </w:r>
            <w:r w:rsidRPr="00474EBC">
              <w:t>último</w:t>
            </w:r>
            <w:r w:rsidRPr="00474EBC">
              <w:rPr>
                <w:spacing w:val="-2"/>
              </w:rPr>
              <w:t xml:space="preserve"> </w:t>
            </w:r>
            <w:r w:rsidRPr="00474EBC">
              <w:t>ejercicio</w:t>
            </w:r>
            <w:r w:rsidRPr="00474EBC">
              <w:rPr>
                <w:spacing w:val="1"/>
              </w:rPr>
              <w:t xml:space="preserve"> </w:t>
            </w:r>
            <w:r w:rsidRPr="00474EBC">
              <w:t>fiscal</w:t>
            </w:r>
            <w:r w:rsidRPr="00474EBC">
              <w:rPr>
                <w:spacing w:val="-57"/>
              </w:rPr>
              <w:t xml:space="preserve"> </w:t>
            </w:r>
            <w:r w:rsidRPr="00474EBC">
              <w:t>inmediato</w:t>
            </w:r>
            <w:r w:rsidRPr="00474EBC">
              <w:rPr>
                <w:spacing w:val="-1"/>
              </w:rPr>
              <w:t xml:space="preserve"> </w:t>
            </w:r>
            <w:r w:rsidRPr="00474EBC">
              <w:t>anterior</w:t>
            </w:r>
            <w:r w:rsidRPr="00474EBC">
              <w:rPr>
                <w:spacing w:val="-1"/>
              </w:rPr>
              <w:t xml:space="preserve"> </w:t>
            </w:r>
            <w:r w:rsidRPr="00474EBC">
              <w:t>sellado y</w:t>
            </w:r>
            <w:r w:rsidRPr="00474EBC">
              <w:rPr>
                <w:spacing w:val="-1"/>
              </w:rPr>
              <w:t xml:space="preserve"> </w:t>
            </w:r>
            <w:r w:rsidRPr="00474EBC">
              <w:t>timbrado</w:t>
            </w:r>
            <w:r w:rsidRPr="00474EBC">
              <w:rPr>
                <w:spacing w:val="-1"/>
              </w:rPr>
              <w:t xml:space="preserve"> </w:t>
            </w:r>
            <w:r w:rsidRPr="00474EBC">
              <w:t>por</w:t>
            </w:r>
            <w:r w:rsidRPr="00474EBC">
              <w:rPr>
                <w:spacing w:val="-1"/>
              </w:rPr>
              <w:t xml:space="preserve"> </w:t>
            </w:r>
            <w:r w:rsidRPr="00474EBC">
              <w:t>el</w:t>
            </w:r>
            <w:r w:rsidRPr="00474EBC">
              <w:rPr>
                <w:spacing w:val="-1"/>
              </w:rPr>
              <w:t xml:space="preserve"> </w:t>
            </w:r>
            <w:r w:rsidRPr="00474EBC">
              <w:t>contador</w:t>
            </w:r>
            <w:r w:rsidRPr="00474EBC">
              <w:rPr>
                <w:spacing w:val="-1"/>
              </w:rPr>
              <w:t xml:space="preserve"> </w:t>
            </w:r>
            <w:r w:rsidRPr="00474EBC">
              <w:t>general</w:t>
            </w:r>
          </w:p>
        </w:tc>
        <w:tc>
          <w:tcPr>
            <w:tcW w:w="1276" w:type="dxa"/>
            <w:vAlign w:val="center"/>
          </w:tcPr>
          <w:p w:rsidR="00515CC6" w:rsidRPr="00474EBC" w:rsidRDefault="00515CC6" w:rsidP="00515CC6">
            <w:pPr>
              <w:pStyle w:val="TableParagraph"/>
              <w:spacing w:before="6"/>
              <w:rPr>
                <w:b/>
              </w:rPr>
            </w:pPr>
          </w:p>
          <w:p w:rsidR="00515CC6" w:rsidRPr="00474EBC" w:rsidRDefault="00515CC6" w:rsidP="00515CC6">
            <w:pPr>
              <w:pStyle w:val="TableParagraph"/>
              <w:ind w:left="558"/>
            </w:pPr>
          </w:p>
        </w:tc>
        <w:tc>
          <w:tcPr>
            <w:tcW w:w="1133" w:type="dxa"/>
            <w:vAlign w:val="center"/>
          </w:tcPr>
          <w:p w:rsidR="00515CC6" w:rsidRPr="00474EBC" w:rsidRDefault="00515CC6" w:rsidP="00515CC6">
            <w:pPr>
              <w:pStyle w:val="TableParagraph"/>
              <w:spacing w:before="6"/>
              <w:rPr>
                <w:b/>
              </w:rPr>
            </w:pPr>
          </w:p>
          <w:p w:rsidR="00515CC6" w:rsidRPr="00474EBC" w:rsidRDefault="00515CC6" w:rsidP="00515CC6">
            <w:pPr>
              <w:pStyle w:val="TableParagraph"/>
              <w:ind w:left="673"/>
            </w:pPr>
          </w:p>
        </w:tc>
      </w:tr>
      <w:tr w:rsidR="00515CC6" w:rsidRPr="00474EBC" w:rsidTr="00A008E3">
        <w:trPr>
          <w:trHeight w:val="680"/>
        </w:trPr>
        <w:tc>
          <w:tcPr>
            <w:tcW w:w="3544" w:type="dxa"/>
          </w:tcPr>
          <w:p w:rsidR="00515CC6" w:rsidRPr="00474EBC" w:rsidRDefault="00515CC6" w:rsidP="00A008E3">
            <w:pPr>
              <w:ind w:right="142"/>
              <w:jc w:val="both"/>
              <w:rPr>
                <w:rFonts w:ascii="Times New Roman" w:hAnsi="Times New Roman" w:cs="Times New Roman"/>
                <w:lang w:val="es-HN"/>
              </w:rPr>
            </w:pPr>
            <w:r w:rsidRPr="00474EBC">
              <w:rPr>
                <w:rFonts w:ascii="Times New Roman" w:hAnsi="Times New Roman" w:cs="Times New Roman"/>
                <w:lang w:val="es-HN"/>
              </w:rPr>
              <w:t>Copia autenticada del Estado de Resultado del último ejercicio fiscal inmediato anterior sellado y timbrado por el contador general.</w:t>
            </w:r>
          </w:p>
        </w:tc>
        <w:tc>
          <w:tcPr>
            <w:tcW w:w="3686" w:type="dxa"/>
            <w:vAlign w:val="center"/>
          </w:tcPr>
          <w:p w:rsidR="00515CC6" w:rsidRPr="00474EBC" w:rsidRDefault="00515CC6" w:rsidP="00A008E3">
            <w:pPr>
              <w:pStyle w:val="TableParagraph"/>
              <w:ind w:right="142"/>
              <w:jc w:val="both"/>
            </w:pPr>
            <w:r w:rsidRPr="00474EBC">
              <w:t>Copia</w:t>
            </w:r>
            <w:r w:rsidRPr="00474EBC">
              <w:rPr>
                <w:spacing w:val="-2"/>
              </w:rPr>
              <w:t xml:space="preserve"> </w:t>
            </w:r>
            <w:r w:rsidRPr="00474EBC">
              <w:t>autenticada</w:t>
            </w:r>
            <w:r w:rsidRPr="00474EBC">
              <w:rPr>
                <w:spacing w:val="-2"/>
              </w:rPr>
              <w:t xml:space="preserve"> </w:t>
            </w:r>
            <w:r w:rsidRPr="00474EBC">
              <w:t>del</w:t>
            </w:r>
            <w:r w:rsidRPr="00474EBC">
              <w:rPr>
                <w:spacing w:val="-1"/>
              </w:rPr>
              <w:t xml:space="preserve"> </w:t>
            </w:r>
            <w:r w:rsidRPr="00474EBC">
              <w:t>Estado</w:t>
            </w:r>
            <w:r w:rsidRPr="00474EBC">
              <w:rPr>
                <w:spacing w:val="-2"/>
              </w:rPr>
              <w:t xml:space="preserve"> </w:t>
            </w:r>
            <w:r w:rsidRPr="00474EBC">
              <w:t>de</w:t>
            </w:r>
            <w:r w:rsidRPr="00474EBC">
              <w:rPr>
                <w:spacing w:val="-2"/>
              </w:rPr>
              <w:t xml:space="preserve"> </w:t>
            </w:r>
            <w:r w:rsidRPr="00474EBC">
              <w:t>Resultado</w:t>
            </w:r>
            <w:r w:rsidRPr="00474EBC">
              <w:rPr>
                <w:spacing w:val="-1"/>
              </w:rPr>
              <w:t xml:space="preserve"> </w:t>
            </w:r>
            <w:r w:rsidRPr="00474EBC">
              <w:t>del</w:t>
            </w:r>
            <w:r w:rsidRPr="00474EBC">
              <w:rPr>
                <w:spacing w:val="-2"/>
              </w:rPr>
              <w:t xml:space="preserve"> </w:t>
            </w:r>
            <w:r w:rsidRPr="00474EBC">
              <w:t>último</w:t>
            </w:r>
            <w:r w:rsidRPr="00474EBC">
              <w:rPr>
                <w:spacing w:val="2"/>
              </w:rPr>
              <w:t xml:space="preserve"> </w:t>
            </w:r>
            <w:r w:rsidRPr="00474EBC">
              <w:t>ejercicio</w:t>
            </w:r>
            <w:r w:rsidRPr="00474EBC">
              <w:rPr>
                <w:spacing w:val="-1"/>
              </w:rPr>
              <w:t xml:space="preserve"> </w:t>
            </w:r>
            <w:r w:rsidRPr="00474EBC">
              <w:t>fiscal</w:t>
            </w:r>
            <w:r w:rsidRPr="00474EBC">
              <w:rPr>
                <w:spacing w:val="-57"/>
              </w:rPr>
              <w:t xml:space="preserve"> </w:t>
            </w:r>
            <w:r w:rsidRPr="00474EBC">
              <w:t>inmediato</w:t>
            </w:r>
            <w:r w:rsidRPr="00474EBC">
              <w:rPr>
                <w:spacing w:val="-1"/>
              </w:rPr>
              <w:t xml:space="preserve"> </w:t>
            </w:r>
            <w:r w:rsidRPr="00474EBC">
              <w:t>anterior sellado</w:t>
            </w:r>
            <w:r w:rsidRPr="00474EBC">
              <w:rPr>
                <w:spacing w:val="-1"/>
              </w:rPr>
              <w:t xml:space="preserve"> </w:t>
            </w:r>
            <w:r w:rsidRPr="00474EBC">
              <w:t>y timbrado</w:t>
            </w:r>
            <w:r w:rsidRPr="00474EBC">
              <w:rPr>
                <w:spacing w:val="-1"/>
              </w:rPr>
              <w:t xml:space="preserve"> </w:t>
            </w:r>
            <w:r w:rsidRPr="00474EBC">
              <w:t>por</w:t>
            </w:r>
            <w:r w:rsidRPr="00474EBC">
              <w:rPr>
                <w:spacing w:val="-1"/>
              </w:rPr>
              <w:t xml:space="preserve"> </w:t>
            </w:r>
            <w:r w:rsidRPr="00474EBC">
              <w:t>el</w:t>
            </w:r>
            <w:r w:rsidRPr="00474EBC">
              <w:rPr>
                <w:spacing w:val="-1"/>
              </w:rPr>
              <w:t xml:space="preserve"> </w:t>
            </w:r>
            <w:r w:rsidRPr="00474EBC">
              <w:t>contador general</w:t>
            </w:r>
          </w:p>
        </w:tc>
        <w:tc>
          <w:tcPr>
            <w:tcW w:w="1276" w:type="dxa"/>
            <w:vAlign w:val="center"/>
          </w:tcPr>
          <w:p w:rsidR="00515CC6" w:rsidRPr="00474EBC" w:rsidRDefault="00515CC6" w:rsidP="00515CC6">
            <w:pPr>
              <w:pStyle w:val="TableParagraph"/>
            </w:pPr>
          </w:p>
        </w:tc>
        <w:tc>
          <w:tcPr>
            <w:tcW w:w="1133" w:type="dxa"/>
            <w:vAlign w:val="center"/>
          </w:tcPr>
          <w:p w:rsidR="00515CC6" w:rsidRPr="00474EBC" w:rsidRDefault="00515CC6" w:rsidP="00515CC6">
            <w:pPr>
              <w:pStyle w:val="TableParagraph"/>
            </w:pPr>
          </w:p>
        </w:tc>
      </w:tr>
      <w:tr w:rsidR="006C3035" w:rsidRPr="00474EBC" w:rsidTr="00A008E3">
        <w:trPr>
          <w:trHeight w:val="680"/>
        </w:trPr>
        <w:tc>
          <w:tcPr>
            <w:tcW w:w="3544" w:type="dxa"/>
          </w:tcPr>
          <w:p w:rsidR="006C3035" w:rsidRPr="00474EBC" w:rsidRDefault="006C3035" w:rsidP="00A008E3">
            <w:pPr>
              <w:ind w:right="142"/>
              <w:jc w:val="both"/>
              <w:rPr>
                <w:rFonts w:ascii="Times New Roman" w:hAnsi="Times New Roman" w:cs="Times New Roman"/>
                <w:lang w:val="es-HN"/>
              </w:rPr>
            </w:pPr>
            <w:r w:rsidRPr="00474EBC">
              <w:rPr>
                <w:rFonts w:ascii="Times New Roman" w:hAnsi="Times New Roman" w:cs="Times New Roman"/>
                <w:lang w:val="es-HN"/>
              </w:rPr>
              <w:t xml:space="preserve">Autorización para que </w:t>
            </w:r>
            <w:r w:rsidRPr="00474EBC">
              <w:rPr>
                <w:rFonts w:ascii="Times New Roman" w:hAnsi="Times New Roman" w:cs="Times New Roman"/>
                <w:b/>
                <w:i/>
                <w:lang w:val="es-HN"/>
              </w:rPr>
              <w:t>la Secretaria de Estado en el Despacho de Educación</w:t>
            </w:r>
            <w:r w:rsidRPr="00474EBC">
              <w:rPr>
                <w:rFonts w:ascii="Times New Roman" w:hAnsi="Times New Roman" w:cs="Times New Roman"/>
                <w:lang w:val="es-HN"/>
              </w:rPr>
              <w:t xml:space="preserve"> pueda verificar la documentación presentada con los emisores.</w:t>
            </w:r>
          </w:p>
        </w:tc>
        <w:tc>
          <w:tcPr>
            <w:tcW w:w="3686" w:type="dxa"/>
            <w:vAlign w:val="center"/>
          </w:tcPr>
          <w:p w:rsidR="006C3035" w:rsidRPr="00474EBC" w:rsidRDefault="006C3035" w:rsidP="00A008E3">
            <w:pPr>
              <w:pStyle w:val="TableParagraph"/>
              <w:spacing w:before="1"/>
              <w:ind w:right="142"/>
              <w:jc w:val="both"/>
              <w:rPr>
                <w:b/>
              </w:rPr>
            </w:pPr>
            <w:r w:rsidRPr="00474EBC">
              <w:t xml:space="preserve">Autoriza que </w:t>
            </w:r>
            <w:r w:rsidRPr="00474EBC">
              <w:rPr>
                <w:b/>
                <w:i/>
              </w:rPr>
              <w:t xml:space="preserve">la Secretaria de Estado en el Despacho de Educación </w:t>
            </w:r>
            <w:r w:rsidRPr="00474EBC">
              <w:t xml:space="preserve">pueda verificar la </w:t>
            </w:r>
            <w:r w:rsidRPr="00474EBC">
              <w:rPr>
                <w:spacing w:val="-57"/>
              </w:rPr>
              <w:t xml:space="preserve"> </w:t>
            </w:r>
            <w:r w:rsidRPr="00474EBC">
              <w:t>documentación</w:t>
            </w:r>
            <w:r w:rsidRPr="00474EBC">
              <w:rPr>
                <w:spacing w:val="-1"/>
              </w:rPr>
              <w:t xml:space="preserve"> </w:t>
            </w:r>
            <w:r w:rsidRPr="00474EBC">
              <w:t>presentada</w:t>
            </w:r>
          </w:p>
        </w:tc>
        <w:tc>
          <w:tcPr>
            <w:tcW w:w="1276" w:type="dxa"/>
            <w:vAlign w:val="center"/>
          </w:tcPr>
          <w:p w:rsidR="006C3035" w:rsidRPr="00474EBC" w:rsidRDefault="006C3035" w:rsidP="00EB397D">
            <w:pPr>
              <w:pStyle w:val="TableParagraph"/>
              <w:spacing w:before="1"/>
              <w:rPr>
                <w:b/>
              </w:rPr>
            </w:pPr>
          </w:p>
          <w:p w:rsidR="006C3035" w:rsidRPr="00474EBC" w:rsidRDefault="006C3035" w:rsidP="00EB397D">
            <w:pPr>
              <w:pStyle w:val="TableParagraph"/>
              <w:ind w:left="558"/>
            </w:pPr>
          </w:p>
        </w:tc>
        <w:tc>
          <w:tcPr>
            <w:tcW w:w="1133" w:type="dxa"/>
            <w:vAlign w:val="center"/>
          </w:tcPr>
          <w:p w:rsidR="006C3035" w:rsidRPr="00474EBC" w:rsidRDefault="006C3035" w:rsidP="00EB397D">
            <w:pPr>
              <w:pStyle w:val="TableParagraph"/>
              <w:spacing w:before="1"/>
              <w:rPr>
                <w:b/>
              </w:rPr>
            </w:pPr>
          </w:p>
          <w:p w:rsidR="006C3035" w:rsidRPr="00474EBC" w:rsidRDefault="006C3035" w:rsidP="00EB397D">
            <w:pPr>
              <w:pStyle w:val="TableParagraph"/>
              <w:ind w:left="673"/>
            </w:pPr>
          </w:p>
        </w:tc>
      </w:tr>
      <w:tr w:rsidR="006C3035" w:rsidRPr="00474EBC" w:rsidTr="00A008E3">
        <w:trPr>
          <w:trHeight w:val="680"/>
        </w:trPr>
        <w:tc>
          <w:tcPr>
            <w:tcW w:w="3544" w:type="dxa"/>
          </w:tcPr>
          <w:p w:rsidR="006C3035" w:rsidRPr="00474EBC" w:rsidRDefault="006C3035" w:rsidP="00A008E3">
            <w:pPr>
              <w:pStyle w:val="TableParagraph"/>
              <w:ind w:left="69" w:right="62"/>
              <w:jc w:val="both"/>
              <w:rPr>
                <w:b/>
              </w:rPr>
            </w:pPr>
            <w:r w:rsidRPr="00474EBC">
              <w:t xml:space="preserve">En caso de consorcio, se presenta todos los documentos antes descritos por cada uno de los miembros del consorcio </w:t>
            </w:r>
            <w:r w:rsidRPr="00474EBC">
              <w:rPr>
                <w:b/>
              </w:rPr>
              <w:t>(Si aplica)</w:t>
            </w:r>
          </w:p>
        </w:tc>
        <w:tc>
          <w:tcPr>
            <w:tcW w:w="3686" w:type="dxa"/>
          </w:tcPr>
          <w:p w:rsidR="006C3035" w:rsidRPr="00474EBC" w:rsidRDefault="006C3035" w:rsidP="00A008E3">
            <w:pPr>
              <w:pStyle w:val="TableParagraph"/>
              <w:ind w:left="70" w:right="62"/>
              <w:jc w:val="both"/>
              <w:rPr>
                <w:b/>
              </w:rPr>
            </w:pPr>
            <w:r w:rsidRPr="00474EBC">
              <w:t>En caso de consorcio, se presenta</w:t>
            </w:r>
            <w:r w:rsidRPr="00474EBC">
              <w:rPr>
                <w:spacing w:val="-27"/>
              </w:rPr>
              <w:t xml:space="preserve"> </w:t>
            </w:r>
            <w:r w:rsidRPr="00474EBC">
              <w:t xml:space="preserve">todos los documentos antes descritos por cada uno de los miembros del consorcio. </w:t>
            </w:r>
            <w:r w:rsidRPr="00474EBC">
              <w:rPr>
                <w:b/>
              </w:rPr>
              <w:t>(Si</w:t>
            </w:r>
            <w:r w:rsidRPr="00474EBC">
              <w:rPr>
                <w:b/>
                <w:spacing w:val="-1"/>
              </w:rPr>
              <w:t xml:space="preserve"> </w:t>
            </w:r>
            <w:r w:rsidRPr="00474EBC">
              <w:rPr>
                <w:b/>
              </w:rPr>
              <w:t>aplica)</w:t>
            </w:r>
          </w:p>
        </w:tc>
        <w:tc>
          <w:tcPr>
            <w:tcW w:w="1276" w:type="dxa"/>
            <w:vAlign w:val="center"/>
          </w:tcPr>
          <w:p w:rsidR="006C3035" w:rsidRPr="00474EBC" w:rsidRDefault="006C3035" w:rsidP="00A008E3">
            <w:pPr>
              <w:pStyle w:val="TableParagraph"/>
              <w:rPr>
                <w:b/>
              </w:rPr>
            </w:pPr>
          </w:p>
        </w:tc>
        <w:tc>
          <w:tcPr>
            <w:tcW w:w="1133" w:type="dxa"/>
            <w:vAlign w:val="center"/>
          </w:tcPr>
          <w:p w:rsidR="006C3035" w:rsidRPr="00474EBC" w:rsidRDefault="006C3035" w:rsidP="00A008E3">
            <w:pPr>
              <w:pStyle w:val="TableParagraph"/>
              <w:jc w:val="center"/>
              <w:rPr>
                <w:b/>
              </w:rPr>
            </w:pPr>
          </w:p>
        </w:tc>
      </w:tr>
    </w:tbl>
    <w:p w:rsidR="00A008E3" w:rsidRPr="008820B4" w:rsidRDefault="00A008E3" w:rsidP="00EB3B71">
      <w:pPr>
        <w:jc w:val="both"/>
        <w:rPr>
          <w:rFonts w:ascii="Times New Roman" w:hAnsi="Times New Roman" w:cs="Times New Roman"/>
          <w:b/>
          <w:sz w:val="32"/>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FASE III, EVALUACIÓN TÉCNICA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Evaluación Técnica en Documentos: </w:t>
      </w:r>
      <w:r w:rsidRPr="00474EBC">
        <w:rPr>
          <w:rFonts w:ascii="Times New Roman" w:hAnsi="Times New Roman" w:cs="Times New Roman"/>
          <w:b/>
        </w:rPr>
        <w:t>[Los incorporara el ente contratante según lo solicitado previamente]. (CUANDO APLIQUE)</w:t>
      </w:r>
    </w:p>
    <w:tbl>
      <w:tblPr>
        <w:tblStyle w:val="TableNormal"/>
        <w:tblW w:w="101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648"/>
        <w:gridCol w:w="1333"/>
        <w:gridCol w:w="1333"/>
      </w:tblGrid>
      <w:tr w:rsidR="00320CFB" w:rsidRPr="00474EBC" w:rsidTr="003100C4">
        <w:trPr>
          <w:trHeight w:val="550"/>
        </w:trPr>
        <w:tc>
          <w:tcPr>
            <w:tcW w:w="3828" w:type="dxa"/>
            <w:shd w:val="clear" w:color="auto" w:fill="D9D9D9" w:themeFill="background1" w:themeFillShade="D9"/>
            <w:vAlign w:val="center"/>
          </w:tcPr>
          <w:p w:rsidR="00320CFB" w:rsidRPr="00474EBC" w:rsidRDefault="005610C9" w:rsidP="007821CB">
            <w:pPr>
              <w:pStyle w:val="TableParagraph"/>
              <w:spacing w:line="244" w:lineRule="exact"/>
              <w:ind w:left="5"/>
              <w:jc w:val="center"/>
            </w:pPr>
            <w:r w:rsidRPr="00474EBC">
              <w:t>INFORMACION TÉCNICA</w:t>
            </w:r>
          </w:p>
        </w:tc>
        <w:tc>
          <w:tcPr>
            <w:tcW w:w="3648" w:type="dxa"/>
            <w:shd w:val="clear" w:color="auto" w:fill="D9D9D9" w:themeFill="background1" w:themeFillShade="D9"/>
            <w:vAlign w:val="center"/>
          </w:tcPr>
          <w:p w:rsidR="00320CFB" w:rsidRPr="00474EBC" w:rsidRDefault="005610C9" w:rsidP="007821CB">
            <w:pPr>
              <w:pStyle w:val="TableParagraph"/>
              <w:spacing w:line="275" w:lineRule="exact"/>
              <w:ind w:left="80"/>
              <w:jc w:val="center"/>
            </w:pPr>
            <w:r w:rsidRPr="00474EBC">
              <w:t>ASPECTO</w:t>
            </w:r>
            <w:r w:rsidRPr="00474EBC">
              <w:rPr>
                <w:spacing w:val="-3"/>
              </w:rPr>
              <w:t xml:space="preserve"> </w:t>
            </w:r>
            <w:r w:rsidRPr="00474EBC">
              <w:t>EVALUABLE</w:t>
            </w:r>
            <w:r w:rsidRPr="00474EBC">
              <w:rPr>
                <w:spacing w:val="-2"/>
              </w:rPr>
              <w:t xml:space="preserve"> </w:t>
            </w:r>
            <w:r w:rsidRPr="00474EBC">
              <w:t>EN</w:t>
            </w:r>
            <w:r w:rsidRPr="00474EBC">
              <w:rPr>
                <w:spacing w:val="-2"/>
              </w:rPr>
              <w:t xml:space="preserve"> </w:t>
            </w:r>
            <w:r w:rsidRPr="00474EBC">
              <w:t>DOCUMENTOS OFICIALES</w:t>
            </w:r>
          </w:p>
        </w:tc>
        <w:tc>
          <w:tcPr>
            <w:tcW w:w="1333" w:type="dxa"/>
            <w:shd w:val="clear" w:color="auto" w:fill="D9D9D9" w:themeFill="background1" w:themeFillShade="D9"/>
            <w:vAlign w:val="center"/>
          </w:tcPr>
          <w:p w:rsidR="00320CFB" w:rsidRPr="00474EBC" w:rsidRDefault="00320CFB" w:rsidP="007821CB">
            <w:pPr>
              <w:pStyle w:val="TableParagraph"/>
              <w:spacing w:line="275" w:lineRule="exact"/>
              <w:ind w:left="103"/>
              <w:jc w:val="center"/>
            </w:pPr>
            <w:r w:rsidRPr="00474EBC">
              <w:t>CUMPLE</w:t>
            </w:r>
          </w:p>
        </w:tc>
        <w:tc>
          <w:tcPr>
            <w:tcW w:w="1333" w:type="dxa"/>
            <w:shd w:val="clear" w:color="auto" w:fill="D9D9D9" w:themeFill="background1" w:themeFillShade="D9"/>
            <w:vAlign w:val="center"/>
          </w:tcPr>
          <w:p w:rsidR="00320CFB" w:rsidRPr="00474EBC" w:rsidRDefault="00320CFB" w:rsidP="007821CB">
            <w:pPr>
              <w:pStyle w:val="TableParagraph"/>
              <w:spacing w:line="275" w:lineRule="exact"/>
              <w:ind w:left="103"/>
              <w:jc w:val="center"/>
            </w:pPr>
            <w:r w:rsidRPr="00474EBC">
              <w:t>NO</w:t>
            </w:r>
            <w:r w:rsidRPr="00474EBC">
              <w:rPr>
                <w:spacing w:val="-2"/>
              </w:rPr>
              <w:t xml:space="preserve"> </w:t>
            </w:r>
            <w:r w:rsidRPr="00474EBC">
              <w:t>CUMPLE</w:t>
            </w:r>
          </w:p>
        </w:tc>
      </w:tr>
      <w:tr w:rsidR="00933E79" w:rsidRPr="00474EBC" w:rsidTr="003100C4">
        <w:trPr>
          <w:trHeight w:val="550"/>
        </w:trPr>
        <w:tc>
          <w:tcPr>
            <w:tcW w:w="3828" w:type="dxa"/>
            <w:vAlign w:val="center"/>
          </w:tcPr>
          <w:p w:rsidR="00933E79" w:rsidRPr="00474EBC" w:rsidRDefault="004A2431" w:rsidP="00A008E3">
            <w:pPr>
              <w:pStyle w:val="TableParagraph"/>
              <w:spacing w:line="244" w:lineRule="exact"/>
              <w:ind w:left="5" w:right="142"/>
              <w:jc w:val="both"/>
            </w:pPr>
            <w:r w:rsidRPr="00474EBC">
              <w:t xml:space="preserve">Original del Certificado de Declaración Jurado sobre la calidad de los </w:t>
            </w:r>
            <w:r w:rsidR="00A008E3" w:rsidRPr="00474EBC">
              <w:t xml:space="preserve">bien o servicio </w:t>
            </w:r>
            <w:r w:rsidRPr="00474EBC">
              <w:t>ofertado y cumplimiento de cada una de las especificaciones técnicas requeridas.</w:t>
            </w:r>
          </w:p>
        </w:tc>
        <w:tc>
          <w:tcPr>
            <w:tcW w:w="3648" w:type="dxa"/>
            <w:vAlign w:val="center"/>
          </w:tcPr>
          <w:p w:rsidR="00933E79" w:rsidRPr="00474EBC" w:rsidRDefault="004A2431" w:rsidP="00A008E3">
            <w:pPr>
              <w:pStyle w:val="TableParagraph"/>
              <w:spacing w:line="275" w:lineRule="exact"/>
              <w:ind w:left="80" w:right="142"/>
              <w:jc w:val="both"/>
            </w:pPr>
            <w:r w:rsidRPr="00474EBC">
              <w:t xml:space="preserve">Presenta el Original del Certificado de Declaración Jurado sobre la calidad de los </w:t>
            </w:r>
            <w:r w:rsidR="00A008E3" w:rsidRPr="00474EBC">
              <w:t>b</w:t>
            </w:r>
            <w:r w:rsidRPr="00474EBC">
              <w:t>ien</w:t>
            </w:r>
            <w:r w:rsidR="00A008E3" w:rsidRPr="00474EBC">
              <w:t xml:space="preserve"> o servicio </w:t>
            </w:r>
            <w:r w:rsidRPr="00474EBC">
              <w:t>ofertado y cumplimiento de cada una de las especificaciones técnicas requeridas.</w:t>
            </w:r>
          </w:p>
        </w:tc>
        <w:tc>
          <w:tcPr>
            <w:tcW w:w="1333" w:type="dxa"/>
            <w:vAlign w:val="center"/>
          </w:tcPr>
          <w:p w:rsidR="00933E79" w:rsidRPr="00474EBC" w:rsidRDefault="00933E79" w:rsidP="007821CB">
            <w:pPr>
              <w:pStyle w:val="TableParagraph"/>
              <w:spacing w:line="275" w:lineRule="exact"/>
              <w:ind w:left="103"/>
              <w:jc w:val="center"/>
            </w:pPr>
          </w:p>
        </w:tc>
        <w:tc>
          <w:tcPr>
            <w:tcW w:w="1333" w:type="dxa"/>
            <w:vAlign w:val="center"/>
          </w:tcPr>
          <w:p w:rsidR="00933E79" w:rsidRPr="00474EBC" w:rsidRDefault="00933E79" w:rsidP="007821CB">
            <w:pPr>
              <w:pStyle w:val="TableParagraph"/>
              <w:spacing w:line="275" w:lineRule="exact"/>
              <w:ind w:left="103"/>
              <w:jc w:val="center"/>
            </w:pPr>
          </w:p>
        </w:tc>
      </w:tr>
      <w:tr w:rsidR="00933E79" w:rsidRPr="00474EBC" w:rsidTr="003100C4">
        <w:trPr>
          <w:trHeight w:val="550"/>
        </w:trPr>
        <w:tc>
          <w:tcPr>
            <w:tcW w:w="3828" w:type="dxa"/>
            <w:vAlign w:val="center"/>
          </w:tcPr>
          <w:p w:rsidR="00933E79" w:rsidRPr="00474EBC" w:rsidRDefault="006C4570" w:rsidP="00131A83">
            <w:pPr>
              <w:pStyle w:val="TableParagraph"/>
              <w:ind w:left="5" w:right="142"/>
              <w:jc w:val="both"/>
              <w:rPr>
                <w:lang w:val="es-HN"/>
              </w:rPr>
            </w:pPr>
            <w:r w:rsidRPr="00474EBC">
              <w:t>Documentación</w:t>
            </w:r>
            <w:r w:rsidRPr="00474EBC">
              <w:rPr>
                <w:spacing w:val="1"/>
              </w:rPr>
              <w:t xml:space="preserve"> </w:t>
            </w:r>
            <w:r w:rsidRPr="00474EBC">
              <w:t>emitida</w:t>
            </w:r>
            <w:r w:rsidRPr="00474EBC">
              <w:rPr>
                <w:spacing w:val="1"/>
              </w:rPr>
              <w:t xml:space="preserve"> </w:t>
            </w:r>
            <w:r w:rsidRPr="00474EBC">
              <w:t>por</w:t>
            </w:r>
            <w:r w:rsidRPr="00474EBC">
              <w:rPr>
                <w:spacing w:val="1"/>
              </w:rPr>
              <w:t xml:space="preserve"> </w:t>
            </w:r>
            <w:r w:rsidRPr="00474EBC">
              <w:t>el</w:t>
            </w:r>
            <w:r w:rsidRPr="00474EBC">
              <w:rPr>
                <w:spacing w:val="1"/>
              </w:rPr>
              <w:t xml:space="preserve"> </w:t>
            </w:r>
            <w:r w:rsidRPr="00474EBC">
              <w:t>fabricante,</w:t>
            </w:r>
            <w:r w:rsidRPr="00474EBC">
              <w:rPr>
                <w:spacing w:val="1"/>
              </w:rPr>
              <w:t xml:space="preserve"> </w:t>
            </w:r>
            <w:r w:rsidRPr="00474EBC">
              <w:t>en</w:t>
            </w:r>
            <w:r w:rsidRPr="00474EBC">
              <w:rPr>
                <w:spacing w:val="1"/>
              </w:rPr>
              <w:t xml:space="preserve"> </w:t>
            </w:r>
            <w:r w:rsidRPr="00474EBC">
              <w:t>la</w:t>
            </w:r>
            <w:r w:rsidRPr="00474EBC">
              <w:rPr>
                <w:spacing w:val="1"/>
              </w:rPr>
              <w:t xml:space="preserve"> </w:t>
            </w:r>
            <w:r w:rsidRPr="00474EBC">
              <w:t>cual</w:t>
            </w:r>
            <w:r w:rsidRPr="00474EBC">
              <w:rPr>
                <w:spacing w:val="1"/>
              </w:rPr>
              <w:t xml:space="preserve"> </w:t>
            </w:r>
            <w:r w:rsidRPr="00474EBC">
              <w:t>se</w:t>
            </w:r>
            <w:r w:rsidRPr="00474EBC">
              <w:rPr>
                <w:spacing w:val="1"/>
              </w:rPr>
              <w:t xml:space="preserve"> </w:t>
            </w:r>
            <w:r w:rsidRPr="00474EBC">
              <w:t>pueda</w:t>
            </w:r>
            <w:r w:rsidRPr="00474EBC">
              <w:rPr>
                <w:spacing w:val="1"/>
              </w:rPr>
              <w:t xml:space="preserve"> </w:t>
            </w:r>
            <w:r w:rsidRPr="00474EBC">
              <w:t>verificar</w:t>
            </w:r>
            <w:r w:rsidRPr="00474EBC">
              <w:rPr>
                <w:spacing w:val="1"/>
              </w:rPr>
              <w:t xml:space="preserve"> </w:t>
            </w:r>
            <w:r w:rsidRPr="00474EBC">
              <w:t>el</w:t>
            </w:r>
            <w:r w:rsidRPr="00474EBC">
              <w:rPr>
                <w:spacing w:val="1"/>
              </w:rPr>
              <w:t xml:space="preserve"> </w:t>
            </w:r>
            <w:r w:rsidRPr="00474EBC">
              <w:t xml:space="preserve">cumplimiento de cada una de las especificaciones técnicas de cumplimiento </w:t>
            </w:r>
            <w:r w:rsidR="000C03E7">
              <w:t xml:space="preserve">mínimo </w:t>
            </w:r>
            <w:r w:rsidRPr="00474EBC">
              <w:t>sujetas</w:t>
            </w:r>
            <w:r w:rsidRPr="00474EBC">
              <w:rPr>
                <w:spacing w:val="-1"/>
              </w:rPr>
              <w:t xml:space="preserve"> </w:t>
            </w:r>
            <w:r w:rsidRPr="00474EBC">
              <w:t>a</w:t>
            </w:r>
            <w:r w:rsidRPr="00474EBC">
              <w:rPr>
                <w:spacing w:val="-1"/>
              </w:rPr>
              <w:t xml:space="preserve"> </w:t>
            </w:r>
            <w:r w:rsidRPr="00474EBC">
              <w:t>evaluación.</w:t>
            </w:r>
            <w:r w:rsidR="00131A83" w:rsidRPr="00474EBC">
              <w:t xml:space="preserve"> </w:t>
            </w:r>
            <w:r w:rsidR="00131A83" w:rsidRPr="00474EBC">
              <w:rPr>
                <w:b/>
              </w:rPr>
              <w:t>(Si aplica)</w:t>
            </w:r>
          </w:p>
        </w:tc>
        <w:tc>
          <w:tcPr>
            <w:tcW w:w="3648" w:type="dxa"/>
            <w:vAlign w:val="center"/>
          </w:tcPr>
          <w:p w:rsidR="00933E79" w:rsidRPr="00474EBC" w:rsidRDefault="006C4570" w:rsidP="00131A83">
            <w:pPr>
              <w:pStyle w:val="TableParagraph"/>
              <w:ind w:left="80" w:right="142"/>
              <w:jc w:val="both"/>
            </w:pPr>
            <w:r w:rsidRPr="00474EBC">
              <w:t>Presenta el origina del Certificado Documentación</w:t>
            </w:r>
            <w:r w:rsidRPr="00474EBC">
              <w:rPr>
                <w:spacing w:val="1"/>
              </w:rPr>
              <w:t xml:space="preserve"> </w:t>
            </w:r>
            <w:r w:rsidRPr="00474EBC">
              <w:t>emitida</w:t>
            </w:r>
            <w:r w:rsidRPr="00474EBC">
              <w:rPr>
                <w:spacing w:val="1"/>
              </w:rPr>
              <w:t xml:space="preserve"> </w:t>
            </w:r>
            <w:r w:rsidRPr="00474EBC">
              <w:t>por</w:t>
            </w:r>
            <w:r w:rsidRPr="00474EBC">
              <w:rPr>
                <w:spacing w:val="1"/>
              </w:rPr>
              <w:t xml:space="preserve"> </w:t>
            </w:r>
            <w:r w:rsidRPr="00474EBC">
              <w:t>el</w:t>
            </w:r>
            <w:r w:rsidRPr="00474EBC">
              <w:rPr>
                <w:spacing w:val="1"/>
              </w:rPr>
              <w:t xml:space="preserve"> </w:t>
            </w:r>
            <w:r w:rsidRPr="00474EBC">
              <w:t>fabricante,</w:t>
            </w:r>
            <w:r w:rsidRPr="00474EBC">
              <w:rPr>
                <w:spacing w:val="1"/>
              </w:rPr>
              <w:t xml:space="preserve"> </w:t>
            </w:r>
            <w:r w:rsidRPr="00474EBC">
              <w:t>en</w:t>
            </w:r>
            <w:r w:rsidRPr="00474EBC">
              <w:rPr>
                <w:spacing w:val="1"/>
              </w:rPr>
              <w:t xml:space="preserve"> </w:t>
            </w:r>
            <w:r w:rsidRPr="00474EBC">
              <w:t>la</w:t>
            </w:r>
            <w:r w:rsidRPr="00474EBC">
              <w:rPr>
                <w:spacing w:val="1"/>
              </w:rPr>
              <w:t xml:space="preserve"> </w:t>
            </w:r>
            <w:r w:rsidRPr="00474EBC">
              <w:t>cual</w:t>
            </w:r>
            <w:r w:rsidRPr="00474EBC">
              <w:rPr>
                <w:spacing w:val="1"/>
              </w:rPr>
              <w:t xml:space="preserve"> </w:t>
            </w:r>
            <w:r w:rsidRPr="00474EBC">
              <w:t>se</w:t>
            </w:r>
            <w:r w:rsidRPr="00474EBC">
              <w:rPr>
                <w:spacing w:val="1"/>
              </w:rPr>
              <w:t xml:space="preserve"> </w:t>
            </w:r>
            <w:r w:rsidRPr="00474EBC">
              <w:t>pueda</w:t>
            </w:r>
            <w:r w:rsidRPr="00474EBC">
              <w:rPr>
                <w:spacing w:val="1"/>
              </w:rPr>
              <w:t xml:space="preserve"> </w:t>
            </w:r>
            <w:r w:rsidRPr="00474EBC">
              <w:t>verificar</w:t>
            </w:r>
            <w:r w:rsidRPr="00474EBC">
              <w:rPr>
                <w:spacing w:val="1"/>
              </w:rPr>
              <w:t xml:space="preserve"> </w:t>
            </w:r>
            <w:r w:rsidRPr="00474EBC">
              <w:t>el</w:t>
            </w:r>
            <w:r w:rsidRPr="00474EBC">
              <w:rPr>
                <w:spacing w:val="1"/>
              </w:rPr>
              <w:t xml:space="preserve"> </w:t>
            </w:r>
            <w:r w:rsidRPr="00474EBC">
              <w:t xml:space="preserve">cumplimiento de cada una de las especificaciones técnicas de cumplimiento mínimo </w:t>
            </w:r>
            <w:r w:rsidRPr="00474EBC">
              <w:rPr>
                <w:spacing w:val="-57"/>
              </w:rPr>
              <w:t xml:space="preserve"> </w:t>
            </w:r>
            <w:r w:rsidRPr="00474EBC">
              <w:t>sujetas</w:t>
            </w:r>
            <w:r w:rsidRPr="00474EBC">
              <w:rPr>
                <w:spacing w:val="-1"/>
              </w:rPr>
              <w:t xml:space="preserve"> </w:t>
            </w:r>
            <w:r w:rsidRPr="00474EBC">
              <w:t>a</w:t>
            </w:r>
            <w:r w:rsidRPr="00474EBC">
              <w:rPr>
                <w:spacing w:val="-1"/>
              </w:rPr>
              <w:t xml:space="preserve"> </w:t>
            </w:r>
            <w:r w:rsidRPr="00474EBC">
              <w:t>evaluación.</w:t>
            </w:r>
            <w:r w:rsidR="00131A83" w:rsidRPr="00474EBC">
              <w:t xml:space="preserve"> </w:t>
            </w:r>
            <w:r w:rsidR="00131A83" w:rsidRPr="00474EBC">
              <w:rPr>
                <w:b/>
              </w:rPr>
              <w:t>(Si aplica)</w:t>
            </w:r>
          </w:p>
        </w:tc>
        <w:tc>
          <w:tcPr>
            <w:tcW w:w="1333" w:type="dxa"/>
            <w:vAlign w:val="center"/>
          </w:tcPr>
          <w:p w:rsidR="00933E79" w:rsidRPr="00474EBC" w:rsidRDefault="00933E79" w:rsidP="007821CB">
            <w:pPr>
              <w:pStyle w:val="TableParagraph"/>
              <w:spacing w:line="275" w:lineRule="exact"/>
              <w:ind w:left="103"/>
              <w:jc w:val="center"/>
            </w:pPr>
          </w:p>
        </w:tc>
        <w:tc>
          <w:tcPr>
            <w:tcW w:w="1333" w:type="dxa"/>
            <w:vAlign w:val="center"/>
          </w:tcPr>
          <w:p w:rsidR="00933E79" w:rsidRPr="00474EBC" w:rsidRDefault="00933E79" w:rsidP="007821CB">
            <w:pPr>
              <w:pStyle w:val="TableParagraph"/>
              <w:spacing w:line="275" w:lineRule="exact"/>
              <w:ind w:left="103"/>
              <w:jc w:val="center"/>
            </w:pPr>
          </w:p>
        </w:tc>
      </w:tr>
      <w:tr w:rsidR="00933E79" w:rsidRPr="00474EBC" w:rsidTr="003100C4">
        <w:trPr>
          <w:trHeight w:val="550"/>
        </w:trPr>
        <w:tc>
          <w:tcPr>
            <w:tcW w:w="3828" w:type="dxa"/>
            <w:vAlign w:val="center"/>
          </w:tcPr>
          <w:p w:rsidR="006C4570" w:rsidRPr="00474EBC" w:rsidRDefault="006C4570" w:rsidP="00131A83">
            <w:pPr>
              <w:ind w:right="142"/>
              <w:jc w:val="both"/>
              <w:rPr>
                <w:rFonts w:ascii="Times New Roman" w:hAnsi="Times New Roman" w:cs="Times New Roman"/>
                <w:lang w:val="es-HN"/>
              </w:rPr>
            </w:pPr>
            <w:r w:rsidRPr="00474EBC">
              <w:rPr>
                <w:rFonts w:ascii="Times New Roman" w:hAnsi="Times New Roman" w:cs="Times New Roman"/>
                <w:lang w:val="es-HN"/>
              </w:rPr>
              <w:t xml:space="preserve">Listado original de al menos tres (3) contratos similares al bien </w:t>
            </w:r>
            <w:r w:rsidR="00131A83" w:rsidRPr="00474EBC">
              <w:rPr>
                <w:rFonts w:ascii="Times New Roman" w:hAnsi="Times New Roman" w:cs="Times New Roman"/>
                <w:lang w:val="es-HN"/>
              </w:rPr>
              <w:t xml:space="preserve">o servicio </w:t>
            </w:r>
            <w:r w:rsidRPr="00474EBC">
              <w:rPr>
                <w:rFonts w:ascii="Times New Roman" w:hAnsi="Times New Roman" w:cs="Times New Roman"/>
                <w:lang w:val="es-HN"/>
              </w:rPr>
              <w:t>a ofertar finalizados en los últimos cinco (5) años, el cual debe contener lo siguiente.</w:t>
            </w:r>
          </w:p>
          <w:p w:rsidR="006C4570" w:rsidRPr="00474EBC" w:rsidRDefault="006C4570" w:rsidP="00131A83">
            <w:pPr>
              <w:pStyle w:val="Prrafodelista"/>
              <w:numPr>
                <w:ilvl w:val="0"/>
                <w:numId w:val="24"/>
              </w:numPr>
              <w:ind w:left="568" w:right="142"/>
              <w:jc w:val="both"/>
              <w:rPr>
                <w:rFonts w:ascii="Times New Roman" w:hAnsi="Times New Roman" w:cs="Times New Roman"/>
                <w:lang w:val="es-HN"/>
              </w:rPr>
            </w:pPr>
            <w:r w:rsidRPr="00474EBC">
              <w:rPr>
                <w:rFonts w:ascii="Times New Roman" w:hAnsi="Times New Roman" w:cs="Times New Roman"/>
                <w:lang w:val="es-HN"/>
              </w:rPr>
              <w:t>Nombre o razón social de la entidad contratante</w:t>
            </w:r>
          </w:p>
          <w:p w:rsidR="006C4570" w:rsidRPr="00474EBC" w:rsidRDefault="006C4570" w:rsidP="00131A83">
            <w:pPr>
              <w:pStyle w:val="Prrafodelista"/>
              <w:numPr>
                <w:ilvl w:val="0"/>
                <w:numId w:val="24"/>
              </w:numPr>
              <w:ind w:left="568" w:right="142"/>
              <w:jc w:val="both"/>
              <w:rPr>
                <w:rFonts w:ascii="Times New Roman" w:hAnsi="Times New Roman" w:cs="Times New Roman"/>
              </w:rPr>
            </w:pPr>
            <w:r w:rsidRPr="00474EBC">
              <w:rPr>
                <w:rFonts w:ascii="Times New Roman" w:hAnsi="Times New Roman" w:cs="Times New Roman"/>
              </w:rPr>
              <w:t>Objeto del contrato</w:t>
            </w:r>
          </w:p>
          <w:p w:rsidR="006C4570" w:rsidRPr="00474EBC" w:rsidRDefault="006C4570" w:rsidP="00131A83">
            <w:pPr>
              <w:pStyle w:val="Prrafodelista"/>
              <w:numPr>
                <w:ilvl w:val="0"/>
                <w:numId w:val="24"/>
              </w:numPr>
              <w:ind w:left="568" w:right="142"/>
              <w:jc w:val="both"/>
              <w:rPr>
                <w:rFonts w:ascii="Times New Roman" w:hAnsi="Times New Roman" w:cs="Times New Roman"/>
              </w:rPr>
            </w:pPr>
            <w:r w:rsidRPr="00474EBC">
              <w:rPr>
                <w:rFonts w:ascii="Times New Roman" w:hAnsi="Times New Roman" w:cs="Times New Roman"/>
              </w:rPr>
              <w:t>Monto del contrato</w:t>
            </w:r>
          </w:p>
          <w:p w:rsidR="00933E79" w:rsidRPr="00474EBC" w:rsidRDefault="006C4570" w:rsidP="00131A83">
            <w:pPr>
              <w:pStyle w:val="TableParagraph"/>
              <w:spacing w:line="244" w:lineRule="exact"/>
              <w:ind w:left="5" w:right="142"/>
              <w:jc w:val="both"/>
            </w:pPr>
            <w:r w:rsidRPr="00474EBC">
              <w:t xml:space="preserve">Fecha de suscripción del contrato y el carácter de la implementación cliente </w:t>
            </w:r>
            <w:r w:rsidRPr="00474EBC">
              <w:rPr>
                <w:b/>
              </w:rPr>
              <w:t>(público o privado)</w:t>
            </w:r>
          </w:p>
        </w:tc>
        <w:tc>
          <w:tcPr>
            <w:tcW w:w="3648" w:type="dxa"/>
            <w:vAlign w:val="center"/>
          </w:tcPr>
          <w:p w:rsidR="006C4570" w:rsidRPr="00474EBC" w:rsidRDefault="006C4570" w:rsidP="00131A83">
            <w:pPr>
              <w:ind w:right="142"/>
              <w:jc w:val="both"/>
              <w:rPr>
                <w:rFonts w:ascii="Times New Roman" w:hAnsi="Times New Roman" w:cs="Times New Roman"/>
                <w:lang w:val="es-HN"/>
              </w:rPr>
            </w:pPr>
            <w:r w:rsidRPr="00474EBC">
              <w:rPr>
                <w:rFonts w:ascii="Times New Roman" w:hAnsi="Times New Roman" w:cs="Times New Roman"/>
                <w:lang w:val="es-HN"/>
              </w:rPr>
              <w:t>Listado original de al menos tres (3) contratos similares al bien</w:t>
            </w:r>
            <w:r w:rsidR="00131A83" w:rsidRPr="00474EBC">
              <w:rPr>
                <w:rFonts w:ascii="Times New Roman" w:hAnsi="Times New Roman" w:cs="Times New Roman"/>
                <w:lang w:val="es-HN"/>
              </w:rPr>
              <w:t xml:space="preserve"> o </w:t>
            </w:r>
            <w:r w:rsidR="000C1C2B" w:rsidRPr="00474EBC">
              <w:rPr>
                <w:rFonts w:ascii="Times New Roman" w:hAnsi="Times New Roman" w:cs="Times New Roman"/>
                <w:lang w:val="es-HN"/>
              </w:rPr>
              <w:t>servicio a</w:t>
            </w:r>
            <w:r w:rsidRPr="00474EBC">
              <w:rPr>
                <w:rFonts w:ascii="Times New Roman" w:hAnsi="Times New Roman" w:cs="Times New Roman"/>
                <w:lang w:val="es-HN"/>
              </w:rPr>
              <w:t xml:space="preserve"> ofertar finalizados en los últimos cinco (5) años, el cual debe contener lo siguiente.</w:t>
            </w:r>
          </w:p>
          <w:p w:rsidR="006C4570" w:rsidRPr="00474EBC" w:rsidRDefault="006C4570" w:rsidP="00131A83">
            <w:pPr>
              <w:pStyle w:val="Prrafodelista"/>
              <w:numPr>
                <w:ilvl w:val="0"/>
                <w:numId w:val="24"/>
              </w:numPr>
              <w:ind w:left="425" w:right="142"/>
              <w:jc w:val="both"/>
              <w:rPr>
                <w:rFonts w:ascii="Times New Roman" w:hAnsi="Times New Roman" w:cs="Times New Roman"/>
                <w:lang w:val="es-HN"/>
              </w:rPr>
            </w:pPr>
            <w:r w:rsidRPr="00474EBC">
              <w:rPr>
                <w:rFonts w:ascii="Times New Roman" w:hAnsi="Times New Roman" w:cs="Times New Roman"/>
                <w:lang w:val="es-HN"/>
              </w:rPr>
              <w:t>Nombre o razón social de la entidad contratante</w:t>
            </w:r>
          </w:p>
          <w:p w:rsidR="006C4570" w:rsidRPr="00474EBC" w:rsidRDefault="006C4570" w:rsidP="00131A83">
            <w:pPr>
              <w:pStyle w:val="Prrafodelista"/>
              <w:numPr>
                <w:ilvl w:val="0"/>
                <w:numId w:val="24"/>
              </w:numPr>
              <w:ind w:left="425" w:right="142"/>
              <w:jc w:val="both"/>
              <w:rPr>
                <w:rFonts w:ascii="Times New Roman" w:hAnsi="Times New Roman" w:cs="Times New Roman"/>
              </w:rPr>
            </w:pPr>
            <w:r w:rsidRPr="00474EBC">
              <w:rPr>
                <w:rFonts w:ascii="Times New Roman" w:hAnsi="Times New Roman" w:cs="Times New Roman"/>
              </w:rPr>
              <w:t>Objeto del contrato</w:t>
            </w:r>
          </w:p>
          <w:p w:rsidR="006C4570" w:rsidRPr="00474EBC" w:rsidRDefault="006C4570" w:rsidP="00131A83">
            <w:pPr>
              <w:pStyle w:val="Prrafodelista"/>
              <w:numPr>
                <w:ilvl w:val="0"/>
                <w:numId w:val="24"/>
              </w:numPr>
              <w:ind w:left="425" w:right="142"/>
              <w:jc w:val="both"/>
              <w:rPr>
                <w:rFonts w:ascii="Times New Roman" w:hAnsi="Times New Roman" w:cs="Times New Roman"/>
              </w:rPr>
            </w:pPr>
            <w:r w:rsidRPr="00474EBC">
              <w:rPr>
                <w:rFonts w:ascii="Times New Roman" w:hAnsi="Times New Roman" w:cs="Times New Roman"/>
              </w:rPr>
              <w:t>Monto del contrato</w:t>
            </w:r>
          </w:p>
          <w:p w:rsidR="00933E79" w:rsidRPr="00474EBC" w:rsidRDefault="006C4570" w:rsidP="00131A83">
            <w:pPr>
              <w:pStyle w:val="TableParagraph"/>
              <w:spacing w:line="275" w:lineRule="exact"/>
              <w:ind w:left="80" w:right="142"/>
              <w:jc w:val="center"/>
            </w:pPr>
            <w:r w:rsidRPr="00474EBC">
              <w:t xml:space="preserve">Fecha de suscripción del contrato y el carácter de la implementación cliente </w:t>
            </w:r>
            <w:r w:rsidRPr="00474EBC">
              <w:rPr>
                <w:b/>
              </w:rPr>
              <w:t>(público o privado)</w:t>
            </w:r>
          </w:p>
        </w:tc>
        <w:tc>
          <w:tcPr>
            <w:tcW w:w="1333" w:type="dxa"/>
            <w:vAlign w:val="center"/>
          </w:tcPr>
          <w:p w:rsidR="00933E79" w:rsidRPr="00474EBC" w:rsidRDefault="00933E79" w:rsidP="007821CB">
            <w:pPr>
              <w:pStyle w:val="TableParagraph"/>
              <w:spacing w:line="275" w:lineRule="exact"/>
              <w:ind w:left="103"/>
              <w:jc w:val="center"/>
            </w:pPr>
          </w:p>
        </w:tc>
        <w:tc>
          <w:tcPr>
            <w:tcW w:w="1333" w:type="dxa"/>
            <w:vAlign w:val="center"/>
          </w:tcPr>
          <w:p w:rsidR="00933E79" w:rsidRPr="00474EBC" w:rsidRDefault="00933E79" w:rsidP="007821CB">
            <w:pPr>
              <w:pStyle w:val="TableParagraph"/>
              <w:spacing w:line="275" w:lineRule="exact"/>
              <w:ind w:left="103"/>
              <w:jc w:val="center"/>
            </w:pPr>
          </w:p>
        </w:tc>
      </w:tr>
      <w:tr w:rsidR="0002636A" w:rsidRPr="00474EBC" w:rsidTr="003100C4">
        <w:trPr>
          <w:trHeight w:val="550"/>
        </w:trPr>
        <w:tc>
          <w:tcPr>
            <w:tcW w:w="3828" w:type="dxa"/>
          </w:tcPr>
          <w:p w:rsidR="001D5D04" w:rsidRPr="00474EBC" w:rsidRDefault="00A66140" w:rsidP="00131A83">
            <w:pPr>
              <w:pStyle w:val="TableParagraph"/>
              <w:ind w:left="69" w:right="142"/>
              <w:jc w:val="both"/>
            </w:pPr>
            <w:r w:rsidRPr="00474EBC">
              <w:lastRenderedPageBreak/>
              <w:t>Se entiende por contratos similares a aquellos cuy</w:t>
            </w:r>
            <w:r w:rsidR="001E51F6" w:rsidRPr="00474EBC">
              <w:t>o</w:t>
            </w:r>
            <w:r w:rsidRPr="00474EBC">
              <w:t xml:space="preserve"> objeto ha sido el suministro del bien o servicio </w:t>
            </w:r>
            <w:r w:rsidR="00131A83" w:rsidRPr="00474EBC">
              <w:rPr>
                <w:lang w:val="es-HN"/>
              </w:rPr>
              <w:t>ofertado y que el monto de los contratos presentados sean igual o mayor al 80% del valor ofertado.</w:t>
            </w:r>
          </w:p>
        </w:tc>
        <w:tc>
          <w:tcPr>
            <w:tcW w:w="3648" w:type="dxa"/>
            <w:vAlign w:val="center"/>
          </w:tcPr>
          <w:p w:rsidR="0002636A" w:rsidRPr="00474EBC" w:rsidRDefault="001E51F6" w:rsidP="00131A83">
            <w:pPr>
              <w:pStyle w:val="TableParagraph"/>
              <w:ind w:left="80" w:right="104"/>
              <w:jc w:val="both"/>
            </w:pPr>
            <w:r w:rsidRPr="00474EBC">
              <w:t xml:space="preserve">Presento las copias de los contratos similares a aquellos cuyo objeto ha sido el suministro del bien o servicio </w:t>
            </w:r>
            <w:r w:rsidR="00131A83" w:rsidRPr="00474EBC">
              <w:rPr>
                <w:lang w:val="es-HN"/>
              </w:rPr>
              <w:t>ofertado y que el monto de los contratos presentados sean igual o mayor al 80% del valor ofertado.</w:t>
            </w:r>
          </w:p>
        </w:tc>
        <w:tc>
          <w:tcPr>
            <w:tcW w:w="1333" w:type="dxa"/>
            <w:vAlign w:val="center"/>
          </w:tcPr>
          <w:p w:rsidR="0002636A" w:rsidRPr="00474EBC" w:rsidRDefault="0002636A" w:rsidP="0002636A">
            <w:pPr>
              <w:pStyle w:val="TableParagraph"/>
              <w:spacing w:line="275" w:lineRule="exact"/>
              <w:ind w:left="103"/>
              <w:jc w:val="center"/>
            </w:pPr>
          </w:p>
        </w:tc>
        <w:tc>
          <w:tcPr>
            <w:tcW w:w="1333" w:type="dxa"/>
            <w:vAlign w:val="center"/>
          </w:tcPr>
          <w:p w:rsidR="0002636A" w:rsidRPr="00474EBC" w:rsidRDefault="0002636A" w:rsidP="0002636A">
            <w:pPr>
              <w:pStyle w:val="TableParagraph"/>
              <w:spacing w:line="275" w:lineRule="exact"/>
              <w:ind w:left="103"/>
              <w:jc w:val="center"/>
            </w:pPr>
          </w:p>
        </w:tc>
      </w:tr>
      <w:tr w:rsidR="00131A83" w:rsidRPr="00474EBC" w:rsidTr="003100C4">
        <w:trPr>
          <w:trHeight w:val="550"/>
        </w:trPr>
        <w:tc>
          <w:tcPr>
            <w:tcW w:w="3828" w:type="dxa"/>
          </w:tcPr>
          <w:p w:rsidR="00131A83" w:rsidRPr="00474EBC" w:rsidRDefault="00131A83" w:rsidP="003100C4">
            <w:pPr>
              <w:ind w:right="142"/>
              <w:jc w:val="both"/>
              <w:rPr>
                <w:rFonts w:ascii="Times New Roman" w:hAnsi="Times New Roman" w:cs="Times New Roman"/>
                <w:lang w:val="es-HN"/>
              </w:rPr>
            </w:pPr>
            <w:r w:rsidRPr="00474EBC">
              <w:rPr>
                <w:rFonts w:ascii="Times New Roman" w:hAnsi="Times New Roman" w:cs="Times New Roman"/>
                <w:lang w:val="es-HN"/>
              </w:rPr>
              <w:t>Constancias originales que avales la información del listado presentado en el inciso anterior, membretadas y firmadas por la entidad que recibió el bien o servicios, dichas constancias deberán contener como mínimo lo siguiente:</w:t>
            </w:r>
          </w:p>
          <w:p w:rsidR="00131A83" w:rsidRPr="00474EBC" w:rsidRDefault="00131A83" w:rsidP="003100C4">
            <w:pPr>
              <w:pStyle w:val="Prrafodelista"/>
              <w:numPr>
                <w:ilvl w:val="0"/>
                <w:numId w:val="21"/>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Nombre o razón social de la entidad contratante </w:t>
            </w:r>
          </w:p>
          <w:p w:rsidR="00131A83" w:rsidRPr="00474EBC" w:rsidRDefault="00131A83" w:rsidP="003100C4">
            <w:pPr>
              <w:pStyle w:val="Prrafodelista"/>
              <w:numPr>
                <w:ilvl w:val="0"/>
                <w:numId w:val="21"/>
              </w:numPr>
              <w:ind w:left="426" w:right="142"/>
              <w:jc w:val="both"/>
              <w:rPr>
                <w:rFonts w:ascii="Times New Roman" w:hAnsi="Times New Roman" w:cs="Times New Roman"/>
              </w:rPr>
            </w:pPr>
            <w:r w:rsidRPr="00474EBC">
              <w:rPr>
                <w:rFonts w:ascii="Times New Roman" w:hAnsi="Times New Roman" w:cs="Times New Roman"/>
              </w:rPr>
              <w:t>Objeto del contrato</w:t>
            </w:r>
          </w:p>
          <w:p w:rsidR="00131A83" w:rsidRPr="00474EBC" w:rsidRDefault="00131A83" w:rsidP="003100C4">
            <w:pPr>
              <w:pStyle w:val="Prrafodelista"/>
              <w:numPr>
                <w:ilvl w:val="0"/>
                <w:numId w:val="23"/>
              </w:numPr>
              <w:ind w:left="426" w:right="142"/>
              <w:jc w:val="both"/>
              <w:rPr>
                <w:rFonts w:ascii="Times New Roman" w:hAnsi="Times New Roman" w:cs="Times New Roman"/>
              </w:rPr>
            </w:pPr>
            <w:r w:rsidRPr="00474EBC">
              <w:rPr>
                <w:rFonts w:ascii="Times New Roman" w:hAnsi="Times New Roman" w:cs="Times New Roman"/>
              </w:rPr>
              <w:t>Monto del contrato</w:t>
            </w:r>
          </w:p>
          <w:p w:rsidR="00131A83" w:rsidRPr="00474EBC" w:rsidRDefault="00131A83" w:rsidP="003100C4">
            <w:pPr>
              <w:pStyle w:val="Prrafodelista"/>
              <w:numPr>
                <w:ilvl w:val="0"/>
                <w:numId w:val="23"/>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Indicar si se recibió a satisfacción los bienes o servicios adquiridos </w:t>
            </w:r>
          </w:p>
          <w:p w:rsidR="00131A83" w:rsidRPr="00474EBC" w:rsidRDefault="00131A83" w:rsidP="003100C4">
            <w:pPr>
              <w:pStyle w:val="Prrafodelista"/>
              <w:numPr>
                <w:ilvl w:val="0"/>
                <w:numId w:val="23"/>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Nombre, cargo, teléfono, y </w:t>
            </w:r>
            <w:r w:rsidR="000C03E7" w:rsidRPr="00474EBC">
              <w:rPr>
                <w:rFonts w:ascii="Times New Roman" w:hAnsi="Times New Roman" w:cs="Times New Roman"/>
                <w:lang w:val="es-HN"/>
              </w:rPr>
              <w:t>firma de</w:t>
            </w:r>
            <w:r w:rsidRPr="00474EBC">
              <w:rPr>
                <w:rFonts w:ascii="Times New Roman" w:hAnsi="Times New Roman" w:cs="Times New Roman"/>
                <w:lang w:val="es-HN"/>
              </w:rPr>
              <w:t xml:space="preserve"> quien la expide y </w:t>
            </w:r>
          </w:p>
          <w:p w:rsidR="00131A83" w:rsidRPr="00474EBC" w:rsidRDefault="00131A83" w:rsidP="003100C4">
            <w:pPr>
              <w:pStyle w:val="TableParagraph"/>
              <w:ind w:left="69" w:right="142"/>
              <w:jc w:val="both"/>
            </w:pPr>
          </w:p>
        </w:tc>
        <w:tc>
          <w:tcPr>
            <w:tcW w:w="3648" w:type="dxa"/>
            <w:vAlign w:val="center"/>
          </w:tcPr>
          <w:p w:rsidR="00131A83" w:rsidRPr="00474EBC" w:rsidRDefault="00131A83" w:rsidP="003100C4">
            <w:pPr>
              <w:ind w:right="142"/>
              <w:jc w:val="both"/>
              <w:rPr>
                <w:rFonts w:ascii="Times New Roman" w:hAnsi="Times New Roman" w:cs="Times New Roman"/>
                <w:lang w:val="es-HN"/>
              </w:rPr>
            </w:pPr>
            <w:r w:rsidRPr="00474EBC">
              <w:rPr>
                <w:rFonts w:ascii="Times New Roman" w:hAnsi="Times New Roman" w:cs="Times New Roman"/>
                <w:lang w:val="es-HN"/>
              </w:rPr>
              <w:t>Constancias originales que avales la información del listado presentado en el inciso anterior, membretadas y firmadas por la entidad que recibió el bien o servicios, dichas constancias deberán contener como mínimo lo siguiente:</w:t>
            </w:r>
          </w:p>
          <w:p w:rsidR="00131A83" w:rsidRPr="00474EBC" w:rsidRDefault="00131A83" w:rsidP="003100C4">
            <w:pPr>
              <w:pStyle w:val="Prrafodelista"/>
              <w:numPr>
                <w:ilvl w:val="0"/>
                <w:numId w:val="21"/>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Nombre o razón social de la entidad contratante </w:t>
            </w:r>
          </w:p>
          <w:p w:rsidR="00131A83" w:rsidRPr="00474EBC" w:rsidRDefault="00131A83" w:rsidP="003100C4">
            <w:pPr>
              <w:pStyle w:val="Prrafodelista"/>
              <w:numPr>
                <w:ilvl w:val="0"/>
                <w:numId w:val="21"/>
              </w:numPr>
              <w:ind w:left="426" w:right="142"/>
              <w:jc w:val="both"/>
              <w:rPr>
                <w:rFonts w:ascii="Times New Roman" w:hAnsi="Times New Roman" w:cs="Times New Roman"/>
              </w:rPr>
            </w:pPr>
            <w:r w:rsidRPr="00474EBC">
              <w:rPr>
                <w:rFonts w:ascii="Times New Roman" w:hAnsi="Times New Roman" w:cs="Times New Roman"/>
              </w:rPr>
              <w:t>Objeto del contrato</w:t>
            </w:r>
          </w:p>
          <w:p w:rsidR="00131A83" w:rsidRPr="00474EBC" w:rsidRDefault="00131A83" w:rsidP="003100C4">
            <w:pPr>
              <w:pStyle w:val="Prrafodelista"/>
              <w:numPr>
                <w:ilvl w:val="0"/>
                <w:numId w:val="23"/>
              </w:numPr>
              <w:ind w:left="426" w:right="142"/>
              <w:jc w:val="both"/>
              <w:rPr>
                <w:rFonts w:ascii="Times New Roman" w:hAnsi="Times New Roman" w:cs="Times New Roman"/>
              </w:rPr>
            </w:pPr>
            <w:r w:rsidRPr="00474EBC">
              <w:rPr>
                <w:rFonts w:ascii="Times New Roman" w:hAnsi="Times New Roman" w:cs="Times New Roman"/>
              </w:rPr>
              <w:t>Monto del contrato</w:t>
            </w:r>
          </w:p>
          <w:p w:rsidR="00131A83" w:rsidRPr="00474EBC" w:rsidRDefault="00131A83" w:rsidP="003100C4">
            <w:pPr>
              <w:pStyle w:val="Prrafodelista"/>
              <w:numPr>
                <w:ilvl w:val="0"/>
                <w:numId w:val="23"/>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Indicar si se recibió a satisfacción los bienes o servicios adquiridos </w:t>
            </w:r>
          </w:p>
          <w:p w:rsidR="00131A83" w:rsidRPr="00474EBC" w:rsidRDefault="00131A83" w:rsidP="003100C4">
            <w:pPr>
              <w:pStyle w:val="Prrafodelista"/>
              <w:numPr>
                <w:ilvl w:val="0"/>
                <w:numId w:val="23"/>
              </w:numPr>
              <w:ind w:left="426" w:right="142"/>
              <w:jc w:val="both"/>
              <w:rPr>
                <w:rFonts w:ascii="Times New Roman" w:hAnsi="Times New Roman" w:cs="Times New Roman"/>
                <w:lang w:val="es-HN"/>
              </w:rPr>
            </w:pPr>
            <w:r w:rsidRPr="00474EBC">
              <w:rPr>
                <w:rFonts w:ascii="Times New Roman" w:hAnsi="Times New Roman" w:cs="Times New Roman"/>
                <w:lang w:val="es-HN"/>
              </w:rPr>
              <w:t xml:space="preserve">Nombre, cargo, teléfono, y </w:t>
            </w:r>
            <w:r w:rsidR="000C03E7" w:rsidRPr="00474EBC">
              <w:rPr>
                <w:rFonts w:ascii="Times New Roman" w:hAnsi="Times New Roman" w:cs="Times New Roman"/>
                <w:lang w:val="es-HN"/>
              </w:rPr>
              <w:t>firma de</w:t>
            </w:r>
            <w:r w:rsidRPr="00474EBC">
              <w:rPr>
                <w:rFonts w:ascii="Times New Roman" w:hAnsi="Times New Roman" w:cs="Times New Roman"/>
                <w:lang w:val="es-HN"/>
              </w:rPr>
              <w:t xml:space="preserve"> quien la expide y </w:t>
            </w:r>
          </w:p>
          <w:p w:rsidR="00131A83" w:rsidRPr="00474EBC" w:rsidRDefault="00131A83" w:rsidP="003100C4">
            <w:pPr>
              <w:pStyle w:val="TableParagraph"/>
              <w:ind w:left="80" w:right="142"/>
              <w:jc w:val="both"/>
            </w:pPr>
          </w:p>
        </w:tc>
        <w:tc>
          <w:tcPr>
            <w:tcW w:w="1333" w:type="dxa"/>
            <w:vAlign w:val="center"/>
          </w:tcPr>
          <w:p w:rsidR="00131A83" w:rsidRPr="00474EBC" w:rsidRDefault="00131A83" w:rsidP="0002636A">
            <w:pPr>
              <w:pStyle w:val="TableParagraph"/>
              <w:spacing w:line="275" w:lineRule="exact"/>
              <w:ind w:left="103"/>
              <w:jc w:val="center"/>
            </w:pPr>
          </w:p>
        </w:tc>
        <w:tc>
          <w:tcPr>
            <w:tcW w:w="1333" w:type="dxa"/>
            <w:vAlign w:val="center"/>
          </w:tcPr>
          <w:p w:rsidR="00131A83" w:rsidRPr="00474EBC" w:rsidRDefault="00131A83" w:rsidP="0002636A">
            <w:pPr>
              <w:pStyle w:val="TableParagraph"/>
              <w:spacing w:line="275" w:lineRule="exact"/>
              <w:ind w:left="103"/>
              <w:jc w:val="center"/>
            </w:pPr>
          </w:p>
        </w:tc>
      </w:tr>
    </w:tbl>
    <w:p w:rsidR="00B577A6" w:rsidRPr="00474EBC" w:rsidRDefault="00B577A6" w:rsidP="00EB3B71">
      <w:pPr>
        <w:jc w:val="both"/>
        <w:rPr>
          <w:rFonts w:ascii="Times New Roman" w:hAnsi="Times New Roman" w:cs="Times New Roman"/>
        </w:rPr>
      </w:pPr>
    </w:p>
    <w:tbl>
      <w:tblPr>
        <w:tblStyle w:val="TableNormal"/>
        <w:tblpPr w:leftFromText="141" w:rightFromText="141" w:vertAnchor="page" w:horzAnchor="margin" w:tblpY="252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648"/>
        <w:gridCol w:w="1333"/>
        <w:gridCol w:w="1109"/>
      </w:tblGrid>
      <w:tr w:rsidR="003100C4" w:rsidRPr="00474EBC" w:rsidTr="008820B4">
        <w:trPr>
          <w:trHeight w:val="550"/>
        </w:trPr>
        <w:tc>
          <w:tcPr>
            <w:tcW w:w="3686" w:type="dxa"/>
            <w:shd w:val="clear" w:color="auto" w:fill="D9D9D9" w:themeFill="background1" w:themeFillShade="D9"/>
            <w:vAlign w:val="center"/>
          </w:tcPr>
          <w:p w:rsidR="003100C4" w:rsidRPr="00474EBC" w:rsidRDefault="003100C4" w:rsidP="003100C4">
            <w:pPr>
              <w:pStyle w:val="TableParagraph"/>
              <w:spacing w:line="244" w:lineRule="exact"/>
              <w:ind w:left="5"/>
              <w:jc w:val="center"/>
            </w:pPr>
            <w:r w:rsidRPr="00474EBC">
              <w:t>INFORMACION TÉCNICA</w:t>
            </w:r>
          </w:p>
        </w:tc>
        <w:tc>
          <w:tcPr>
            <w:tcW w:w="3648" w:type="dxa"/>
            <w:shd w:val="clear" w:color="auto" w:fill="D9D9D9" w:themeFill="background1" w:themeFillShade="D9"/>
            <w:vAlign w:val="center"/>
          </w:tcPr>
          <w:p w:rsidR="003100C4" w:rsidRPr="00474EBC" w:rsidRDefault="003100C4" w:rsidP="003100C4">
            <w:pPr>
              <w:pStyle w:val="TableParagraph"/>
              <w:spacing w:line="275" w:lineRule="exact"/>
              <w:ind w:left="80"/>
              <w:jc w:val="center"/>
            </w:pPr>
            <w:r w:rsidRPr="00474EBC">
              <w:t>ASPECTO</w:t>
            </w:r>
            <w:r w:rsidRPr="00474EBC">
              <w:rPr>
                <w:spacing w:val="-3"/>
              </w:rPr>
              <w:t xml:space="preserve"> </w:t>
            </w:r>
            <w:r w:rsidRPr="00474EBC">
              <w:t>EVALUABLE</w:t>
            </w:r>
            <w:r w:rsidRPr="00474EBC">
              <w:rPr>
                <w:spacing w:val="-2"/>
              </w:rPr>
              <w:t xml:space="preserve"> </w:t>
            </w:r>
            <w:r w:rsidRPr="00474EBC">
              <w:t>EN</w:t>
            </w:r>
            <w:r w:rsidRPr="00474EBC">
              <w:rPr>
                <w:spacing w:val="-2"/>
              </w:rPr>
              <w:t xml:space="preserve"> </w:t>
            </w:r>
            <w:r w:rsidRPr="00474EBC">
              <w:t>DOCUMENTOS OFICIALES</w:t>
            </w:r>
          </w:p>
        </w:tc>
        <w:tc>
          <w:tcPr>
            <w:tcW w:w="1333" w:type="dxa"/>
            <w:shd w:val="clear" w:color="auto" w:fill="D9D9D9" w:themeFill="background1" w:themeFillShade="D9"/>
            <w:vAlign w:val="center"/>
          </w:tcPr>
          <w:p w:rsidR="003100C4" w:rsidRPr="00474EBC" w:rsidRDefault="003100C4" w:rsidP="003100C4">
            <w:pPr>
              <w:pStyle w:val="TableParagraph"/>
              <w:spacing w:line="275" w:lineRule="exact"/>
              <w:ind w:left="103"/>
              <w:jc w:val="center"/>
            </w:pPr>
            <w:r w:rsidRPr="00474EBC">
              <w:t>CUMPLE</w:t>
            </w:r>
          </w:p>
        </w:tc>
        <w:tc>
          <w:tcPr>
            <w:tcW w:w="1109" w:type="dxa"/>
            <w:shd w:val="clear" w:color="auto" w:fill="D9D9D9" w:themeFill="background1" w:themeFillShade="D9"/>
            <w:vAlign w:val="center"/>
          </w:tcPr>
          <w:p w:rsidR="003100C4" w:rsidRPr="00474EBC" w:rsidRDefault="003100C4" w:rsidP="003100C4">
            <w:pPr>
              <w:pStyle w:val="TableParagraph"/>
              <w:spacing w:line="275" w:lineRule="exact"/>
              <w:ind w:left="103"/>
              <w:jc w:val="center"/>
            </w:pPr>
            <w:r w:rsidRPr="00474EBC">
              <w:t>NO</w:t>
            </w:r>
            <w:r w:rsidRPr="00474EBC">
              <w:rPr>
                <w:spacing w:val="-2"/>
              </w:rPr>
              <w:t xml:space="preserve"> </w:t>
            </w:r>
            <w:r w:rsidRPr="00474EBC">
              <w:t>CUMPLE</w:t>
            </w:r>
          </w:p>
        </w:tc>
      </w:tr>
      <w:tr w:rsidR="003100C4" w:rsidRPr="00474EBC" w:rsidTr="003100C4">
        <w:trPr>
          <w:trHeight w:val="550"/>
        </w:trPr>
        <w:tc>
          <w:tcPr>
            <w:tcW w:w="3686" w:type="dxa"/>
            <w:shd w:val="clear" w:color="auto" w:fill="auto"/>
            <w:vAlign w:val="center"/>
          </w:tcPr>
          <w:p w:rsidR="003100C4" w:rsidRPr="00474EBC" w:rsidRDefault="003100C4" w:rsidP="003100C4">
            <w:pPr>
              <w:pStyle w:val="Prrafodelista"/>
              <w:numPr>
                <w:ilvl w:val="0"/>
                <w:numId w:val="23"/>
              </w:numPr>
              <w:ind w:left="426" w:right="147"/>
              <w:jc w:val="both"/>
              <w:rPr>
                <w:rFonts w:ascii="Times New Roman" w:hAnsi="Times New Roman" w:cs="Times New Roman"/>
                <w:lang w:val="es-HN"/>
              </w:rPr>
            </w:pPr>
            <w:r w:rsidRPr="00474EBC">
              <w:rPr>
                <w:rFonts w:ascii="Times New Roman" w:hAnsi="Times New Roman" w:cs="Times New Roman"/>
                <w:lang w:val="es-HN"/>
              </w:rPr>
              <w:t xml:space="preserve">Avaladas con copia de su respectivo contrato, orden de compra o documento similar, en caso de presentar fotocopias deberán venir autenticadas.  </w:t>
            </w:r>
          </w:p>
        </w:tc>
        <w:tc>
          <w:tcPr>
            <w:tcW w:w="3648" w:type="dxa"/>
            <w:shd w:val="clear" w:color="auto" w:fill="auto"/>
            <w:vAlign w:val="center"/>
          </w:tcPr>
          <w:p w:rsidR="003100C4" w:rsidRPr="00474EBC" w:rsidRDefault="003100C4" w:rsidP="003100C4">
            <w:pPr>
              <w:pStyle w:val="Prrafodelista"/>
              <w:numPr>
                <w:ilvl w:val="0"/>
                <w:numId w:val="23"/>
              </w:numPr>
              <w:ind w:left="426" w:right="147"/>
              <w:jc w:val="both"/>
              <w:rPr>
                <w:rFonts w:ascii="Times New Roman" w:hAnsi="Times New Roman" w:cs="Times New Roman"/>
                <w:lang w:val="es-HN"/>
              </w:rPr>
            </w:pPr>
            <w:r w:rsidRPr="00474EBC">
              <w:rPr>
                <w:rFonts w:ascii="Times New Roman" w:hAnsi="Times New Roman" w:cs="Times New Roman"/>
                <w:lang w:val="es-HN"/>
              </w:rPr>
              <w:t xml:space="preserve">Avaladas con copia de su respectivo contrato, orden de compra o documento similar, en caso de presentar fotocopias deberán venir autenticadas. </w:t>
            </w:r>
          </w:p>
        </w:tc>
        <w:tc>
          <w:tcPr>
            <w:tcW w:w="1333" w:type="dxa"/>
            <w:shd w:val="clear" w:color="auto" w:fill="auto"/>
            <w:vAlign w:val="center"/>
          </w:tcPr>
          <w:p w:rsidR="003100C4" w:rsidRPr="00474EBC" w:rsidRDefault="003100C4" w:rsidP="003100C4">
            <w:pPr>
              <w:pStyle w:val="TableParagraph"/>
              <w:spacing w:line="275" w:lineRule="exact"/>
              <w:ind w:left="103"/>
              <w:jc w:val="center"/>
            </w:pPr>
          </w:p>
        </w:tc>
        <w:tc>
          <w:tcPr>
            <w:tcW w:w="1109" w:type="dxa"/>
            <w:shd w:val="clear" w:color="auto" w:fill="auto"/>
            <w:vAlign w:val="center"/>
          </w:tcPr>
          <w:p w:rsidR="003100C4" w:rsidRPr="00474EBC" w:rsidRDefault="003100C4" w:rsidP="003100C4">
            <w:pPr>
              <w:pStyle w:val="TableParagraph"/>
              <w:spacing w:line="275" w:lineRule="exact"/>
              <w:ind w:left="103"/>
              <w:jc w:val="center"/>
            </w:pPr>
          </w:p>
        </w:tc>
      </w:tr>
      <w:tr w:rsidR="003100C4" w:rsidRPr="00474EBC" w:rsidTr="003100C4">
        <w:trPr>
          <w:trHeight w:val="550"/>
        </w:trPr>
        <w:tc>
          <w:tcPr>
            <w:tcW w:w="3686" w:type="dxa"/>
            <w:shd w:val="clear" w:color="auto" w:fill="auto"/>
          </w:tcPr>
          <w:p w:rsidR="003100C4" w:rsidRPr="00474EBC" w:rsidRDefault="003100C4" w:rsidP="003100C4">
            <w:pPr>
              <w:pStyle w:val="TableParagraph"/>
              <w:ind w:left="69" w:right="147"/>
              <w:jc w:val="both"/>
            </w:pPr>
            <w:r w:rsidRPr="00474EBC">
              <w:t>Las constancias que no detallen el importe de la venta realizada no serán consideradas excepto que sean subsanadas en tiempo establecido en el artículo 132 del Reglamento de la Ley de Contratación del Estado.</w:t>
            </w:r>
          </w:p>
        </w:tc>
        <w:tc>
          <w:tcPr>
            <w:tcW w:w="3648" w:type="dxa"/>
            <w:shd w:val="clear" w:color="auto" w:fill="auto"/>
            <w:vAlign w:val="center"/>
          </w:tcPr>
          <w:p w:rsidR="003100C4" w:rsidRPr="00474EBC" w:rsidRDefault="003100C4" w:rsidP="003100C4">
            <w:pPr>
              <w:pStyle w:val="TableParagraph"/>
              <w:ind w:left="80" w:right="147"/>
              <w:jc w:val="both"/>
              <w:rPr>
                <w:spacing w:val="-1"/>
              </w:rPr>
            </w:pPr>
            <w:r w:rsidRPr="00474EBC">
              <w:t>Las constancias que no detallen el importe de la venta realizada no serán consideradas excepto que sean subsanadas en tiempo establecido en el artículo 132 del Reglamento de la Ley de Contratación del Estado.</w:t>
            </w:r>
          </w:p>
        </w:tc>
        <w:tc>
          <w:tcPr>
            <w:tcW w:w="1333" w:type="dxa"/>
            <w:shd w:val="clear" w:color="auto" w:fill="auto"/>
            <w:vAlign w:val="center"/>
          </w:tcPr>
          <w:p w:rsidR="003100C4" w:rsidRPr="00474EBC" w:rsidRDefault="003100C4" w:rsidP="003100C4">
            <w:pPr>
              <w:pStyle w:val="TableParagraph"/>
              <w:spacing w:line="275" w:lineRule="exact"/>
              <w:ind w:left="103"/>
              <w:jc w:val="center"/>
            </w:pPr>
          </w:p>
        </w:tc>
        <w:tc>
          <w:tcPr>
            <w:tcW w:w="1109" w:type="dxa"/>
            <w:shd w:val="clear" w:color="auto" w:fill="auto"/>
            <w:vAlign w:val="center"/>
          </w:tcPr>
          <w:p w:rsidR="003100C4" w:rsidRPr="00474EBC" w:rsidRDefault="003100C4" w:rsidP="003100C4">
            <w:pPr>
              <w:pStyle w:val="TableParagraph"/>
              <w:spacing w:line="275" w:lineRule="exact"/>
              <w:ind w:left="103"/>
              <w:jc w:val="center"/>
            </w:pPr>
          </w:p>
        </w:tc>
      </w:tr>
      <w:tr w:rsidR="003100C4" w:rsidRPr="00474EBC" w:rsidTr="003100C4">
        <w:trPr>
          <w:trHeight w:val="550"/>
        </w:trPr>
        <w:tc>
          <w:tcPr>
            <w:tcW w:w="3686" w:type="dxa"/>
            <w:shd w:val="clear" w:color="auto" w:fill="auto"/>
          </w:tcPr>
          <w:p w:rsidR="003100C4" w:rsidRPr="00474EBC" w:rsidRDefault="003100C4" w:rsidP="003100C4">
            <w:pPr>
              <w:pStyle w:val="TableParagraph"/>
              <w:ind w:left="69" w:right="57"/>
              <w:jc w:val="both"/>
            </w:pPr>
            <w:r w:rsidRPr="00474EBC">
              <w:t>Cumplimiento del 100% de las especificaciones técnicas solicitadas en el pliego de condiciones.</w:t>
            </w:r>
          </w:p>
        </w:tc>
        <w:tc>
          <w:tcPr>
            <w:tcW w:w="3648" w:type="dxa"/>
            <w:shd w:val="clear" w:color="auto" w:fill="auto"/>
          </w:tcPr>
          <w:p w:rsidR="003100C4" w:rsidRPr="00474EBC" w:rsidRDefault="003100C4" w:rsidP="003100C4">
            <w:pPr>
              <w:pStyle w:val="TableParagraph"/>
              <w:ind w:left="70" w:right="58"/>
              <w:jc w:val="both"/>
            </w:pPr>
            <w:r w:rsidRPr="00474EBC">
              <w:t>Cumplimiento del 100% de las especificaciones técnicas solicitadas en el pliego de condiciones.</w:t>
            </w:r>
          </w:p>
        </w:tc>
        <w:tc>
          <w:tcPr>
            <w:tcW w:w="1333" w:type="dxa"/>
            <w:shd w:val="clear" w:color="auto" w:fill="auto"/>
            <w:vAlign w:val="center"/>
          </w:tcPr>
          <w:p w:rsidR="003100C4" w:rsidRPr="00474EBC" w:rsidRDefault="003100C4" w:rsidP="003100C4">
            <w:pPr>
              <w:pStyle w:val="TableParagraph"/>
              <w:spacing w:line="275" w:lineRule="exact"/>
              <w:ind w:left="103"/>
              <w:jc w:val="center"/>
            </w:pPr>
          </w:p>
        </w:tc>
        <w:tc>
          <w:tcPr>
            <w:tcW w:w="1109" w:type="dxa"/>
            <w:shd w:val="clear" w:color="auto" w:fill="auto"/>
            <w:vAlign w:val="center"/>
          </w:tcPr>
          <w:p w:rsidR="003100C4" w:rsidRPr="00474EBC" w:rsidRDefault="003100C4" w:rsidP="003100C4">
            <w:pPr>
              <w:pStyle w:val="TableParagraph"/>
              <w:spacing w:line="275" w:lineRule="exact"/>
              <w:ind w:left="103"/>
              <w:jc w:val="center"/>
            </w:pPr>
          </w:p>
        </w:tc>
      </w:tr>
      <w:tr w:rsidR="003100C4" w:rsidRPr="00474EBC" w:rsidTr="003100C4">
        <w:trPr>
          <w:trHeight w:val="550"/>
        </w:trPr>
        <w:tc>
          <w:tcPr>
            <w:tcW w:w="3686" w:type="dxa"/>
            <w:shd w:val="clear" w:color="auto" w:fill="auto"/>
          </w:tcPr>
          <w:p w:rsidR="003100C4" w:rsidRPr="00474EBC" w:rsidRDefault="003100C4" w:rsidP="003100C4">
            <w:pPr>
              <w:pStyle w:val="TableParagraph"/>
              <w:spacing w:before="5" w:line="259" w:lineRule="auto"/>
              <w:ind w:left="69"/>
              <w:jc w:val="both"/>
            </w:pPr>
            <w:r w:rsidRPr="00474EBC">
              <w:t xml:space="preserve">En caso de consorcio, se presenta todos los documentos antes descritos por cada uno de los miembros del mismo </w:t>
            </w:r>
            <w:r w:rsidRPr="00474EBC">
              <w:rPr>
                <w:b/>
              </w:rPr>
              <w:t>(Si aplica)</w:t>
            </w:r>
          </w:p>
        </w:tc>
        <w:tc>
          <w:tcPr>
            <w:tcW w:w="3648" w:type="dxa"/>
            <w:shd w:val="clear" w:color="auto" w:fill="auto"/>
          </w:tcPr>
          <w:p w:rsidR="003100C4" w:rsidRPr="00474EBC" w:rsidRDefault="003100C4" w:rsidP="003100C4">
            <w:pPr>
              <w:pStyle w:val="TableParagraph"/>
              <w:spacing w:before="5" w:line="259" w:lineRule="auto"/>
              <w:ind w:left="70" w:right="386"/>
              <w:jc w:val="both"/>
            </w:pPr>
            <w:r w:rsidRPr="00474EBC">
              <w:t xml:space="preserve">En caso de consorcio, se presenta todos los documentos antes descritos por cada uno de los miembros del mismo </w:t>
            </w:r>
            <w:r w:rsidRPr="00474EBC">
              <w:rPr>
                <w:b/>
              </w:rPr>
              <w:t>(Si aplica)</w:t>
            </w:r>
          </w:p>
        </w:tc>
        <w:tc>
          <w:tcPr>
            <w:tcW w:w="1333" w:type="dxa"/>
            <w:shd w:val="clear" w:color="auto" w:fill="auto"/>
            <w:vAlign w:val="center"/>
          </w:tcPr>
          <w:p w:rsidR="003100C4" w:rsidRPr="00474EBC" w:rsidRDefault="003100C4" w:rsidP="003100C4">
            <w:pPr>
              <w:pStyle w:val="TableParagraph"/>
              <w:spacing w:line="275" w:lineRule="exact"/>
              <w:ind w:left="103"/>
              <w:jc w:val="center"/>
            </w:pPr>
          </w:p>
        </w:tc>
        <w:tc>
          <w:tcPr>
            <w:tcW w:w="1109" w:type="dxa"/>
            <w:shd w:val="clear" w:color="auto" w:fill="auto"/>
            <w:vAlign w:val="center"/>
          </w:tcPr>
          <w:p w:rsidR="003100C4" w:rsidRPr="00474EBC" w:rsidRDefault="003100C4" w:rsidP="003100C4">
            <w:pPr>
              <w:pStyle w:val="TableParagraph"/>
              <w:spacing w:line="275" w:lineRule="exact"/>
              <w:ind w:left="103"/>
              <w:jc w:val="center"/>
            </w:pPr>
          </w:p>
        </w:tc>
      </w:tr>
    </w:tbl>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Los aspectos técnicos que no puedan ser verificados en la documentación emitida por el fabricante, entregada en la oferta, se considerarán no cumplidos y la oferta será descalificada.</w:t>
      </w:r>
      <w:r w:rsidR="009C7ED9" w:rsidRPr="00474EBC">
        <w:rPr>
          <w:rFonts w:ascii="Times New Roman" w:hAnsi="Times New Roman" w:cs="Times New Roman"/>
        </w:rPr>
        <w:t xml:space="preserve"> </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FASE IV. EVALUACIÓN TÉCNICA FÍSICA:</w:t>
      </w:r>
      <w:r w:rsidR="003100C4" w:rsidRPr="00474EBC">
        <w:rPr>
          <w:rFonts w:ascii="Times New Roman" w:hAnsi="Times New Roman" w:cs="Times New Roman"/>
          <w:b/>
        </w:rPr>
        <w:t xml:space="preserve"> </w:t>
      </w:r>
      <w:r w:rsidR="003100C4" w:rsidRPr="00474EBC">
        <w:rPr>
          <w:rFonts w:ascii="Times New Roman" w:hAnsi="Times New Roman" w:cs="Times New Roman"/>
        </w:rPr>
        <w:t>(</w:t>
      </w:r>
      <w:r w:rsidR="003100C4" w:rsidRPr="00474EBC">
        <w:rPr>
          <w:rFonts w:ascii="Times New Roman" w:hAnsi="Times New Roman" w:cs="Times New Roman"/>
          <w:b/>
        </w:rPr>
        <w:t>CUANDO</w:t>
      </w:r>
      <w:r w:rsidR="003100C4" w:rsidRPr="00474EBC">
        <w:rPr>
          <w:rFonts w:ascii="Times New Roman" w:hAnsi="Times New Roman" w:cs="Times New Roman"/>
          <w:spacing w:val="-2"/>
        </w:rPr>
        <w:t xml:space="preserve"> </w:t>
      </w:r>
      <w:r w:rsidR="003100C4" w:rsidRPr="00474EBC">
        <w:rPr>
          <w:rFonts w:ascii="Times New Roman" w:hAnsi="Times New Roman" w:cs="Times New Roman"/>
          <w:b/>
        </w:rPr>
        <w:t>APLIQUE</w:t>
      </w:r>
      <w:r w:rsidR="003100C4" w:rsidRPr="00474EBC">
        <w:rPr>
          <w:rFonts w:ascii="Times New Roman" w:hAnsi="Times New Roman" w:cs="Times New Roman"/>
        </w:rPr>
        <w:t>)</w:t>
      </w:r>
    </w:p>
    <w:p w:rsidR="003100C4" w:rsidRPr="00474EBC" w:rsidRDefault="003100C4" w:rsidP="002015B7">
      <w:pPr>
        <w:spacing w:before="182"/>
        <w:ind w:right="-427"/>
        <w:jc w:val="both"/>
        <w:rPr>
          <w:rFonts w:ascii="Times New Roman" w:hAnsi="Times New Roman" w:cs="Times New Roman"/>
          <w:b/>
          <w:i/>
        </w:rPr>
      </w:pPr>
      <w:r w:rsidRPr="00474EBC">
        <w:rPr>
          <w:rFonts w:ascii="Times New Roman" w:hAnsi="Times New Roman" w:cs="Times New Roman"/>
          <w:noProof/>
          <w:lang w:val="en-US"/>
        </w:rPr>
        <w:lastRenderedPageBreak/>
        <mc:AlternateContent>
          <mc:Choice Requires="wps">
            <w:drawing>
              <wp:anchor distT="0" distB="0" distL="114300" distR="114300" simplePos="0" relativeHeight="251692032" behindDoc="1" locked="0" layoutInCell="1" allowOverlap="1" wp14:anchorId="0C22A22C" wp14:editId="27B42EAE">
                <wp:simplePos x="0" y="0"/>
                <wp:positionH relativeFrom="page">
                  <wp:posOffset>2169160</wp:posOffset>
                </wp:positionH>
                <wp:positionV relativeFrom="paragraph">
                  <wp:posOffset>117475</wp:posOffset>
                </wp:positionV>
                <wp:extent cx="7620" cy="178435"/>
                <wp:effectExtent l="0" t="0" r="0" b="0"/>
                <wp:wrapNone/>
                <wp:docPr id="607"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8435"/>
                        </a:xfrm>
                        <a:custGeom>
                          <a:avLst/>
                          <a:gdLst>
                            <a:gd name="T0" fmla="+- 0 3428 3416"/>
                            <a:gd name="T1" fmla="*/ T0 w 12"/>
                            <a:gd name="T2" fmla="+- 0 185 185"/>
                            <a:gd name="T3" fmla="*/ 185 h 281"/>
                            <a:gd name="T4" fmla="+- 0 3416 3416"/>
                            <a:gd name="T5" fmla="*/ T4 w 12"/>
                            <a:gd name="T6" fmla="+- 0 185 185"/>
                            <a:gd name="T7" fmla="*/ 185 h 281"/>
                            <a:gd name="T8" fmla="+- 0 3416 3416"/>
                            <a:gd name="T9" fmla="*/ T8 w 12"/>
                            <a:gd name="T10" fmla="+- 0 190 185"/>
                            <a:gd name="T11" fmla="*/ 190 h 281"/>
                            <a:gd name="T12" fmla="+- 0 3416 3416"/>
                            <a:gd name="T13" fmla="*/ T12 w 12"/>
                            <a:gd name="T14" fmla="+- 0 461 185"/>
                            <a:gd name="T15" fmla="*/ 461 h 281"/>
                            <a:gd name="T16" fmla="+- 0 3416 3416"/>
                            <a:gd name="T17" fmla="*/ T16 w 12"/>
                            <a:gd name="T18" fmla="+- 0 466 185"/>
                            <a:gd name="T19" fmla="*/ 466 h 281"/>
                            <a:gd name="T20" fmla="+- 0 3428 3416"/>
                            <a:gd name="T21" fmla="*/ T20 w 12"/>
                            <a:gd name="T22" fmla="+- 0 466 185"/>
                            <a:gd name="T23" fmla="*/ 466 h 281"/>
                            <a:gd name="T24" fmla="+- 0 3428 3416"/>
                            <a:gd name="T25" fmla="*/ T24 w 12"/>
                            <a:gd name="T26" fmla="+- 0 461 185"/>
                            <a:gd name="T27" fmla="*/ 461 h 281"/>
                            <a:gd name="T28" fmla="+- 0 3420 3416"/>
                            <a:gd name="T29" fmla="*/ T28 w 12"/>
                            <a:gd name="T30" fmla="+- 0 461 185"/>
                            <a:gd name="T31" fmla="*/ 461 h 281"/>
                            <a:gd name="T32" fmla="+- 0 3420 3416"/>
                            <a:gd name="T33" fmla="*/ T32 w 12"/>
                            <a:gd name="T34" fmla="+- 0 190 185"/>
                            <a:gd name="T35" fmla="*/ 190 h 281"/>
                            <a:gd name="T36" fmla="+- 0 3428 3416"/>
                            <a:gd name="T37" fmla="*/ T36 w 12"/>
                            <a:gd name="T38" fmla="+- 0 190 185"/>
                            <a:gd name="T39" fmla="*/ 190 h 281"/>
                            <a:gd name="T40" fmla="+- 0 3428 3416"/>
                            <a:gd name="T41" fmla="*/ T40 w 12"/>
                            <a:gd name="T42" fmla="+- 0 185 185"/>
                            <a:gd name="T43" fmla="*/ 185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81">
                              <a:moveTo>
                                <a:pt x="12" y="0"/>
                              </a:moveTo>
                              <a:lnTo>
                                <a:pt x="0" y="0"/>
                              </a:lnTo>
                              <a:lnTo>
                                <a:pt x="0" y="5"/>
                              </a:lnTo>
                              <a:lnTo>
                                <a:pt x="0" y="276"/>
                              </a:lnTo>
                              <a:lnTo>
                                <a:pt x="0" y="281"/>
                              </a:lnTo>
                              <a:lnTo>
                                <a:pt x="12" y="281"/>
                              </a:lnTo>
                              <a:lnTo>
                                <a:pt x="12" y="276"/>
                              </a:lnTo>
                              <a:lnTo>
                                <a:pt x="4" y="276"/>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EC55CCB" id="Freeform 605" o:spid="_x0000_s1026" style="position:absolute;margin-left:170.8pt;margin-top:9.25pt;width:.6pt;height:14.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" path="m12,l,,,5,,276r,5l12,281r,-5l4,276,4,5r8,l12,xe" fillcolor="#7e7e7e" stroked="f">
                <v:path arrowok="t" o:connecttype="custom" o:connectlocs="7620,117475;0,117475;0,120650;0,292735;0,295910;7620,295910;7620,292735;2540,292735;2540,120650;7620,120650;7620,117475" o:connectangles="0,0,0,0,0,0,0,0,0,0,0"/>
                <w10:wrap anchorx="page"/>
              </v:shape>
            </w:pict>
          </mc:Fallback>
        </mc:AlternateContent>
      </w:r>
      <w:r w:rsidRPr="00474EBC">
        <w:rPr>
          <w:rFonts w:ascii="Times New Roman" w:hAnsi="Times New Roman" w:cs="Times New Roman"/>
          <w:noProof/>
          <w:lang w:val="en-US"/>
        </w:rPr>
        <mc:AlternateContent>
          <mc:Choice Requires="wps">
            <w:drawing>
              <wp:anchor distT="0" distB="0" distL="114300" distR="114300" simplePos="0" relativeHeight="251693056" behindDoc="1" locked="0" layoutInCell="1" allowOverlap="1" wp14:anchorId="466F81A2" wp14:editId="3ECCF513">
                <wp:simplePos x="0" y="0"/>
                <wp:positionH relativeFrom="page">
                  <wp:posOffset>4019550</wp:posOffset>
                </wp:positionH>
                <wp:positionV relativeFrom="paragraph">
                  <wp:posOffset>504825</wp:posOffset>
                </wp:positionV>
                <wp:extent cx="7620" cy="173990"/>
                <wp:effectExtent l="0" t="0" r="0" b="0"/>
                <wp:wrapNone/>
                <wp:docPr id="606"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6342 6330"/>
                            <a:gd name="T1" fmla="*/ T0 w 12"/>
                            <a:gd name="T2" fmla="+- 0 1064 795"/>
                            <a:gd name="T3" fmla="*/ 1064 h 274"/>
                            <a:gd name="T4" fmla="+- 0 6330 6330"/>
                            <a:gd name="T5" fmla="*/ T4 w 12"/>
                            <a:gd name="T6" fmla="+- 0 1064 795"/>
                            <a:gd name="T7" fmla="*/ 1064 h 274"/>
                            <a:gd name="T8" fmla="+- 0 6330 6330"/>
                            <a:gd name="T9" fmla="*/ T8 w 12"/>
                            <a:gd name="T10" fmla="+- 0 1068 795"/>
                            <a:gd name="T11" fmla="*/ 1068 h 274"/>
                            <a:gd name="T12" fmla="+- 0 6342 6330"/>
                            <a:gd name="T13" fmla="*/ T12 w 12"/>
                            <a:gd name="T14" fmla="+- 0 1068 795"/>
                            <a:gd name="T15" fmla="*/ 1068 h 274"/>
                            <a:gd name="T16" fmla="+- 0 6342 6330"/>
                            <a:gd name="T17" fmla="*/ T16 w 12"/>
                            <a:gd name="T18" fmla="+- 0 1064 795"/>
                            <a:gd name="T19" fmla="*/ 1064 h 274"/>
                            <a:gd name="T20" fmla="+- 0 6342 6330"/>
                            <a:gd name="T21" fmla="*/ T20 w 12"/>
                            <a:gd name="T22" fmla="+- 0 795 795"/>
                            <a:gd name="T23" fmla="*/ 795 h 274"/>
                            <a:gd name="T24" fmla="+- 0 6330 6330"/>
                            <a:gd name="T25" fmla="*/ T24 w 12"/>
                            <a:gd name="T26" fmla="+- 0 795 795"/>
                            <a:gd name="T27" fmla="*/ 795 h 274"/>
                            <a:gd name="T28" fmla="+- 0 6330 6330"/>
                            <a:gd name="T29" fmla="*/ T28 w 12"/>
                            <a:gd name="T30" fmla="+- 0 800 795"/>
                            <a:gd name="T31" fmla="*/ 800 h 274"/>
                            <a:gd name="T32" fmla="+- 0 6337 6330"/>
                            <a:gd name="T33" fmla="*/ T32 w 12"/>
                            <a:gd name="T34" fmla="+- 0 800 795"/>
                            <a:gd name="T35" fmla="*/ 800 h 274"/>
                            <a:gd name="T36" fmla="+- 0 6337 6330"/>
                            <a:gd name="T37" fmla="*/ T36 w 12"/>
                            <a:gd name="T38" fmla="+- 0 1064 795"/>
                            <a:gd name="T39" fmla="*/ 1064 h 274"/>
                            <a:gd name="T40" fmla="+- 0 6342 6330"/>
                            <a:gd name="T41" fmla="*/ T40 w 12"/>
                            <a:gd name="T42" fmla="+- 0 1064 795"/>
                            <a:gd name="T43" fmla="*/ 1064 h 274"/>
                            <a:gd name="T44" fmla="+- 0 6342 6330"/>
                            <a:gd name="T45" fmla="*/ T44 w 12"/>
                            <a:gd name="T46" fmla="+- 0 800 795"/>
                            <a:gd name="T47" fmla="*/ 800 h 274"/>
                            <a:gd name="T48" fmla="+- 0 6342 6330"/>
                            <a:gd name="T49" fmla="*/ T48 w 12"/>
                            <a:gd name="T50" fmla="+- 0 795 795"/>
                            <a:gd name="T51" fmla="*/ 79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4">
                              <a:moveTo>
                                <a:pt x="12" y="269"/>
                              </a:moveTo>
                              <a:lnTo>
                                <a:pt x="0" y="269"/>
                              </a:lnTo>
                              <a:lnTo>
                                <a:pt x="0" y="273"/>
                              </a:lnTo>
                              <a:lnTo>
                                <a:pt x="12" y="273"/>
                              </a:lnTo>
                              <a:lnTo>
                                <a:pt x="12" y="269"/>
                              </a:lnTo>
                              <a:close/>
                              <a:moveTo>
                                <a:pt x="12" y="0"/>
                              </a:moveTo>
                              <a:lnTo>
                                <a:pt x="0" y="0"/>
                              </a:lnTo>
                              <a:lnTo>
                                <a:pt x="0" y="5"/>
                              </a:lnTo>
                              <a:lnTo>
                                <a:pt x="7" y="5"/>
                              </a:lnTo>
                              <a:lnTo>
                                <a:pt x="7" y="269"/>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7291B66" id="AutoShape 604" o:spid="_x0000_s1026" style="position:absolute;margin-left:316.5pt;margin-top:39.75pt;width:.6pt;height:13.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" path="m12,269l,269r,4l12,273r,-4xm12,l,,,5r7,l7,269r5,l12,5,12,xe" fillcolor="#7e7e7e" stroked="f">
                <v:path arrowok="t" o:connecttype="custom" o:connectlocs="7620,675640;0,675640;0,678180;7620,678180;7620,675640;7620,504825;0,504825;0,508000;4445,508000;4445,675640;7620,675640;7620,508000;7620,504825" o:connectangles="0,0,0,0,0,0,0,0,0,0,0,0,0"/>
                <w10:wrap anchorx="page"/>
              </v:shape>
            </w:pict>
          </mc:Fallback>
        </mc:AlternateContent>
      </w:r>
      <w:r w:rsidRPr="00474EBC">
        <w:rPr>
          <w:rFonts w:ascii="Times New Roman" w:hAnsi="Times New Roman" w:cs="Times New Roman"/>
        </w:rPr>
        <w:t xml:space="preserve">De la muestra de </w:t>
      </w:r>
      <w:r w:rsidRPr="00474EBC">
        <w:rPr>
          <w:rFonts w:ascii="Times New Roman" w:hAnsi="Times New Roman" w:cs="Times New Roman"/>
          <w:b/>
          <w:i/>
        </w:rPr>
        <w:t>[insertar detalle y tamaño mínimo de muestra requerida], [insertar número</w:t>
      </w:r>
      <w:r w:rsidRPr="00474EBC">
        <w:rPr>
          <w:rFonts w:ascii="Times New Roman" w:hAnsi="Times New Roman" w:cs="Times New Roman"/>
          <w:b/>
          <w:i/>
          <w:spacing w:val="1"/>
        </w:rPr>
        <w:t xml:space="preserve"> </w:t>
      </w:r>
      <w:r w:rsidRPr="00474EBC">
        <w:rPr>
          <w:rFonts w:ascii="Times New Roman" w:hAnsi="Times New Roman" w:cs="Times New Roman"/>
          <w:b/>
          <w:i/>
        </w:rPr>
        <w:t xml:space="preserve">de unidades que serán sometidas a ensayos, </w:t>
      </w:r>
      <w:r w:rsidRPr="00474EBC">
        <w:rPr>
          <w:rFonts w:ascii="Times New Roman" w:hAnsi="Times New Roman" w:cs="Times New Roman"/>
        </w:rPr>
        <w:t>unidades serán sometidos cada uno de ellos a la</w:t>
      </w:r>
      <w:r w:rsidRPr="00474EBC">
        <w:rPr>
          <w:rFonts w:ascii="Times New Roman" w:hAnsi="Times New Roman" w:cs="Times New Roman"/>
          <w:spacing w:val="1"/>
        </w:rPr>
        <w:t xml:space="preserve"> </w:t>
      </w:r>
      <w:r w:rsidRPr="00474EBC">
        <w:rPr>
          <w:rFonts w:ascii="Times New Roman" w:hAnsi="Times New Roman" w:cs="Times New Roman"/>
        </w:rPr>
        <w:t>siguiente</w:t>
      </w:r>
      <w:r w:rsidRPr="00474EBC">
        <w:rPr>
          <w:rFonts w:ascii="Times New Roman" w:hAnsi="Times New Roman" w:cs="Times New Roman"/>
          <w:spacing w:val="-1"/>
        </w:rPr>
        <w:t xml:space="preserve"> </w:t>
      </w:r>
      <w:r w:rsidRPr="00474EBC">
        <w:rPr>
          <w:rFonts w:ascii="Times New Roman" w:hAnsi="Times New Roman" w:cs="Times New Roman"/>
        </w:rPr>
        <w:t>batería secuencial de</w:t>
      </w:r>
      <w:r w:rsidRPr="00474EBC">
        <w:rPr>
          <w:rFonts w:ascii="Times New Roman" w:hAnsi="Times New Roman" w:cs="Times New Roman"/>
          <w:spacing w:val="-1"/>
        </w:rPr>
        <w:t xml:space="preserve"> </w:t>
      </w:r>
      <w:r w:rsidRPr="00474EBC">
        <w:rPr>
          <w:rFonts w:ascii="Times New Roman" w:hAnsi="Times New Roman" w:cs="Times New Roman"/>
        </w:rPr>
        <w:t>ensayos físicos:</w:t>
      </w:r>
      <w:r w:rsidRPr="00474EBC">
        <w:rPr>
          <w:rFonts w:ascii="Times New Roman" w:hAnsi="Times New Roman" w:cs="Times New Roman"/>
          <w:b/>
          <w:i/>
        </w:rPr>
        <w:t>]</w:t>
      </w:r>
    </w:p>
    <w:p w:rsidR="00786ACA" w:rsidRPr="00474EBC" w:rsidRDefault="002015B7" w:rsidP="002015B7">
      <w:pPr>
        <w:spacing w:after="0" w:line="240" w:lineRule="auto"/>
        <w:jc w:val="both"/>
        <w:rPr>
          <w:rFonts w:ascii="Times New Roman" w:hAnsi="Times New Roman" w:cs="Times New Roman"/>
          <w:b/>
          <w:i/>
        </w:rPr>
      </w:pPr>
      <w:r w:rsidRPr="00474EBC">
        <w:rPr>
          <w:rFonts w:ascii="Times New Roman" w:hAnsi="Times New Roman" w:cs="Times New Roman"/>
        </w:rPr>
        <w:t xml:space="preserve">Ensayo 1: </w:t>
      </w:r>
      <w:r w:rsidRPr="00474EBC">
        <w:rPr>
          <w:rFonts w:ascii="Times New Roman" w:hAnsi="Times New Roman" w:cs="Times New Roman"/>
          <w:b/>
          <w:i/>
        </w:rPr>
        <w:t>[insertar detalle de ensayo a realizar]</w:t>
      </w:r>
    </w:p>
    <w:p w:rsidR="002015B7" w:rsidRPr="00474EBC" w:rsidRDefault="002015B7" w:rsidP="002015B7">
      <w:pPr>
        <w:spacing w:after="0" w:line="240" w:lineRule="auto"/>
        <w:jc w:val="both"/>
        <w:rPr>
          <w:rFonts w:ascii="Times New Roman" w:hAnsi="Times New Roman" w:cs="Times New Roman"/>
          <w:b/>
          <w:i/>
        </w:rPr>
      </w:pPr>
      <w:r w:rsidRPr="00474EBC">
        <w:rPr>
          <w:rFonts w:ascii="Times New Roman" w:hAnsi="Times New Roman" w:cs="Times New Roman"/>
        </w:rPr>
        <w:t xml:space="preserve">Ensayo 2: </w:t>
      </w:r>
      <w:r w:rsidRPr="00474EBC">
        <w:rPr>
          <w:rFonts w:ascii="Times New Roman" w:hAnsi="Times New Roman" w:cs="Times New Roman"/>
          <w:b/>
          <w:i/>
        </w:rPr>
        <w:t>[insertar detalle de ensayo a realizar]</w:t>
      </w:r>
    </w:p>
    <w:p w:rsidR="002015B7" w:rsidRPr="00474EBC" w:rsidRDefault="002015B7" w:rsidP="002015B7">
      <w:pPr>
        <w:spacing w:after="0" w:line="240" w:lineRule="auto"/>
        <w:jc w:val="both"/>
        <w:rPr>
          <w:rFonts w:ascii="Times New Roman" w:hAnsi="Times New Roman" w:cs="Times New Roman"/>
          <w:b/>
          <w:i/>
        </w:rPr>
      </w:pPr>
      <w:r w:rsidRPr="00474EBC">
        <w:rPr>
          <w:rFonts w:ascii="Times New Roman" w:hAnsi="Times New Roman" w:cs="Times New Roman"/>
        </w:rPr>
        <w:t xml:space="preserve">Ensayo 3: </w:t>
      </w:r>
      <w:r w:rsidRPr="00474EBC">
        <w:rPr>
          <w:rFonts w:ascii="Times New Roman" w:hAnsi="Times New Roman" w:cs="Times New Roman"/>
          <w:b/>
          <w:i/>
        </w:rPr>
        <w:t>[insertar detalle de ensayo a realizar]</w:t>
      </w:r>
    </w:p>
    <w:p w:rsidR="002015B7" w:rsidRPr="00474EBC" w:rsidRDefault="002015B7" w:rsidP="002015B7">
      <w:pPr>
        <w:spacing w:after="0" w:line="240" w:lineRule="auto"/>
        <w:jc w:val="both"/>
        <w:rPr>
          <w:rFonts w:ascii="Times New Roman" w:hAnsi="Times New Roman" w:cs="Times New Roman"/>
          <w:b/>
          <w:i/>
        </w:rPr>
      </w:pPr>
      <w:r w:rsidRPr="00474EBC">
        <w:rPr>
          <w:rFonts w:ascii="Times New Roman" w:hAnsi="Times New Roman" w:cs="Times New Roman"/>
        </w:rPr>
        <w:t xml:space="preserve">Ensayo 4: </w:t>
      </w:r>
      <w:r w:rsidRPr="00474EBC">
        <w:rPr>
          <w:rFonts w:ascii="Times New Roman" w:hAnsi="Times New Roman" w:cs="Times New Roman"/>
          <w:b/>
          <w:i/>
        </w:rPr>
        <w:t>[insertar detalle de ensayo a realizar]</w:t>
      </w:r>
    </w:p>
    <w:p w:rsidR="002015B7" w:rsidRPr="00474EBC" w:rsidRDefault="002015B7" w:rsidP="002015B7">
      <w:pPr>
        <w:spacing w:after="0" w:line="240" w:lineRule="auto"/>
        <w:jc w:val="both"/>
        <w:rPr>
          <w:rFonts w:ascii="Times New Roman" w:hAnsi="Times New Roman" w:cs="Times New Roman"/>
          <w:b/>
          <w:i/>
        </w:rPr>
      </w:pPr>
      <w:r w:rsidRPr="00474EBC">
        <w:rPr>
          <w:rFonts w:ascii="Times New Roman" w:hAnsi="Times New Roman" w:cs="Times New Roman"/>
        </w:rPr>
        <w:t>Ensayo</w:t>
      </w:r>
      <w:r w:rsidRPr="00474EBC">
        <w:rPr>
          <w:rFonts w:ascii="Times New Roman" w:hAnsi="Times New Roman" w:cs="Times New Roman"/>
          <w:spacing w:val="-2"/>
        </w:rPr>
        <w:t xml:space="preserve"> </w:t>
      </w:r>
      <w:r w:rsidRPr="00474EBC">
        <w:rPr>
          <w:rFonts w:ascii="Times New Roman" w:hAnsi="Times New Roman" w:cs="Times New Roman"/>
        </w:rPr>
        <w:t>5:</w:t>
      </w:r>
      <w:r w:rsidRPr="00474EBC">
        <w:rPr>
          <w:rFonts w:ascii="Times New Roman" w:hAnsi="Times New Roman" w:cs="Times New Roman"/>
          <w:spacing w:val="-2"/>
        </w:rPr>
        <w:t xml:space="preserve"> </w:t>
      </w:r>
      <w:r w:rsidRPr="00474EBC">
        <w:rPr>
          <w:rFonts w:ascii="Times New Roman" w:hAnsi="Times New Roman" w:cs="Times New Roman"/>
          <w:b/>
          <w:i/>
        </w:rPr>
        <w:t>[insertar detalle</w:t>
      </w:r>
      <w:r w:rsidRPr="00474EBC">
        <w:rPr>
          <w:rFonts w:ascii="Times New Roman" w:hAnsi="Times New Roman" w:cs="Times New Roman"/>
          <w:b/>
          <w:i/>
          <w:spacing w:val="-1"/>
        </w:rPr>
        <w:t xml:space="preserve"> </w:t>
      </w:r>
      <w:r w:rsidRPr="00474EBC">
        <w:rPr>
          <w:rFonts w:ascii="Times New Roman" w:hAnsi="Times New Roman" w:cs="Times New Roman"/>
          <w:b/>
          <w:i/>
        </w:rPr>
        <w:t>de</w:t>
      </w:r>
      <w:r w:rsidRPr="00474EBC">
        <w:rPr>
          <w:rFonts w:ascii="Times New Roman" w:hAnsi="Times New Roman" w:cs="Times New Roman"/>
          <w:b/>
          <w:i/>
          <w:spacing w:val="-2"/>
        </w:rPr>
        <w:t xml:space="preserve"> </w:t>
      </w:r>
      <w:r w:rsidRPr="00474EBC">
        <w:rPr>
          <w:rFonts w:ascii="Times New Roman" w:hAnsi="Times New Roman" w:cs="Times New Roman"/>
          <w:b/>
          <w:i/>
        </w:rPr>
        <w:t>ensayo</w:t>
      </w:r>
      <w:r w:rsidRPr="00474EBC">
        <w:rPr>
          <w:rFonts w:ascii="Times New Roman" w:hAnsi="Times New Roman" w:cs="Times New Roman"/>
          <w:b/>
          <w:i/>
          <w:spacing w:val="-2"/>
        </w:rPr>
        <w:t xml:space="preserve"> </w:t>
      </w:r>
      <w:r w:rsidRPr="00474EBC">
        <w:rPr>
          <w:rFonts w:ascii="Times New Roman" w:hAnsi="Times New Roman" w:cs="Times New Roman"/>
          <w:b/>
          <w:i/>
        </w:rPr>
        <w:t>a realizar]</w:t>
      </w:r>
    </w:p>
    <w:p w:rsidR="002015B7" w:rsidRPr="00474EBC" w:rsidRDefault="002015B7" w:rsidP="002015B7">
      <w:pPr>
        <w:spacing w:after="0" w:line="240" w:lineRule="auto"/>
        <w:jc w:val="both"/>
        <w:rPr>
          <w:rFonts w:ascii="Times New Roman" w:hAnsi="Times New Roman" w:cs="Times New Roman"/>
        </w:rPr>
      </w:pPr>
    </w:p>
    <w:p w:rsidR="00786ACA" w:rsidRPr="00474EBC" w:rsidRDefault="002015B7" w:rsidP="00AB7E2B">
      <w:pPr>
        <w:spacing w:line="240" w:lineRule="auto"/>
        <w:jc w:val="both"/>
        <w:rPr>
          <w:rFonts w:ascii="Times New Roman" w:hAnsi="Times New Roman" w:cs="Times New Roman"/>
        </w:rPr>
      </w:pPr>
      <w:r w:rsidRPr="00474EBC">
        <w:rPr>
          <w:rFonts w:ascii="Times New Roman" w:hAnsi="Times New Roman" w:cs="Times New Roman"/>
        </w:rPr>
        <w:t xml:space="preserve">Para superar esta fase, al menos </w:t>
      </w:r>
      <w:r w:rsidRPr="00474EBC">
        <w:rPr>
          <w:rFonts w:ascii="Times New Roman" w:hAnsi="Times New Roman" w:cs="Times New Roman"/>
          <w:b/>
          <w:i/>
        </w:rPr>
        <w:t xml:space="preserve">[insertar número de unidades] </w:t>
      </w:r>
      <w:r w:rsidRPr="00474EBC">
        <w:rPr>
          <w:rFonts w:ascii="Times New Roman" w:hAnsi="Times New Roman" w:cs="Times New Roman"/>
        </w:rPr>
        <w:t xml:space="preserve">de las </w:t>
      </w:r>
      <w:r w:rsidRPr="00474EBC">
        <w:rPr>
          <w:rFonts w:ascii="Times New Roman" w:hAnsi="Times New Roman" w:cs="Times New Roman"/>
          <w:b/>
          <w:i/>
        </w:rPr>
        <w:t>[insertar número de</w:t>
      </w:r>
      <w:r w:rsidRPr="00474EBC">
        <w:rPr>
          <w:rFonts w:ascii="Times New Roman" w:hAnsi="Times New Roman" w:cs="Times New Roman"/>
          <w:b/>
          <w:i/>
          <w:spacing w:val="1"/>
        </w:rPr>
        <w:t xml:space="preserve"> </w:t>
      </w:r>
      <w:r w:rsidRPr="00474EBC">
        <w:rPr>
          <w:rFonts w:ascii="Times New Roman" w:hAnsi="Times New Roman" w:cs="Times New Roman"/>
          <w:b/>
          <w:i/>
        </w:rPr>
        <w:t>unidades</w:t>
      </w:r>
      <w:r w:rsidRPr="00474EBC">
        <w:rPr>
          <w:rFonts w:ascii="Times New Roman" w:hAnsi="Times New Roman" w:cs="Times New Roman"/>
        </w:rPr>
        <w:t xml:space="preserve"> ensayadas no deberán presentar fallas y cumplir con la totalidad de la</w:t>
      </w:r>
      <w:r w:rsidRPr="00474EBC">
        <w:rPr>
          <w:rFonts w:ascii="Times New Roman" w:hAnsi="Times New Roman" w:cs="Times New Roman"/>
          <w:spacing w:val="1"/>
        </w:rPr>
        <w:t xml:space="preserve"> </w:t>
      </w:r>
      <w:r w:rsidRPr="00474EBC">
        <w:rPr>
          <w:rFonts w:ascii="Times New Roman" w:hAnsi="Times New Roman" w:cs="Times New Roman"/>
        </w:rPr>
        <w:t>batería</w:t>
      </w:r>
      <w:r w:rsidRPr="00474EBC">
        <w:rPr>
          <w:rFonts w:ascii="Times New Roman" w:hAnsi="Times New Roman" w:cs="Times New Roman"/>
          <w:spacing w:val="-1"/>
        </w:rPr>
        <w:t xml:space="preserve"> </w:t>
      </w:r>
      <w:r w:rsidRPr="00474EBC">
        <w:rPr>
          <w:rFonts w:ascii="Times New Roman" w:hAnsi="Times New Roman" w:cs="Times New Roman"/>
        </w:rPr>
        <w:t>secuencial de</w:t>
      </w:r>
      <w:r w:rsidRPr="00474EBC">
        <w:rPr>
          <w:rFonts w:ascii="Times New Roman" w:hAnsi="Times New Roman" w:cs="Times New Roman"/>
          <w:spacing w:val="-1"/>
        </w:rPr>
        <w:t xml:space="preserve"> </w:t>
      </w:r>
      <w:r w:rsidRPr="00474EBC">
        <w:rPr>
          <w:rFonts w:ascii="Times New Roman" w:hAnsi="Times New Roman" w:cs="Times New Roman"/>
        </w:rPr>
        <w:t>ensayos físicos.</w:t>
      </w:r>
      <w:r w:rsidRPr="00474EBC">
        <w:rPr>
          <w:rFonts w:ascii="Times New Roman" w:hAnsi="Times New Roman" w:cs="Times New Roman"/>
          <w:b/>
          <w:i/>
        </w:rPr>
        <w:t>]</w:t>
      </w:r>
    </w:p>
    <w:p w:rsidR="00786ACA" w:rsidRPr="00474EBC" w:rsidRDefault="002015B7" w:rsidP="00AB7E2B">
      <w:pPr>
        <w:spacing w:line="240" w:lineRule="auto"/>
        <w:jc w:val="both"/>
        <w:rPr>
          <w:rFonts w:ascii="Times New Roman" w:hAnsi="Times New Roman" w:cs="Times New Roman"/>
        </w:rPr>
      </w:pPr>
      <w:r w:rsidRPr="00474EBC">
        <w:rPr>
          <w:rFonts w:ascii="Times New Roman" w:hAnsi="Times New Roman" w:cs="Times New Roman"/>
        </w:rPr>
        <w:t>Los ensayos serán efectuados en presencia del comité de evaluación de las ofertas, bajo la</w:t>
      </w:r>
      <w:r w:rsidRPr="00474EBC">
        <w:rPr>
          <w:rFonts w:ascii="Times New Roman" w:hAnsi="Times New Roman" w:cs="Times New Roman"/>
          <w:spacing w:val="1"/>
        </w:rPr>
        <w:t xml:space="preserve"> </w:t>
      </w:r>
      <w:r w:rsidRPr="00474EBC">
        <w:rPr>
          <w:rFonts w:ascii="Times New Roman" w:hAnsi="Times New Roman" w:cs="Times New Roman"/>
        </w:rPr>
        <w:t xml:space="preserve">veeduría técnica de </w:t>
      </w:r>
      <w:r w:rsidRPr="00474EBC">
        <w:rPr>
          <w:rFonts w:ascii="Times New Roman" w:hAnsi="Times New Roman" w:cs="Times New Roman"/>
          <w:b/>
          <w:i/>
        </w:rPr>
        <w:t xml:space="preserve">[insertar nombre de entidad normativa] </w:t>
      </w:r>
      <w:r w:rsidRPr="00474EBC">
        <w:rPr>
          <w:rFonts w:ascii="Times New Roman" w:hAnsi="Times New Roman" w:cs="Times New Roman"/>
        </w:rPr>
        <w:t xml:space="preserve">y observación de la </w:t>
      </w:r>
      <w:r w:rsidRPr="00474EBC">
        <w:rPr>
          <w:rFonts w:ascii="Times New Roman" w:hAnsi="Times New Roman" w:cs="Times New Roman"/>
          <w:b/>
          <w:i/>
        </w:rPr>
        <w:t>[insertar</w:t>
      </w:r>
      <w:r w:rsidRPr="00474EBC">
        <w:rPr>
          <w:rFonts w:ascii="Times New Roman" w:hAnsi="Times New Roman" w:cs="Times New Roman"/>
          <w:b/>
          <w:i/>
          <w:spacing w:val="1"/>
        </w:rPr>
        <w:t xml:space="preserve"> </w:t>
      </w:r>
      <w:r w:rsidRPr="00474EBC">
        <w:rPr>
          <w:rFonts w:ascii="Times New Roman" w:hAnsi="Times New Roman" w:cs="Times New Roman"/>
          <w:b/>
          <w:i/>
        </w:rPr>
        <w:t>nombre</w:t>
      </w:r>
      <w:r w:rsidRPr="00474EBC">
        <w:rPr>
          <w:rFonts w:ascii="Times New Roman" w:hAnsi="Times New Roman" w:cs="Times New Roman"/>
          <w:b/>
          <w:i/>
          <w:spacing w:val="-4"/>
        </w:rPr>
        <w:t xml:space="preserve"> </w:t>
      </w:r>
      <w:r w:rsidRPr="00474EBC">
        <w:rPr>
          <w:rFonts w:ascii="Times New Roman" w:hAnsi="Times New Roman" w:cs="Times New Roman"/>
          <w:b/>
          <w:i/>
        </w:rPr>
        <w:t>de entidad</w:t>
      </w:r>
      <w:r w:rsidRPr="00474EBC">
        <w:rPr>
          <w:rFonts w:ascii="Times New Roman" w:hAnsi="Times New Roman" w:cs="Times New Roman"/>
          <w:b/>
          <w:i/>
          <w:spacing w:val="-2"/>
        </w:rPr>
        <w:t xml:space="preserve"> </w:t>
      </w:r>
      <w:r w:rsidRPr="00474EBC">
        <w:rPr>
          <w:rFonts w:ascii="Times New Roman" w:hAnsi="Times New Roman" w:cs="Times New Roman"/>
          <w:b/>
          <w:i/>
        </w:rPr>
        <w:t>técnica]</w:t>
      </w:r>
    </w:p>
    <w:p w:rsidR="008F5933" w:rsidRPr="00B205E8" w:rsidRDefault="002015B7" w:rsidP="00B205E8">
      <w:pPr>
        <w:spacing w:line="240" w:lineRule="auto"/>
        <w:jc w:val="both"/>
        <w:rPr>
          <w:rFonts w:ascii="Times New Roman" w:hAnsi="Times New Roman" w:cs="Times New Roman"/>
        </w:rPr>
      </w:pPr>
      <w:r w:rsidRPr="00474EBC">
        <w:rPr>
          <w:rFonts w:ascii="Times New Roman" w:hAnsi="Times New Roman" w:cs="Times New Roman"/>
        </w:rPr>
        <w:t>Solamente las ofertas que superen éstas</w:t>
      </w:r>
      <w:r w:rsidRPr="00474EBC">
        <w:rPr>
          <w:rFonts w:ascii="Times New Roman" w:hAnsi="Times New Roman" w:cs="Times New Roman"/>
          <w:spacing w:val="1"/>
        </w:rPr>
        <w:t xml:space="preserve"> </w:t>
      </w:r>
      <w:r w:rsidRPr="00474EBC">
        <w:rPr>
          <w:rFonts w:ascii="Times New Roman" w:hAnsi="Times New Roman" w:cs="Times New Roman"/>
        </w:rPr>
        <w:t>fases pasarán a la siguiente Fase, las ofertas que no</w:t>
      </w:r>
      <w:r w:rsidRPr="00474EBC">
        <w:rPr>
          <w:rFonts w:ascii="Times New Roman" w:hAnsi="Times New Roman" w:cs="Times New Roman"/>
          <w:spacing w:val="-57"/>
        </w:rPr>
        <w:t xml:space="preserve"> </w:t>
      </w:r>
      <w:r w:rsidRPr="00474EBC">
        <w:rPr>
          <w:rFonts w:ascii="Times New Roman" w:hAnsi="Times New Roman" w:cs="Times New Roman"/>
        </w:rPr>
        <w:t>la</w:t>
      </w:r>
      <w:r w:rsidRPr="00474EBC">
        <w:rPr>
          <w:rFonts w:ascii="Times New Roman" w:hAnsi="Times New Roman" w:cs="Times New Roman"/>
          <w:spacing w:val="-1"/>
        </w:rPr>
        <w:t xml:space="preserve"> </w:t>
      </w:r>
      <w:r w:rsidRPr="00474EBC">
        <w:rPr>
          <w:rFonts w:ascii="Times New Roman" w:hAnsi="Times New Roman" w:cs="Times New Roman"/>
        </w:rPr>
        <w:t>superen serán descalificadas.</w:t>
      </w:r>
    </w:p>
    <w:p w:rsidR="008F5933" w:rsidRPr="00474EBC" w:rsidRDefault="008F5933" w:rsidP="00EB3B71">
      <w:pPr>
        <w:jc w:val="both"/>
        <w:rPr>
          <w:rFonts w:ascii="Times New Roman" w:hAnsi="Times New Roman" w:cs="Times New Roman"/>
          <w:b/>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FASE V, EVALUACIÓN ECONÓMICA</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1"/>
        <w:gridCol w:w="1237"/>
        <w:gridCol w:w="1417"/>
      </w:tblGrid>
      <w:tr w:rsidR="00101780" w:rsidRPr="00474EBC" w:rsidTr="00101780">
        <w:trPr>
          <w:trHeight w:val="667"/>
        </w:trPr>
        <w:tc>
          <w:tcPr>
            <w:tcW w:w="5851" w:type="dxa"/>
            <w:vAlign w:val="center"/>
          </w:tcPr>
          <w:p w:rsidR="00101780" w:rsidRPr="00474EBC" w:rsidRDefault="00101780" w:rsidP="00101780">
            <w:pPr>
              <w:pStyle w:val="TableParagraph"/>
              <w:spacing w:line="246" w:lineRule="exact"/>
              <w:ind w:left="5"/>
              <w:jc w:val="center"/>
            </w:pPr>
            <w:r w:rsidRPr="00474EBC">
              <w:t>ASPECTO</w:t>
            </w:r>
            <w:r w:rsidRPr="00474EBC">
              <w:rPr>
                <w:spacing w:val="-4"/>
              </w:rPr>
              <w:t xml:space="preserve"> </w:t>
            </w:r>
            <w:r w:rsidRPr="00474EBC">
              <w:t>EVALUABLE</w:t>
            </w:r>
            <w:r w:rsidRPr="00474EBC">
              <w:rPr>
                <w:spacing w:val="-2"/>
              </w:rPr>
              <w:t xml:space="preserve"> </w:t>
            </w:r>
            <w:r w:rsidRPr="00474EBC">
              <w:t>EN</w:t>
            </w:r>
            <w:r w:rsidRPr="00474EBC">
              <w:rPr>
                <w:spacing w:val="-2"/>
              </w:rPr>
              <w:t xml:space="preserve"> </w:t>
            </w:r>
            <w:r w:rsidRPr="00474EBC">
              <w:t>DOCUMENTOS OFICIALES</w:t>
            </w:r>
          </w:p>
        </w:tc>
        <w:tc>
          <w:tcPr>
            <w:tcW w:w="1237" w:type="dxa"/>
            <w:vAlign w:val="center"/>
          </w:tcPr>
          <w:p w:rsidR="00101780" w:rsidRPr="00474EBC" w:rsidRDefault="00101780" w:rsidP="00101780">
            <w:pPr>
              <w:pStyle w:val="TableParagraph"/>
              <w:spacing w:line="275" w:lineRule="exact"/>
              <w:ind w:left="81"/>
              <w:jc w:val="center"/>
            </w:pPr>
            <w:r w:rsidRPr="00474EBC">
              <w:t>CUMPLE</w:t>
            </w:r>
          </w:p>
        </w:tc>
        <w:tc>
          <w:tcPr>
            <w:tcW w:w="1417" w:type="dxa"/>
            <w:vAlign w:val="center"/>
          </w:tcPr>
          <w:p w:rsidR="00101780" w:rsidRPr="00474EBC" w:rsidRDefault="00101780" w:rsidP="00101780">
            <w:pPr>
              <w:pStyle w:val="TableParagraph"/>
              <w:spacing w:line="275" w:lineRule="exact"/>
              <w:ind w:left="98"/>
              <w:jc w:val="center"/>
            </w:pPr>
            <w:r w:rsidRPr="00474EBC">
              <w:t>NO</w:t>
            </w:r>
            <w:r w:rsidRPr="00474EBC">
              <w:rPr>
                <w:spacing w:val="-2"/>
              </w:rPr>
              <w:t xml:space="preserve"> </w:t>
            </w:r>
            <w:r w:rsidRPr="00474EBC">
              <w:t>CUMPLE</w:t>
            </w:r>
          </w:p>
        </w:tc>
      </w:tr>
      <w:tr w:rsidR="007821CB" w:rsidRPr="00474EBC" w:rsidTr="00101780">
        <w:trPr>
          <w:trHeight w:val="686"/>
        </w:trPr>
        <w:tc>
          <w:tcPr>
            <w:tcW w:w="5851" w:type="dxa"/>
          </w:tcPr>
          <w:p w:rsidR="007821CB" w:rsidRPr="00474EBC" w:rsidRDefault="007821CB" w:rsidP="002015B7">
            <w:pPr>
              <w:pStyle w:val="TableParagraph"/>
              <w:spacing w:line="261" w:lineRule="auto"/>
              <w:ind w:left="71" w:right="55"/>
              <w:jc w:val="both"/>
            </w:pPr>
            <w:r w:rsidRPr="00474EBC">
              <w:t>Se</w:t>
            </w:r>
            <w:r w:rsidRPr="00474EBC">
              <w:rPr>
                <w:spacing w:val="5"/>
              </w:rPr>
              <w:t xml:space="preserve"> </w:t>
            </w:r>
            <w:r w:rsidRPr="00474EBC">
              <w:t>realizará</w:t>
            </w:r>
            <w:r w:rsidRPr="00474EBC">
              <w:rPr>
                <w:spacing w:val="5"/>
              </w:rPr>
              <w:t xml:space="preserve"> </w:t>
            </w:r>
            <w:r w:rsidRPr="00474EBC">
              <w:t>la</w:t>
            </w:r>
            <w:r w:rsidRPr="00474EBC">
              <w:rPr>
                <w:spacing w:val="7"/>
              </w:rPr>
              <w:t xml:space="preserve"> </w:t>
            </w:r>
            <w:r w:rsidRPr="00474EBC">
              <w:t>revisión</w:t>
            </w:r>
            <w:r w:rsidRPr="00474EBC">
              <w:rPr>
                <w:spacing w:val="8"/>
              </w:rPr>
              <w:t xml:space="preserve"> </w:t>
            </w:r>
            <w:r w:rsidRPr="00474EBC">
              <w:t>aritmética</w:t>
            </w:r>
            <w:r w:rsidRPr="00474EBC">
              <w:rPr>
                <w:spacing w:val="6"/>
              </w:rPr>
              <w:t xml:space="preserve"> </w:t>
            </w:r>
            <w:r w:rsidRPr="00474EBC">
              <w:t>de</w:t>
            </w:r>
            <w:r w:rsidRPr="00474EBC">
              <w:rPr>
                <w:spacing w:val="7"/>
              </w:rPr>
              <w:t xml:space="preserve"> </w:t>
            </w:r>
            <w:r w:rsidRPr="00474EBC">
              <w:t>las</w:t>
            </w:r>
            <w:r w:rsidRPr="00474EBC">
              <w:rPr>
                <w:spacing w:val="5"/>
              </w:rPr>
              <w:t xml:space="preserve"> </w:t>
            </w:r>
            <w:r w:rsidRPr="00474EBC">
              <w:t>ofertas</w:t>
            </w:r>
            <w:r w:rsidRPr="00474EBC">
              <w:rPr>
                <w:spacing w:val="8"/>
              </w:rPr>
              <w:t xml:space="preserve"> </w:t>
            </w:r>
            <w:r w:rsidRPr="00474EBC">
              <w:t>presentadas</w:t>
            </w:r>
            <w:r w:rsidRPr="00474EBC">
              <w:rPr>
                <w:spacing w:val="6"/>
              </w:rPr>
              <w:t xml:space="preserve"> </w:t>
            </w:r>
            <w:r w:rsidRPr="00474EBC">
              <w:t>y</w:t>
            </w:r>
            <w:r w:rsidR="009C7ED9" w:rsidRPr="00474EBC">
              <w:t xml:space="preserve"> </w:t>
            </w:r>
            <w:r w:rsidRPr="00474EBC">
              <w:rPr>
                <w:spacing w:val="-57"/>
              </w:rPr>
              <w:t xml:space="preserve"> </w:t>
            </w:r>
            <w:r w:rsidRPr="00474EBC">
              <w:t>se</w:t>
            </w:r>
            <w:r w:rsidRPr="00474EBC">
              <w:rPr>
                <w:spacing w:val="-2"/>
              </w:rPr>
              <w:t xml:space="preserve"> </w:t>
            </w:r>
            <w:r w:rsidRPr="00474EBC">
              <w:t>harán las correcciones</w:t>
            </w:r>
            <w:r w:rsidRPr="00474EBC">
              <w:rPr>
                <w:spacing w:val="1"/>
              </w:rPr>
              <w:t xml:space="preserve"> </w:t>
            </w:r>
            <w:r w:rsidRPr="00474EBC">
              <w:t>correspondientes</w:t>
            </w:r>
          </w:p>
        </w:tc>
        <w:tc>
          <w:tcPr>
            <w:tcW w:w="1237" w:type="dxa"/>
          </w:tcPr>
          <w:p w:rsidR="007821CB" w:rsidRPr="00474EBC" w:rsidRDefault="007821CB" w:rsidP="00AD6A25">
            <w:pPr>
              <w:pStyle w:val="TableParagraph"/>
              <w:spacing w:before="1"/>
              <w:rPr>
                <w:b/>
              </w:rPr>
            </w:pPr>
          </w:p>
          <w:p w:rsidR="007821CB" w:rsidRPr="00474EBC" w:rsidRDefault="007821CB" w:rsidP="00AD6A25">
            <w:pPr>
              <w:pStyle w:val="TableParagraph"/>
              <w:ind w:left="67"/>
            </w:pPr>
          </w:p>
        </w:tc>
        <w:tc>
          <w:tcPr>
            <w:tcW w:w="1417" w:type="dxa"/>
          </w:tcPr>
          <w:p w:rsidR="007821CB" w:rsidRPr="00474EBC" w:rsidRDefault="007821CB" w:rsidP="00AD6A25">
            <w:pPr>
              <w:pStyle w:val="TableParagraph"/>
              <w:spacing w:before="1"/>
              <w:rPr>
                <w:b/>
              </w:rPr>
            </w:pPr>
          </w:p>
          <w:p w:rsidR="007821CB" w:rsidRPr="00474EBC" w:rsidRDefault="007821CB" w:rsidP="00AD6A25">
            <w:pPr>
              <w:pStyle w:val="TableParagraph"/>
              <w:ind w:left="65"/>
            </w:pPr>
          </w:p>
        </w:tc>
      </w:tr>
      <w:tr w:rsidR="007821CB" w:rsidRPr="00474EBC" w:rsidTr="00101780">
        <w:trPr>
          <w:trHeight w:val="686"/>
        </w:trPr>
        <w:tc>
          <w:tcPr>
            <w:tcW w:w="5851" w:type="dxa"/>
          </w:tcPr>
          <w:p w:rsidR="007821CB" w:rsidRPr="00474EBC" w:rsidRDefault="007821CB" w:rsidP="00AD6A25">
            <w:pPr>
              <w:pStyle w:val="TableParagraph"/>
              <w:spacing w:line="261" w:lineRule="auto"/>
              <w:ind w:left="71" w:right="56"/>
            </w:pPr>
            <w:r w:rsidRPr="00474EBC">
              <w:t>Se</w:t>
            </w:r>
            <w:r w:rsidRPr="00474EBC">
              <w:rPr>
                <w:spacing w:val="-5"/>
              </w:rPr>
              <w:t xml:space="preserve"> </w:t>
            </w:r>
            <w:r w:rsidRPr="00474EBC">
              <w:t>compararán</w:t>
            </w:r>
            <w:r w:rsidRPr="00474EBC">
              <w:rPr>
                <w:spacing w:val="-2"/>
              </w:rPr>
              <w:t xml:space="preserve"> </w:t>
            </w:r>
            <w:r w:rsidRPr="00474EBC">
              <w:t>los</w:t>
            </w:r>
            <w:r w:rsidRPr="00474EBC">
              <w:rPr>
                <w:spacing w:val="-3"/>
              </w:rPr>
              <w:t xml:space="preserve"> </w:t>
            </w:r>
            <w:r w:rsidRPr="00474EBC">
              <w:t>precios</w:t>
            </w:r>
            <w:r w:rsidRPr="00474EBC">
              <w:rPr>
                <w:spacing w:val="-4"/>
              </w:rPr>
              <w:t xml:space="preserve"> </w:t>
            </w:r>
            <w:r w:rsidRPr="00474EBC">
              <w:t>totales</w:t>
            </w:r>
            <w:r w:rsidRPr="00474EBC">
              <w:rPr>
                <w:spacing w:val="-4"/>
              </w:rPr>
              <w:t xml:space="preserve"> </w:t>
            </w:r>
            <w:r w:rsidRPr="00474EBC">
              <w:t>de</w:t>
            </w:r>
            <w:r w:rsidRPr="00474EBC">
              <w:rPr>
                <w:spacing w:val="-2"/>
              </w:rPr>
              <w:t xml:space="preserve"> </w:t>
            </w:r>
            <w:r w:rsidRPr="00474EBC">
              <w:t>las</w:t>
            </w:r>
            <w:r w:rsidRPr="00474EBC">
              <w:rPr>
                <w:spacing w:val="-4"/>
              </w:rPr>
              <w:t xml:space="preserve"> </w:t>
            </w:r>
            <w:r w:rsidRPr="00474EBC">
              <w:t>ofertas</w:t>
            </w:r>
            <w:r w:rsidRPr="00474EBC">
              <w:rPr>
                <w:spacing w:val="-1"/>
              </w:rPr>
              <w:t xml:space="preserve"> </w:t>
            </w:r>
            <w:r w:rsidRPr="00474EBC">
              <w:t>evaluadas</w:t>
            </w:r>
            <w:r w:rsidRPr="00474EBC">
              <w:rPr>
                <w:spacing w:val="-4"/>
              </w:rPr>
              <w:t xml:space="preserve"> </w:t>
            </w:r>
            <w:r w:rsidRPr="00474EBC">
              <w:t>y</w:t>
            </w:r>
            <w:r w:rsidRPr="00474EBC">
              <w:rPr>
                <w:spacing w:val="-2"/>
              </w:rPr>
              <w:t xml:space="preserve"> </w:t>
            </w:r>
            <w:r w:rsidRPr="00474EBC">
              <w:t>se</w:t>
            </w:r>
            <w:r w:rsidRPr="00474EBC">
              <w:rPr>
                <w:spacing w:val="-57"/>
              </w:rPr>
              <w:t xml:space="preserve"> </w:t>
            </w:r>
            <w:r w:rsidRPr="00474EBC">
              <w:t>ordenarán</w:t>
            </w:r>
            <w:r w:rsidRPr="00474EBC">
              <w:rPr>
                <w:spacing w:val="-1"/>
              </w:rPr>
              <w:t xml:space="preserve"> </w:t>
            </w:r>
            <w:r w:rsidRPr="00474EBC">
              <w:t>de</w:t>
            </w:r>
            <w:r w:rsidRPr="00474EBC">
              <w:rPr>
                <w:spacing w:val="-1"/>
              </w:rPr>
              <w:t xml:space="preserve"> </w:t>
            </w:r>
            <w:r w:rsidRPr="00474EBC">
              <w:t>la</w:t>
            </w:r>
            <w:r w:rsidRPr="00474EBC">
              <w:rPr>
                <w:spacing w:val="-1"/>
              </w:rPr>
              <w:t xml:space="preserve"> </w:t>
            </w:r>
            <w:r w:rsidRPr="00474EBC">
              <w:t>más baja</w:t>
            </w:r>
            <w:r w:rsidRPr="00474EBC">
              <w:rPr>
                <w:spacing w:val="1"/>
              </w:rPr>
              <w:t xml:space="preserve"> </w:t>
            </w:r>
            <w:r w:rsidRPr="00474EBC">
              <w:t>evaluada</w:t>
            </w:r>
            <w:r w:rsidRPr="00474EBC">
              <w:rPr>
                <w:spacing w:val="-1"/>
              </w:rPr>
              <w:t xml:space="preserve"> </w:t>
            </w:r>
            <w:r w:rsidRPr="00474EBC">
              <w:t>a</w:t>
            </w:r>
            <w:r w:rsidRPr="00474EBC">
              <w:rPr>
                <w:spacing w:val="-1"/>
              </w:rPr>
              <w:t xml:space="preserve"> </w:t>
            </w:r>
            <w:r w:rsidRPr="00474EBC">
              <w:t>la</w:t>
            </w:r>
            <w:r w:rsidRPr="00474EBC">
              <w:rPr>
                <w:spacing w:val="-1"/>
              </w:rPr>
              <w:t xml:space="preserve"> </w:t>
            </w:r>
            <w:r w:rsidRPr="00474EBC">
              <w:t>más alta</w:t>
            </w:r>
            <w:r w:rsidRPr="00474EBC">
              <w:rPr>
                <w:spacing w:val="1"/>
              </w:rPr>
              <w:t xml:space="preserve"> </w:t>
            </w:r>
            <w:r w:rsidRPr="00474EBC">
              <w:t>evaluada</w:t>
            </w:r>
          </w:p>
        </w:tc>
        <w:tc>
          <w:tcPr>
            <w:tcW w:w="1237" w:type="dxa"/>
          </w:tcPr>
          <w:p w:rsidR="007821CB" w:rsidRPr="00474EBC" w:rsidRDefault="007821CB" w:rsidP="00AD6A25">
            <w:pPr>
              <w:pStyle w:val="TableParagraph"/>
            </w:pPr>
          </w:p>
        </w:tc>
        <w:tc>
          <w:tcPr>
            <w:tcW w:w="1417" w:type="dxa"/>
          </w:tcPr>
          <w:p w:rsidR="007821CB" w:rsidRPr="00474EBC" w:rsidRDefault="007821CB" w:rsidP="00AD6A25">
            <w:pPr>
              <w:pStyle w:val="TableParagraph"/>
            </w:pPr>
          </w:p>
        </w:tc>
      </w:tr>
    </w:tbl>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IO-12 ERRORES U OMISIONES SUBSANABLES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Podrán ser subsanados los defectos u omisiones contenidas en las ofertas, en cuanto no impliquen modificaciones del precio, objeto y condiciones ofrecidas.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En caso de haber discrepancia entre precio expresado en letras y en cifras serán </w:t>
      </w:r>
      <w:r w:rsidR="00101780" w:rsidRPr="00474EBC">
        <w:rPr>
          <w:rFonts w:ascii="Times New Roman" w:hAnsi="Times New Roman" w:cs="Times New Roman"/>
        </w:rPr>
        <w:t>válidos</w:t>
      </w:r>
      <w:r w:rsidRPr="00474EBC">
        <w:rPr>
          <w:rFonts w:ascii="Times New Roman" w:hAnsi="Times New Roman" w:cs="Times New Roman"/>
        </w:rPr>
        <w:t xml:space="preserve"> los establecidos en letras, asimismo, en caso de que se admitieran ofertas por reglón o partida y hubiere diferencia entre el precio unitario y el precio total se considerada valido el precio unitario.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La comisión de evaluación podrá corregir los errores aritméticos que se detecten durante la evaluación de las ofertas,</w:t>
      </w:r>
      <w:r w:rsidR="00101780" w:rsidRPr="00474EBC">
        <w:rPr>
          <w:rFonts w:ascii="Times New Roman" w:hAnsi="Times New Roman" w:cs="Times New Roman"/>
        </w:rPr>
        <w:t xml:space="preserve"> debiendo notificar al oferente,</w:t>
      </w:r>
      <w:r w:rsidRPr="00474EBC">
        <w:rPr>
          <w:rFonts w:ascii="Times New Roman" w:hAnsi="Times New Roman" w:cs="Times New Roman"/>
        </w:rPr>
        <w:t xml:space="preserve"> quien deberá aceptarlas a partir de la recepción de la notificación o su oferta será descalificada.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El valor y el plazo de la Garantía de Mantenimiento de Oferta no serán subsanables y lo establecido en el artículo 131 del Reglamento de la Ley de Contratación del Estado.</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IO-13 ADJUDICACION DEL CONTRATO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La adjudicación del contrato se hará al oferente que cumpliendo las condiciones de participación, incluyendo su solvencia e idoneidad para ejecutar el contrato, presente la oferta de precio más bajo o se considere la más económica o ventajosa y por ello mejor calificada, de acuerdo con criterios objetivos establecidos.</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lastRenderedPageBreak/>
        <w:t>IO-14 NOTIFICACION DE ADJUDICACION DEL CONTRATO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La resolución que emita el órgano responsable de la contratación adjudicando el contrato, será notificada a los oferentes y publicada, dejándose constancia en el expediente. La publicación deberá incluir como mínimo la siguiente información.</w:t>
      </w:r>
    </w:p>
    <w:p w:rsidR="00786ACA" w:rsidRPr="00474EBC" w:rsidRDefault="0003491D" w:rsidP="0003491D">
      <w:pPr>
        <w:spacing w:after="0"/>
        <w:jc w:val="both"/>
        <w:rPr>
          <w:rFonts w:ascii="Times New Roman" w:hAnsi="Times New Roman" w:cs="Times New Roman"/>
        </w:rPr>
      </w:pPr>
      <w:r w:rsidRPr="00474EBC">
        <w:rPr>
          <w:rFonts w:ascii="Times New Roman" w:hAnsi="Times New Roman" w:cs="Times New Roman"/>
        </w:rPr>
        <w:t xml:space="preserve">a) </w:t>
      </w:r>
      <w:r w:rsidR="00786ACA" w:rsidRPr="00474EBC">
        <w:rPr>
          <w:rFonts w:ascii="Times New Roman" w:hAnsi="Times New Roman" w:cs="Times New Roman"/>
        </w:rPr>
        <w:t>El nombre de la entidad</w:t>
      </w:r>
    </w:p>
    <w:p w:rsidR="00786ACA" w:rsidRPr="00474EBC" w:rsidRDefault="0003491D" w:rsidP="0003491D">
      <w:pPr>
        <w:spacing w:after="0"/>
        <w:jc w:val="both"/>
        <w:rPr>
          <w:rFonts w:ascii="Times New Roman" w:hAnsi="Times New Roman" w:cs="Times New Roman"/>
        </w:rPr>
      </w:pPr>
      <w:r w:rsidRPr="00474EBC">
        <w:rPr>
          <w:rFonts w:ascii="Times New Roman" w:hAnsi="Times New Roman" w:cs="Times New Roman"/>
        </w:rPr>
        <w:t xml:space="preserve">b) </w:t>
      </w:r>
      <w:r w:rsidR="00786ACA" w:rsidRPr="00474EBC">
        <w:rPr>
          <w:rFonts w:ascii="Times New Roman" w:hAnsi="Times New Roman" w:cs="Times New Roman"/>
        </w:rPr>
        <w:t>Una descripción de las mercancías o servicios incluidos en el contrato</w:t>
      </w:r>
    </w:p>
    <w:p w:rsidR="00786ACA" w:rsidRPr="00474EBC" w:rsidRDefault="00786ACA" w:rsidP="0003491D">
      <w:pPr>
        <w:spacing w:after="0"/>
        <w:jc w:val="both"/>
        <w:rPr>
          <w:rFonts w:ascii="Times New Roman" w:hAnsi="Times New Roman" w:cs="Times New Roman"/>
        </w:rPr>
      </w:pPr>
      <w:r w:rsidRPr="00474EBC">
        <w:rPr>
          <w:rFonts w:ascii="Times New Roman" w:hAnsi="Times New Roman" w:cs="Times New Roman"/>
        </w:rPr>
        <w:t>c)</w:t>
      </w:r>
      <w:r w:rsidR="0003491D" w:rsidRPr="00474EBC">
        <w:rPr>
          <w:rFonts w:ascii="Times New Roman" w:hAnsi="Times New Roman" w:cs="Times New Roman"/>
        </w:rPr>
        <w:t xml:space="preserve"> </w:t>
      </w:r>
      <w:r w:rsidRPr="00474EBC">
        <w:rPr>
          <w:rFonts w:ascii="Times New Roman" w:hAnsi="Times New Roman" w:cs="Times New Roman"/>
        </w:rPr>
        <w:t>El nombre del Oferente ganador</w:t>
      </w:r>
    </w:p>
    <w:p w:rsidR="00786ACA" w:rsidRPr="00474EBC" w:rsidRDefault="00786ACA" w:rsidP="0003491D">
      <w:pPr>
        <w:spacing w:after="0" w:line="480" w:lineRule="auto"/>
        <w:jc w:val="both"/>
        <w:rPr>
          <w:rFonts w:ascii="Times New Roman" w:hAnsi="Times New Roman" w:cs="Times New Roman"/>
        </w:rPr>
      </w:pPr>
      <w:r w:rsidRPr="00474EBC">
        <w:rPr>
          <w:rFonts w:ascii="Times New Roman" w:hAnsi="Times New Roman" w:cs="Times New Roman"/>
        </w:rPr>
        <w:t>d)</w:t>
      </w:r>
      <w:r w:rsidR="0003491D" w:rsidRPr="00474EBC">
        <w:rPr>
          <w:rFonts w:ascii="Times New Roman" w:hAnsi="Times New Roman" w:cs="Times New Roman"/>
        </w:rPr>
        <w:t xml:space="preserve"> </w:t>
      </w:r>
      <w:r w:rsidRPr="00474EBC">
        <w:rPr>
          <w:rFonts w:ascii="Times New Roman" w:hAnsi="Times New Roman" w:cs="Times New Roman"/>
        </w:rPr>
        <w:t>El valor de la Adjudicación.</w:t>
      </w:r>
    </w:p>
    <w:p w:rsidR="00786ACA" w:rsidRPr="00474EBC" w:rsidRDefault="00786ACA" w:rsidP="0003491D">
      <w:pPr>
        <w:spacing w:after="0" w:line="240" w:lineRule="auto"/>
        <w:jc w:val="both"/>
        <w:rPr>
          <w:rFonts w:ascii="Times New Roman" w:hAnsi="Times New Roman" w:cs="Times New Roman"/>
        </w:rPr>
      </w:pPr>
      <w:r w:rsidRPr="00474EBC">
        <w:rPr>
          <w:rFonts w:ascii="Times New Roman" w:hAnsi="Times New Roman" w:cs="Times New Roman"/>
        </w:rPr>
        <w:t>Si la adjudicación no se notifica dentro del plazo de la vigencia de las ofertas, los proponentes podrán retirar sus ofertas sin responsabilidad de su parte.</w:t>
      </w:r>
    </w:p>
    <w:p w:rsidR="002015B7" w:rsidRDefault="002015B7" w:rsidP="00EB3B71">
      <w:pPr>
        <w:jc w:val="both"/>
        <w:rPr>
          <w:rFonts w:ascii="Times New Roman" w:hAnsi="Times New Roman" w:cs="Times New Roman"/>
          <w:b/>
          <w:color w:val="0070C0"/>
        </w:rPr>
      </w:pP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IO-15 FIRMA DE CONTRATO</w:t>
      </w:r>
    </w:p>
    <w:p w:rsidR="008F5933" w:rsidRPr="008F5933" w:rsidRDefault="008F5933" w:rsidP="00EB3B71">
      <w:pPr>
        <w:jc w:val="both"/>
        <w:rPr>
          <w:rFonts w:ascii="Times New Roman" w:hAnsi="Times New Roman" w:cs="Times New Roman"/>
          <w:sz w:val="2"/>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Se procederá a la firma de</w:t>
      </w:r>
      <w:r w:rsidR="000A53D9" w:rsidRPr="00474EBC">
        <w:rPr>
          <w:rFonts w:ascii="Times New Roman" w:hAnsi="Times New Roman" w:cs="Times New Roman"/>
        </w:rPr>
        <w:t>l contrato dentro de los diez</w:t>
      </w:r>
      <w:r w:rsidRPr="00474EBC">
        <w:rPr>
          <w:rFonts w:ascii="Times New Roman" w:hAnsi="Times New Roman" w:cs="Times New Roman"/>
        </w:rPr>
        <w:t xml:space="preserve"> </w:t>
      </w:r>
      <w:r w:rsidR="000A53D9" w:rsidRPr="00474EBC">
        <w:rPr>
          <w:rFonts w:ascii="Times New Roman" w:hAnsi="Times New Roman" w:cs="Times New Roman"/>
          <w:b/>
        </w:rPr>
        <w:t>(1</w:t>
      </w:r>
      <w:r w:rsidRPr="00474EBC">
        <w:rPr>
          <w:rFonts w:ascii="Times New Roman" w:hAnsi="Times New Roman" w:cs="Times New Roman"/>
          <w:b/>
        </w:rPr>
        <w:t xml:space="preserve">0) </w:t>
      </w:r>
      <w:r w:rsidRPr="00474EBC">
        <w:rPr>
          <w:rFonts w:ascii="Times New Roman" w:hAnsi="Times New Roman" w:cs="Times New Roman"/>
        </w:rPr>
        <w:t xml:space="preserve">días calendario </w:t>
      </w:r>
      <w:r w:rsidR="0098184F" w:rsidRPr="00474EBC">
        <w:rPr>
          <w:rFonts w:ascii="Times New Roman" w:hAnsi="Times New Roman" w:cs="Times New Roman"/>
        </w:rPr>
        <w:t>siguiente</w:t>
      </w:r>
      <w:r w:rsidRPr="00474EBC">
        <w:rPr>
          <w:rFonts w:ascii="Times New Roman" w:hAnsi="Times New Roman" w:cs="Times New Roman"/>
        </w:rPr>
        <w:t xml:space="preserve"> a la notificación de la adjudicación, mismo que se formalizará mediante suscripción del documento correspondiente, entre la autoridad competente y quien ostente la Representación Legal del adjudicatario.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Antes de la firma del contrato, el oferente ganador deberá dentro de los </w:t>
      </w:r>
      <w:r w:rsidR="000A53D9" w:rsidRPr="00474EBC">
        <w:rPr>
          <w:rFonts w:ascii="Times New Roman" w:hAnsi="Times New Roman" w:cs="Times New Roman"/>
        </w:rPr>
        <w:t>5</w:t>
      </w:r>
      <w:r w:rsidR="0003491D" w:rsidRPr="00474EBC">
        <w:rPr>
          <w:rFonts w:ascii="Times New Roman" w:hAnsi="Times New Roman" w:cs="Times New Roman"/>
        </w:rPr>
        <w:t xml:space="preserve"> días</w:t>
      </w:r>
      <w:r w:rsidR="0003491D" w:rsidRPr="00474EBC">
        <w:rPr>
          <w:rFonts w:ascii="Times New Roman" w:hAnsi="Times New Roman" w:cs="Times New Roman"/>
          <w:vertAlign w:val="superscript"/>
        </w:rPr>
        <w:t>3</w:t>
      </w:r>
      <w:r w:rsidRPr="00474EBC">
        <w:rPr>
          <w:rFonts w:ascii="Times New Roman" w:hAnsi="Times New Roman" w:cs="Times New Roman"/>
        </w:rPr>
        <w:t xml:space="preserve"> calendario presentar los siguientes documentos:</w:t>
      </w:r>
    </w:p>
    <w:p w:rsidR="00D61742" w:rsidRPr="00474EBC" w:rsidRDefault="008F5933" w:rsidP="00EB3B71">
      <w:pPr>
        <w:jc w:val="both"/>
        <w:rPr>
          <w:rFonts w:ascii="Times New Roman" w:hAnsi="Times New Roman" w:cs="Times New Roman"/>
        </w:rPr>
      </w:pPr>
      <w:r w:rsidRPr="00474EBC">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C50B251" wp14:editId="6ED5C289">
                <wp:simplePos x="0" y="0"/>
                <wp:positionH relativeFrom="margin">
                  <wp:posOffset>-3810</wp:posOffset>
                </wp:positionH>
                <wp:positionV relativeFrom="paragraph">
                  <wp:posOffset>8256</wp:posOffset>
                </wp:positionV>
                <wp:extent cx="5543550" cy="3543300"/>
                <wp:effectExtent l="0" t="0" r="19050" b="19050"/>
                <wp:wrapNone/>
                <wp:docPr id="74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184F" w:rsidRPr="002015B7" w:rsidRDefault="0098184F" w:rsidP="002015B7">
                            <w:pPr>
                              <w:pStyle w:val="Prrafodelista"/>
                              <w:widowControl w:val="0"/>
                              <w:numPr>
                                <w:ilvl w:val="0"/>
                                <w:numId w:val="26"/>
                              </w:numPr>
                              <w:tabs>
                                <w:tab w:val="left" w:pos="426"/>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original</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6"/>
                                <w:sz w:val="24"/>
                              </w:rPr>
                              <w:t xml:space="preserve"> </w:t>
                            </w:r>
                            <w:r w:rsidRPr="002015B7">
                              <w:rPr>
                                <w:rFonts w:ascii="Times New Roman" w:hAnsi="Times New Roman" w:cs="Times New Roman"/>
                                <w:i/>
                                <w:sz w:val="24"/>
                              </w:rPr>
                              <w:t>la</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Procuraduría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General</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la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República,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9"/>
                                <w:sz w:val="24"/>
                              </w:rPr>
                              <w:t xml:space="preserve"> </w:t>
                            </w:r>
                            <w:r w:rsidRPr="002015B7">
                              <w:rPr>
                                <w:rFonts w:ascii="Times New Roman" w:hAnsi="Times New Roman" w:cs="Times New Roman"/>
                                <w:i/>
                                <w:sz w:val="24"/>
                              </w:rPr>
                              <w:t>no</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tener</w:t>
                            </w:r>
                            <w:r w:rsidRPr="002015B7">
                              <w:rPr>
                                <w:rFonts w:ascii="Times New Roman" w:hAnsi="Times New Roman" w:cs="Times New Roman"/>
                                <w:i/>
                                <w:spacing w:val="-57"/>
                                <w:sz w:val="24"/>
                              </w:rPr>
                              <w:t xml:space="preserve"> </w:t>
                            </w:r>
                            <w:r w:rsidRPr="002015B7">
                              <w:rPr>
                                <w:rFonts w:ascii="Times New Roman" w:hAnsi="Times New Roman" w:cs="Times New Roman"/>
                                <w:i/>
                                <w:sz w:val="24"/>
                              </w:rPr>
                              <w:t>juicios</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pendientes con el</w:t>
                            </w:r>
                            <w:r w:rsidRPr="002015B7">
                              <w:rPr>
                                <w:rFonts w:ascii="Times New Roman" w:hAnsi="Times New Roman" w:cs="Times New Roman"/>
                                <w:i/>
                                <w:spacing w:val="-2"/>
                                <w:sz w:val="24"/>
                              </w:rPr>
                              <w:t xml:space="preserve"> </w:t>
                            </w:r>
                            <w:r w:rsidRPr="002015B7">
                              <w:rPr>
                                <w:rFonts w:ascii="Times New Roman" w:hAnsi="Times New Roman" w:cs="Times New Roman"/>
                                <w:i/>
                                <w:sz w:val="24"/>
                              </w:rPr>
                              <w:t>Estado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Honduras.</w:t>
                            </w:r>
                          </w:p>
                          <w:p w:rsidR="0098184F" w:rsidRPr="002015B7" w:rsidRDefault="0098184F" w:rsidP="002015B7">
                            <w:pPr>
                              <w:widowControl w:val="0"/>
                              <w:tabs>
                                <w:tab w:val="left" w:pos="819"/>
                              </w:tabs>
                              <w:autoSpaceDE w:val="0"/>
                              <w:autoSpaceDN w:val="0"/>
                              <w:spacing w:after="0" w:line="240" w:lineRule="auto"/>
                              <w:ind w:left="567" w:right="77"/>
                              <w:jc w:val="both"/>
                              <w:rPr>
                                <w:rFonts w:ascii="Times New Roman" w:hAnsi="Times New Roman" w:cs="Times New Roman"/>
                                <w:i/>
                                <w:sz w:val="8"/>
                              </w:rPr>
                            </w:pPr>
                          </w:p>
                          <w:p w:rsidR="0098184F" w:rsidRPr="002015B7" w:rsidRDefault="0098184F" w:rsidP="002015B7">
                            <w:pPr>
                              <w:pStyle w:val="Prrafodelista"/>
                              <w:widowControl w:val="0"/>
                              <w:numPr>
                                <w:ilvl w:val="0"/>
                                <w:numId w:val="26"/>
                              </w:numPr>
                              <w:tabs>
                                <w:tab w:val="left" w:pos="819"/>
                              </w:tabs>
                              <w:autoSpaceDE w:val="0"/>
                              <w:autoSpaceDN w:val="0"/>
                              <w:spacing w:after="0" w:line="240" w:lineRule="auto"/>
                              <w:ind w:left="567" w:right="77"/>
                              <w:jc w:val="both"/>
                              <w:rPr>
                                <w:rFonts w:ascii="Times New Roman" w:hAnsi="Times New Roman" w:cs="Times New Roman"/>
                                <w:i/>
                                <w:sz w:val="24"/>
                              </w:rPr>
                            </w:pPr>
                            <w:r w:rsidRPr="002015B7">
                              <w:rPr>
                                <w:rFonts w:ascii="Times New Roman" w:hAnsi="Times New Roman" w:cs="Times New Roman"/>
                                <w:i/>
                                <w:sz w:val="24"/>
                              </w:rPr>
                              <w:t>Original o copia autenticada de la solvencia vigente del oferente (Sistema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Administración</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Rentas) Constancia de Solvencia Fiscal.</w:t>
                            </w:r>
                          </w:p>
                          <w:p w:rsidR="0098184F" w:rsidRPr="002015B7" w:rsidRDefault="0098184F" w:rsidP="002015B7">
                            <w:pPr>
                              <w:widowControl w:val="0"/>
                              <w:tabs>
                                <w:tab w:val="left" w:pos="819"/>
                              </w:tabs>
                              <w:autoSpaceDE w:val="0"/>
                              <w:autoSpaceDN w:val="0"/>
                              <w:spacing w:after="0" w:line="240" w:lineRule="auto"/>
                              <w:ind w:left="567" w:right="71"/>
                              <w:jc w:val="both"/>
                              <w:rPr>
                                <w:rFonts w:ascii="Times New Roman" w:hAnsi="Times New Roman" w:cs="Times New Roman"/>
                                <w:i/>
                                <w:sz w:val="8"/>
                              </w:rPr>
                            </w:pPr>
                          </w:p>
                          <w:p w:rsidR="0098184F" w:rsidRPr="002015B7" w:rsidRDefault="0098184F" w:rsidP="002015B7">
                            <w:pPr>
                              <w:widowControl w:val="0"/>
                              <w:numPr>
                                <w:ilvl w:val="0"/>
                                <w:numId w:val="26"/>
                              </w:numPr>
                              <w:tabs>
                                <w:tab w:val="left" w:pos="819"/>
                              </w:tabs>
                              <w:autoSpaceDE w:val="0"/>
                              <w:autoSpaceDN w:val="0"/>
                              <w:spacing w:after="0" w:line="240" w:lineRule="auto"/>
                              <w:ind w:left="567" w:right="71"/>
                              <w:jc w:val="both"/>
                              <w:rPr>
                                <w:rFonts w:ascii="Times New Roman" w:hAnsi="Times New Roman" w:cs="Times New Roman"/>
                                <w:i/>
                                <w:sz w:val="24"/>
                              </w:rPr>
                            </w:pPr>
                            <w:r w:rsidRPr="002015B7">
                              <w:rPr>
                                <w:rFonts w:ascii="Times New Roman" w:hAnsi="Times New Roman" w:cs="Times New Roman"/>
                                <w:i/>
                                <w:w w:val="95"/>
                                <w:sz w:val="24"/>
                              </w:rPr>
                              <w:t>Constancia de cumplir con el pago del salario mínimo y demás derechos laborales</w:t>
                            </w:r>
                            <w:r w:rsidRPr="002015B7">
                              <w:rPr>
                                <w:rFonts w:ascii="Times New Roman" w:hAnsi="Times New Roman" w:cs="Times New Roman"/>
                                <w:i/>
                                <w:spacing w:val="1"/>
                                <w:w w:val="95"/>
                                <w:sz w:val="24"/>
                              </w:rPr>
                              <w:t xml:space="preserve"> </w:t>
                            </w:r>
                            <w:r w:rsidRPr="002015B7">
                              <w:rPr>
                                <w:rFonts w:ascii="Times New Roman" w:hAnsi="Times New Roman" w:cs="Times New Roman"/>
                                <w:i/>
                                <w:sz w:val="24"/>
                              </w:rPr>
                              <w:t>extendida por la Secretaria de Trabajo y Seguridad Social (aplica solo para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Servicios de Seguridad y Limpieza, Circular No.CGG-2847-2016, Secretaría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Coordinación General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Gobierno)</w:t>
                            </w:r>
                          </w:p>
                          <w:p w:rsidR="0098184F" w:rsidRPr="002015B7" w:rsidRDefault="0098184F" w:rsidP="002015B7">
                            <w:pPr>
                              <w:widowControl w:val="0"/>
                              <w:tabs>
                                <w:tab w:val="left" w:pos="819"/>
                              </w:tabs>
                              <w:autoSpaceDE w:val="0"/>
                              <w:autoSpaceDN w:val="0"/>
                              <w:spacing w:after="0" w:line="240" w:lineRule="auto"/>
                              <w:ind w:left="567" w:right="72"/>
                              <w:jc w:val="both"/>
                              <w:rPr>
                                <w:rFonts w:ascii="Times New Roman" w:hAnsi="Times New Roman" w:cs="Times New Roman"/>
                                <w:i/>
                                <w:sz w:val="8"/>
                              </w:rPr>
                            </w:pPr>
                          </w:p>
                          <w:p w:rsidR="0098184F" w:rsidRPr="002015B7" w:rsidRDefault="0098184F" w:rsidP="002015B7">
                            <w:pPr>
                              <w:widowControl w:val="0"/>
                              <w:numPr>
                                <w:ilvl w:val="0"/>
                                <w:numId w:val="26"/>
                              </w:numPr>
                              <w:tabs>
                                <w:tab w:val="left" w:pos="819"/>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 de inscripción en el Registro de Proveedores y Contratistas del</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Estado, extendida por la ONCAE (solo en caso de haber presentado constancia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
                                <w:sz w:val="24"/>
                              </w:rPr>
                              <w:t xml:space="preserve"> </w:t>
                            </w:r>
                            <w:r w:rsidRPr="002015B7">
                              <w:rPr>
                                <w:rFonts w:ascii="Times New Roman" w:hAnsi="Times New Roman" w:cs="Times New Roman"/>
                                <w:i/>
                                <w:sz w:val="24"/>
                              </w:rPr>
                              <w:t>estar en trámite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en el</w:t>
                            </w:r>
                            <w:r w:rsidRPr="002015B7">
                              <w:rPr>
                                <w:rFonts w:ascii="Times New Roman" w:hAnsi="Times New Roman" w:cs="Times New Roman"/>
                                <w:i/>
                                <w:spacing w:val="-1"/>
                                <w:sz w:val="24"/>
                              </w:rPr>
                              <w:t xml:space="preserve"> </w:t>
                            </w:r>
                            <w:r w:rsidRPr="002015B7">
                              <w:rPr>
                                <w:rFonts w:ascii="Times New Roman" w:hAnsi="Times New Roman" w:cs="Times New Roman"/>
                                <w:i/>
                                <w:sz w:val="24"/>
                              </w:rPr>
                              <w:t>momento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presentar la oferta)</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rFonts w:ascii="Times New Roman" w:hAnsi="Times New Roman" w:cs="Times New Roman"/>
                                <w:i/>
                                <w:sz w:val="8"/>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w:t>
                            </w:r>
                            <w:r w:rsidRPr="002015B7">
                              <w:rPr>
                                <w:rFonts w:ascii="Times New Roman" w:hAnsi="Times New Roman" w:cs="Times New Roman"/>
                                <w:i/>
                                <w:spacing w:val="-2"/>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solvencia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por</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el</w:t>
                            </w:r>
                            <w:r w:rsidRPr="002015B7">
                              <w:rPr>
                                <w:rFonts w:ascii="Times New Roman" w:hAnsi="Times New Roman" w:cs="Times New Roman"/>
                                <w:i/>
                                <w:spacing w:val="-2"/>
                                <w:sz w:val="24"/>
                              </w:rPr>
                              <w:t xml:space="preserve"> </w:t>
                            </w:r>
                            <w:r w:rsidRPr="002015B7">
                              <w:rPr>
                                <w:rFonts w:ascii="Times New Roman" w:hAnsi="Times New Roman" w:cs="Times New Roman"/>
                                <w:i/>
                                <w:sz w:val="24"/>
                              </w:rPr>
                              <w:t>Instituto</w:t>
                            </w:r>
                            <w:r w:rsidRPr="002015B7">
                              <w:rPr>
                                <w:rFonts w:ascii="Times New Roman" w:hAnsi="Times New Roman" w:cs="Times New Roman"/>
                                <w:i/>
                                <w:spacing w:val="-1"/>
                                <w:sz w:val="24"/>
                              </w:rPr>
                              <w:t xml:space="preserve"> </w:t>
                            </w:r>
                            <w:r w:rsidRPr="002015B7">
                              <w:rPr>
                                <w:rFonts w:ascii="Times New Roman" w:hAnsi="Times New Roman" w:cs="Times New Roman"/>
                                <w:i/>
                                <w:sz w:val="24"/>
                              </w:rPr>
                              <w:t>Hondureño</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
                                <w:sz w:val="24"/>
                              </w:rPr>
                              <w:t xml:space="preserve"> </w:t>
                            </w:r>
                            <w:r w:rsidRPr="002015B7">
                              <w:rPr>
                                <w:rFonts w:ascii="Times New Roman" w:hAnsi="Times New Roman" w:cs="Times New Roman"/>
                                <w:i/>
                                <w:sz w:val="24"/>
                              </w:rPr>
                              <w:t>Seguridad</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Social</w:t>
                            </w:r>
                            <w:r w:rsidRPr="002015B7">
                              <w:rPr>
                                <w:rFonts w:ascii="Times New Roman" w:hAnsi="Times New Roman" w:cs="Times New Roman"/>
                                <w:i/>
                                <w:spacing w:val="-2"/>
                                <w:sz w:val="24"/>
                              </w:rPr>
                              <w:t xml:space="preserve"> </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(IHSS)</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i/>
                                <w:sz w:val="6"/>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i/>
                                <w:sz w:val="24"/>
                              </w:rPr>
                            </w:pPr>
                            <w:r w:rsidRPr="002015B7">
                              <w:rPr>
                                <w:rFonts w:ascii="Times New Roman" w:hAnsi="Times New Roman"/>
                                <w:i/>
                                <w:sz w:val="24"/>
                              </w:rPr>
                              <w:t>Copia autenticada de la constancia de inscripción del registro de beneficiarios (Proveedores de bienes y servicios del estado, SIAFI) Extendida por la</w:t>
                            </w:r>
                            <w:r w:rsidRPr="002015B7">
                              <w:rPr>
                                <w:rFonts w:ascii="Times New Roman" w:hAnsi="Times New Roman"/>
                                <w:i/>
                                <w:spacing w:val="-40"/>
                                <w:sz w:val="24"/>
                              </w:rPr>
                              <w:t xml:space="preserve"> </w:t>
                            </w:r>
                            <w:r w:rsidRPr="002015B7">
                              <w:rPr>
                                <w:rFonts w:ascii="Times New Roman" w:hAnsi="Times New Roman"/>
                                <w:i/>
                                <w:sz w:val="24"/>
                              </w:rPr>
                              <w:t>Secretaria de Estado en el Despacho de Finanzas</w:t>
                            </w:r>
                            <w:r w:rsidRPr="002015B7">
                              <w:rPr>
                                <w:rFonts w:ascii="Times New Roman" w:hAnsi="Times New Roman"/>
                                <w:i/>
                                <w:spacing w:val="-1"/>
                                <w:sz w:val="24"/>
                              </w:rPr>
                              <w:t xml:space="preserve"> </w:t>
                            </w:r>
                            <w:r w:rsidRPr="002015B7">
                              <w:rPr>
                                <w:rFonts w:ascii="Times New Roman" w:hAnsi="Times New Roman"/>
                                <w:i/>
                                <w:sz w:val="24"/>
                              </w:rPr>
                              <w:t>(SEFIN)</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i/>
                                <w:sz w:val="8"/>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i/>
                                <w:sz w:val="24"/>
                              </w:rPr>
                            </w:pPr>
                            <w:r w:rsidRPr="002015B7">
                              <w:rPr>
                                <w:rFonts w:ascii="Times New Roman" w:hAnsi="Times New Roman"/>
                                <w:i/>
                                <w:sz w:val="24"/>
                              </w:rPr>
                              <w:t>Constancia original vigente o copia autenticada de solvencia extendida por la Alcaldía</w:t>
                            </w:r>
                            <w:r w:rsidRPr="002015B7">
                              <w:rPr>
                                <w:rFonts w:ascii="Times New Roman" w:hAnsi="Times New Roman"/>
                                <w:i/>
                                <w:spacing w:val="-7"/>
                                <w:sz w:val="24"/>
                              </w:rPr>
                              <w:t xml:space="preserve"> </w:t>
                            </w:r>
                            <w:r w:rsidRPr="002015B7">
                              <w:rPr>
                                <w:rFonts w:ascii="Times New Roman" w:hAnsi="Times New Roman"/>
                                <w:i/>
                                <w:sz w:val="24"/>
                              </w:rPr>
                              <w:t>Municipal</w:t>
                            </w:r>
                            <w:r w:rsidRPr="002015B7">
                              <w:rPr>
                                <w:rFonts w:ascii="Times New Roman" w:hAnsi="Times New Roman"/>
                                <w:i/>
                                <w:spacing w:val="-6"/>
                                <w:sz w:val="24"/>
                              </w:rPr>
                              <w:t xml:space="preserve"> </w:t>
                            </w:r>
                            <w:r w:rsidRPr="002015B7">
                              <w:rPr>
                                <w:rFonts w:ascii="Times New Roman" w:hAnsi="Times New Roman"/>
                                <w:i/>
                                <w:sz w:val="24"/>
                              </w:rPr>
                              <w:t>del</w:t>
                            </w:r>
                            <w:r w:rsidRPr="002015B7">
                              <w:rPr>
                                <w:rFonts w:ascii="Times New Roman" w:hAnsi="Times New Roman"/>
                                <w:i/>
                                <w:spacing w:val="-5"/>
                                <w:sz w:val="24"/>
                              </w:rPr>
                              <w:t xml:space="preserve"> </w:t>
                            </w:r>
                            <w:r w:rsidRPr="002015B7">
                              <w:rPr>
                                <w:rFonts w:ascii="Times New Roman" w:hAnsi="Times New Roman"/>
                                <w:i/>
                                <w:sz w:val="24"/>
                              </w:rPr>
                              <w:t>domicilio</w:t>
                            </w:r>
                            <w:r w:rsidRPr="002015B7">
                              <w:rPr>
                                <w:rFonts w:ascii="Times New Roman" w:hAnsi="Times New Roman"/>
                                <w:i/>
                                <w:spacing w:val="-6"/>
                                <w:sz w:val="24"/>
                              </w:rPr>
                              <w:t xml:space="preserve"> </w:t>
                            </w:r>
                            <w:r w:rsidRPr="002015B7">
                              <w:rPr>
                                <w:rFonts w:ascii="Times New Roman" w:hAnsi="Times New Roman"/>
                                <w:i/>
                                <w:sz w:val="24"/>
                              </w:rPr>
                              <w:t>de</w:t>
                            </w:r>
                            <w:r w:rsidRPr="002015B7">
                              <w:rPr>
                                <w:rFonts w:ascii="Times New Roman" w:hAnsi="Times New Roman"/>
                                <w:i/>
                                <w:spacing w:val="-5"/>
                                <w:sz w:val="24"/>
                              </w:rPr>
                              <w:t xml:space="preserve"> </w:t>
                            </w:r>
                            <w:r w:rsidRPr="002015B7">
                              <w:rPr>
                                <w:rFonts w:ascii="Times New Roman" w:hAnsi="Times New Roman"/>
                                <w:i/>
                                <w:sz w:val="24"/>
                              </w:rPr>
                              <w:t>la</w:t>
                            </w:r>
                            <w:r w:rsidRPr="002015B7">
                              <w:rPr>
                                <w:rFonts w:ascii="Times New Roman" w:hAnsi="Times New Roman"/>
                                <w:i/>
                                <w:spacing w:val="-7"/>
                                <w:sz w:val="24"/>
                              </w:rPr>
                              <w:t xml:space="preserve"> </w:t>
                            </w:r>
                            <w:r w:rsidRPr="002015B7">
                              <w:rPr>
                                <w:rFonts w:ascii="Times New Roman" w:hAnsi="Times New Roman"/>
                                <w:i/>
                                <w:sz w:val="24"/>
                              </w:rPr>
                              <w:t>empresa</w:t>
                            </w:r>
                            <w:r w:rsidRPr="002015B7">
                              <w:rPr>
                                <w:rFonts w:ascii="Times New Roman" w:hAnsi="Times New Roman"/>
                                <w:i/>
                                <w:spacing w:val="-5"/>
                                <w:sz w:val="24"/>
                              </w:rPr>
                              <w:t xml:space="preserve"> </w:t>
                            </w:r>
                            <w:r w:rsidRPr="002015B7">
                              <w:rPr>
                                <w:rFonts w:ascii="Times New Roman" w:hAnsi="Times New Roman"/>
                                <w:i/>
                                <w:sz w:val="24"/>
                              </w:rPr>
                              <w:t>y</w:t>
                            </w:r>
                            <w:r w:rsidRPr="002015B7">
                              <w:rPr>
                                <w:rFonts w:ascii="Times New Roman" w:hAnsi="Times New Roman"/>
                                <w:i/>
                                <w:spacing w:val="-7"/>
                                <w:sz w:val="24"/>
                              </w:rPr>
                              <w:t xml:space="preserve"> </w:t>
                            </w:r>
                            <w:r w:rsidRPr="002015B7">
                              <w:rPr>
                                <w:rFonts w:ascii="Times New Roman" w:hAnsi="Times New Roman"/>
                                <w:i/>
                                <w:sz w:val="24"/>
                              </w:rPr>
                              <w:t>copia</w:t>
                            </w:r>
                            <w:r w:rsidRPr="002015B7">
                              <w:rPr>
                                <w:rFonts w:ascii="Times New Roman" w:hAnsi="Times New Roman"/>
                                <w:i/>
                                <w:spacing w:val="-5"/>
                                <w:sz w:val="24"/>
                              </w:rPr>
                              <w:t xml:space="preserve"> </w:t>
                            </w:r>
                            <w:r w:rsidRPr="002015B7">
                              <w:rPr>
                                <w:rFonts w:ascii="Times New Roman" w:hAnsi="Times New Roman"/>
                                <w:i/>
                                <w:sz w:val="24"/>
                              </w:rPr>
                              <w:t>del</w:t>
                            </w:r>
                            <w:r w:rsidRPr="002015B7">
                              <w:rPr>
                                <w:rFonts w:ascii="Times New Roman" w:hAnsi="Times New Roman"/>
                                <w:i/>
                                <w:spacing w:val="-7"/>
                                <w:sz w:val="24"/>
                              </w:rPr>
                              <w:t xml:space="preserve"> </w:t>
                            </w:r>
                            <w:r w:rsidRPr="002015B7">
                              <w:rPr>
                                <w:rFonts w:ascii="Times New Roman" w:hAnsi="Times New Roman"/>
                                <w:i/>
                                <w:sz w:val="24"/>
                              </w:rPr>
                              <w:t>permiso</w:t>
                            </w:r>
                            <w:r w:rsidRPr="002015B7">
                              <w:rPr>
                                <w:rFonts w:ascii="Times New Roman" w:hAnsi="Times New Roman"/>
                                <w:i/>
                                <w:spacing w:val="-5"/>
                                <w:sz w:val="24"/>
                              </w:rPr>
                              <w:t xml:space="preserve"> </w:t>
                            </w:r>
                            <w:r w:rsidRPr="002015B7">
                              <w:rPr>
                                <w:rFonts w:ascii="Times New Roman" w:hAnsi="Times New Roman"/>
                                <w:i/>
                                <w:sz w:val="24"/>
                              </w:rPr>
                              <w:t>de</w:t>
                            </w:r>
                            <w:r w:rsidRPr="002015B7">
                              <w:rPr>
                                <w:rFonts w:ascii="Times New Roman" w:hAnsi="Times New Roman"/>
                                <w:i/>
                                <w:spacing w:val="-6"/>
                                <w:sz w:val="24"/>
                              </w:rPr>
                              <w:t xml:space="preserve"> </w:t>
                            </w:r>
                            <w:r w:rsidRPr="002015B7">
                              <w:rPr>
                                <w:rFonts w:ascii="Times New Roman" w:hAnsi="Times New Roman"/>
                                <w:i/>
                                <w:sz w:val="24"/>
                              </w:rPr>
                              <w:t>operación.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0B251" id="_x0000_t202" coordsize="21600,21600" o:spt="202" path="m,l,21600r21600,l21600,xe">
                <v:stroke joinstyle="miter"/>
                <v:path gradientshapeok="t" o:connecttype="rect"/>
              </v:shapetype>
              <v:shape id="Text Box 580" o:spid="_x0000_s1026" type="#_x0000_t202" style="position:absolute;left:0;text-align:left;margin-left:-.3pt;margin-top:.65pt;width:436.5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" filled="f">
                <v:textbox inset="0,0,0,0">
                  <w:txbxContent>
                    <w:p w:rsidR="0098184F" w:rsidRPr="002015B7" w:rsidRDefault="0098184F" w:rsidP="002015B7">
                      <w:pPr>
                        <w:pStyle w:val="Prrafodelista"/>
                        <w:widowControl w:val="0"/>
                        <w:numPr>
                          <w:ilvl w:val="0"/>
                          <w:numId w:val="26"/>
                        </w:numPr>
                        <w:tabs>
                          <w:tab w:val="left" w:pos="426"/>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original</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6"/>
                          <w:sz w:val="24"/>
                        </w:rPr>
                        <w:t xml:space="preserve"> </w:t>
                      </w:r>
                      <w:r w:rsidRPr="002015B7">
                        <w:rPr>
                          <w:rFonts w:ascii="Times New Roman" w:hAnsi="Times New Roman" w:cs="Times New Roman"/>
                          <w:i/>
                          <w:sz w:val="24"/>
                        </w:rPr>
                        <w:t>la</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Procuraduría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General</w:t>
                      </w:r>
                      <w:r w:rsidRPr="002015B7">
                        <w:rPr>
                          <w:rFonts w:ascii="Times New Roman" w:hAnsi="Times New Roman" w:cs="Times New Roman"/>
                          <w:i/>
                          <w:spacing w:val="3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la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República,</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9"/>
                          <w:sz w:val="24"/>
                        </w:rPr>
                        <w:t xml:space="preserve"> </w:t>
                      </w:r>
                      <w:r w:rsidRPr="002015B7">
                        <w:rPr>
                          <w:rFonts w:ascii="Times New Roman" w:hAnsi="Times New Roman" w:cs="Times New Roman"/>
                          <w:i/>
                          <w:sz w:val="24"/>
                        </w:rPr>
                        <w:t>no</w:t>
                      </w:r>
                      <w:r w:rsidRPr="002015B7">
                        <w:rPr>
                          <w:rFonts w:ascii="Times New Roman" w:hAnsi="Times New Roman" w:cs="Times New Roman"/>
                          <w:i/>
                          <w:spacing w:val="30"/>
                          <w:sz w:val="24"/>
                        </w:rPr>
                        <w:t xml:space="preserve"> </w:t>
                      </w:r>
                      <w:r w:rsidRPr="002015B7">
                        <w:rPr>
                          <w:rFonts w:ascii="Times New Roman" w:hAnsi="Times New Roman" w:cs="Times New Roman"/>
                          <w:i/>
                          <w:sz w:val="24"/>
                        </w:rPr>
                        <w:t>tener</w:t>
                      </w:r>
                      <w:r w:rsidRPr="002015B7">
                        <w:rPr>
                          <w:rFonts w:ascii="Times New Roman" w:hAnsi="Times New Roman" w:cs="Times New Roman"/>
                          <w:i/>
                          <w:spacing w:val="-57"/>
                          <w:sz w:val="24"/>
                        </w:rPr>
                        <w:t xml:space="preserve"> </w:t>
                      </w:r>
                      <w:r w:rsidRPr="002015B7">
                        <w:rPr>
                          <w:rFonts w:ascii="Times New Roman" w:hAnsi="Times New Roman" w:cs="Times New Roman"/>
                          <w:i/>
                          <w:sz w:val="24"/>
                        </w:rPr>
                        <w:t>juicios</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pendientes con el</w:t>
                      </w:r>
                      <w:r w:rsidRPr="002015B7">
                        <w:rPr>
                          <w:rFonts w:ascii="Times New Roman" w:hAnsi="Times New Roman" w:cs="Times New Roman"/>
                          <w:i/>
                          <w:spacing w:val="-2"/>
                          <w:sz w:val="24"/>
                        </w:rPr>
                        <w:t xml:space="preserve"> </w:t>
                      </w:r>
                      <w:r w:rsidRPr="002015B7">
                        <w:rPr>
                          <w:rFonts w:ascii="Times New Roman" w:hAnsi="Times New Roman" w:cs="Times New Roman"/>
                          <w:i/>
                          <w:sz w:val="24"/>
                        </w:rPr>
                        <w:t>Estado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Honduras.</w:t>
                      </w:r>
                    </w:p>
                    <w:p w:rsidR="0098184F" w:rsidRPr="002015B7" w:rsidRDefault="0098184F" w:rsidP="002015B7">
                      <w:pPr>
                        <w:widowControl w:val="0"/>
                        <w:tabs>
                          <w:tab w:val="left" w:pos="819"/>
                        </w:tabs>
                        <w:autoSpaceDE w:val="0"/>
                        <w:autoSpaceDN w:val="0"/>
                        <w:spacing w:after="0" w:line="240" w:lineRule="auto"/>
                        <w:ind w:left="567" w:right="77"/>
                        <w:jc w:val="both"/>
                        <w:rPr>
                          <w:rFonts w:ascii="Times New Roman" w:hAnsi="Times New Roman" w:cs="Times New Roman"/>
                          <w:i/>
                          <w:sz w:val="8"/>
                        </w:rPr>
                      </w:pPr>
                    </w:p>
                    <w:p w:rsidR="0098184F" w:rsidRPr="002015B7" w:rsidRDefault="0098184F" w:rsidP="002015B7">
                      <w:pPr>
                        <w:pStyle w:val="Prrafodelista"/>
                        <w:widowControl w:val="0"/>
                        <w:numPr>
                          <w:ilvl w:val="0"/>
                          <w:numId w:val="26"/>
                        </w:numPr>
                        <w:tabs>
                          <w:tab w:val="left" w:pos="819"/>
                        </w:tabs>
                        <w:autoSpaceDE w:val="0"/>
                        <w:autoSpaceDN w:val="0"/>
                        <w:spacing w:after="0" w:line="240" w:lineRule="auto"/>
                        <w:ind w:left="567" w:right="77"/>
                        <w:jc w:val="both"/>
                        <w:rPr>
                          <w:rFonts w:ascii="Times New Roman" w:hAnsi="Times New Roman" w:cs="Times New Roman"/>
                          <w:i/>
                          <w:sz w:val="24"/>
                        </w:rPr>
                      </w:pPr>
                      <w:r w:rsidRPr="002015B7">
                        <w:rPr>
                          <w:rFonts w:ascii="Times New Roman" w:hAnsi="Times New Roman" w:cs="Times New Roman"/>
                          <w:i/>
                          <w:sz w:val="24"/>
                        </w:rPr>
                        <w:t>Original o copia autenticada de la solvencia vigente del oferente (Sistema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Administración</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Rentas) Constancia de Solvencia Fiscal.</w:t>
                      </w:r>
                    </w:p>
                    <w:p w:rsidR="0098184F" w:rsidRPr="002015B7" w:rsidRDefault="0098184F" w:rsidP="002015B7">
                      <w:pPr>
                        <w:widowControl w:val="0"/>
                        <w:tabs>
                          <w:tab w:val="left" w:pos="819"/>
                        </w:tabs>
                        <w:autoSpaceDE w:val="0"/>
                        <w:autoSpaceDN w:val="0"/>
                        <w:spacing w:after="0" w:line="240" w:lineRule="auto"/>
                        <w:ind w:left="567" w:right="71"/>
                        <w:jc w:val="both"/>
                        <w:rPr>
                          <w:rFonts w:ascii="Times New Roman" w:hAnsi="Times New Roman" w:cs="Times New Roman"/>
                          <w:i/>
                          <w:sz w:val="8"/>
                        </w:rPr>
                      </w:pPr>
                    </w:p>
                    <w:p w:rsidR="0098184F" w:rsidRPr="002015B7" w:rsidRDefault="0098184F" w:rsidP="002015B7">
                      <w:pPr>
                        <w:widowControl w:val="0"/>
                        <w:numPr>
                          <w:ilvl w:val="0"/>
                          <w:numId w:val="26"/>
                        </w:numPr>
                        <w:tabs>
                          <w:tab w:val="left" w:pos="819"/>
                        </w:tabs>
                        <w:autoSpaceDE w:val="0"/>
                        <w:autoSpaceDN w:val="0"/>
                        <w:spacing w:after="0" w:line="240" w:lineRule="auto"/>
                        <w:ind w:left="567" w:right="71"/>
                        <w:jc w:val="both"/>
                        <w:rPr>
                          <w:rFonts w:ascii="Times New Roman" w:hAnsi="Times New Roman" w:cs="Times New Roman"/>
                          <w:i/>
                          <w:sz w:val="24"/>
                        </w:rPr>
                      </w:pPr>
                      <w:r w:rsidRPr="002015B7">
                        <w:rPr>
                          <w:rFonts w:ascii="Times New Roman" w:hAnsi="Times New Roman" w:cs="Times New Roman"/>
                          <w:i/>
                          <w:w w:val="95"/>
                          <w:sz w:val="24"/>
                        </w:rPr>
                        <w:t>Constancia de cumplir con el pago del salario mínimo y demás derechos laborales</w:t>
                      </w:r>
                      <w:r w:rsidRPr="002015B7">
                        <w:rPr>
                          <w:rFonts w:ascii="Times New Roman" w:hAnsi="Times New Roman" w:cs="Times New Roman"/>
                          <w:i/>
                          <w:spacing w:val="1"/>
                          <w:w w:val="95"/>
                          <w:sz w:val="24"/>
                        </w:rPr>
                        <w:t xml:space="preserve"> </w:t>
                      </w:r>
                      <w:r w:rsidRPr="002015B7">
                        <w:rPr>
                          <w:rFonts w:ascii="Times New Roman" w:hAnsi="Times New Roman" w:cs="Times New Roman"/>
                          <w:i/>
                          <w:sz w:val="24"/>
                        </w:rPr>
                        <w:t>extendida por la Secretaria de Trabajo y Seguridad Social (aplica solo para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Servicios de Seguridad y Limpieza, Circular No.CGG-2847-2016, Secretaría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Coordinación General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Gobierno)</w:t>
                      </w:r>
                    </w:p>
                    <w:p w:rsidR="0098184F" w:rsidRPr="002015B7" w:rsidRDefault="0098184F" w:rsidP="002015B7">
                      <w:pPr>
                        <w:widowControl w:val="0"/>
                        <w:tabs>
                          <w:tab w:val="left" w:pos="819"/>
                        </w:tabs>
                        <w:autoSpaceDE w:val="0"/>
                        <w:autoSpaceDN w:val="0"/>
                        <w:spacing w:after="0" w:line="240" w:lineRule="auto"/>
                        <w:ind w:left="567" w:right="72"/>
                        <w:jc w:val="both"/>
                        <w:rPr>
                          <w:rFonts w:ascii="Times New Roman" w:hAnsi="Times New Roman" w:cs="Times New Roman"/>
                          <w:i/>
                          <w:sz w:val="8"/>
                        </w:rPr>
                      </w:pPr>
                    </w:p>
                    <w:p w:rsidR="0098184F" w:rsidRPr="002015B7" w:rsidRDefault="0098184F" w:rsidP="002015B7">
                      <w:pPr>
                        <w:widowControl w:val="0"/>
                        <w:numPr>
                          <w:ilvl w:val="0"/>
                          <w:numId w:val="26"/>
                        </w:numPr>
                        <w:tabs>
                          <w:tab w:val="left" w:pos="819"/>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 de inscripción en el Registro de Proveedores y Contratistas del</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Estado, extendida por la ONCAE (solo en caso de haber presentado constancia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
                          <w:sz w:val="24"/>
                        </w:rPr>
                        <w:t xml:space="preserve"> </w:t>
                      </w:r>
                      <w:r w:rsidRPr="002015B7">
                        <w:rPr>
                          <w:rFonts w:ascii="Times New Roman" w:hAnsi="Times New Roman" w:cs="Times New Roman"/>
                          <w:i/>
                          <w:sz w:val="24"/>
                        </w:rPr>
                        <w:t>estar en trámite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en el</w:t>
                      </w:r>
                      <w:r w:rsidRPr="002015B7">
                        <w:rPr>
                          <w:rFonts w:ascii="Times New Roman" w:hAnsi="Times New Roman" w:cs="Times New Roman"/>
                          <w:i/>
                          <w:spacing w:val="-1"/>
                          <w:sz w:val="24"/>
                        </w:rPr>
                        <w:t xml:space="preserve"> </w:t>
                      </w:r>
                      <w:r w:rsidRPr="002015B7">
                        <w:rPr>
                          <w:rFonts w:ascii="Times New Roman" w:hAnsi="Times New Roman" w:cs="Times New Roman"/>
                          <w:i/>
                          <w:sz w:val="24"/>
                        </w:rPr>
                        <w:t>momento 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presentar la oferta)</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rFonts w:ascii="Times New Roman" w:hAnsi="Times New Roman" w:cs="Times New Roman"/>
                          <w:i/>
                          <w:sz w:val="8"/>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Constancia</w:t>
                      </w:r>
                      <w:r w:rsidRPr="002015B7">
                        <w:rPr>
                          <w:rFonts w:ascii="Times New Roman" w:hAnsi="Times New Roman" w:cs="Times New Roman"/>
                          <w:i/>
                          <w:spacing w:val="-2"/>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solvencia</w:t>
                      </w:r>
                      <w:r w:rsidRPr="002015B7">
                        <w:rPr>
                          <w:rFonts w:ascii="Times New Roman" w:hAnsi="Times New Roman" w:cs="Times New Roman"/>
                          <w:i/>
                          <w:spacing w:val="-1"/>
                          <w:sz w:val="24"/>
                        </w:rPr>
                        <w:t xml:space="preserve"> </w:t>
                      </w:r>
                      <w:r w:rsidRPr="002015B7">
                        <w:rPr>
                          <w:rFonts w:ascii="Times New Roman" w:hAnsi="Times New Roman" w:cs="Times New Roman"/>
                          <w:i/>
                          <w:sz w:val="24"/>
                        </w:rPr>
                        <w:t>por</w:t>
                      </w:r>
                      <w:r w:rsidRPr="002015B7">
                        <w:rPr>
                          <w:rFonts w:ascii="Times New Roman" w:hAnsi="Times New Roman" w:cs="Times New Roman"/>
                          <w:i/>
                          <w:spacing w:val="-1"/>
                          <w:sz w:val="24"/>
                        </w:rPr>
                        <w:t xml:space="preserve"> </w:t>
                      </w:r>
                      <w:r w:rsidRPr="002015B7">
                        <w:rPr>
                          <w:rFonts w:ascii="Times New Roman" w:hAnsi="Times New Roman" w:cs="Times New Roman"/>
                          <w:i/>
                          <w:sz w:val="24"/>
                        </w:rPr>
                        <w:t>el</w:t>
                      </w:r>
                      <w:r w:rsidRPr="002015B7">
                        <w:rPr>
                          <w:rFonts w:ascii="Times New Roman" w:hAnsi="Times New Roman" w:cs="Times New Roman"/>
                          <w:i/>
                          <w:spacing w:val="-2"/>
                          <w:sz w:val="24"/>
                        </w:rPr>
                        <w:t xml:space="preserve"> </w:t>
                      </w:r>
                      <w:r w:rsidRPr="002015B7">
                        <w:rPr>
                          <w:rFonts w:ascii="Times New Roman" w:hAnsi="Times New Roman" w:cs="Times New Roman"/>
                          <w:i/>
                          <w:sz w:val="24"/>
                        </w:rPr>
                        <w:t>Instituto</w:t>
                      </w:r>
                      <w:r w:rsidRPr="002015B7">
                        <w:rPr>
                          <w:rFonts w:ascii="Times New Roman" w:hAnsi="Times New Roman" w:cs="Times New Roman"/>
                          <w:i/>
                          <w:spacing w:val="-1"/>
                          <w:sz w:val="24"/>
                        </w:rPr>
                        <w:t xml:space="preserve"> </w:t>
                      </w:r>
                      <w:r w:rsidRPr="002015B7">
                        <w:rPr>
                          <w:rFonts w:ascii="Times New Roman" w:hAnsi="Times New Roman" w:cs="Times New Roman"/>
                          <w:i/>
                          <w:sz w:val="24"/>
                        </w:rPr>
                        <w:t>Hondureño</w:t>
                      </w:r>
                      <w:r w:rsidRPr="002015B7">
                        <w:rPr>
                          <w:rFonts w:ascii="Times New Roman" w:hAnsi="Times New Roman" w:cs="Times New Roman"/>
                          <w:i/>
                          <w:spacing w:val="-1"/>
                          <w:sz w:val="24"/>
                        </w:rPr>
                        <w:t xml:space="preserve"> </w:t>
                      </w:r>
                      <w:r w:rsidRPr="002015B7">
                        <w:rPr>
                          <w:rFonts w:ascii="Times New Roman" w:hAnsi="Times New Roman" w:cs="Times New Roman"/>
                          <w:i/>
                          <w:sz w:val="24"/>
                        </w:rPr>
                        <w:t>de</w:t>
                      </w:r>
                      <w:r w:rsidRPr="002015B7">
                        <w:rPr>
                          <w:rFonts w:ascii="Times New Roman" w:hAnsi="Times New Roman" w:cs="Times New Roman"/>
                          <w:i/>
                          <w:spacing w:val="-2"/>
                          <w:sz w:val="24"/>
                        </w:rPr>
                        <w:t xml:space="preserve"> </w:t>
                      </w:r>
                      <w:r w:rsidRPr="002015B7">
                        <w:rPr>
                          <w:rFonts w:ascii="Times New Roman" w:hAnsi="Times New Roman" w:cs="Times New Roman"/>
                          <w:i/>
                          <w:sz w:val="24"/>
                        </w:rPr>
                        <w:t>Seguridad</w:t>
                      </w:r>
                      <w:r w:rsidRPr="002015B7">
                        <w:rPr>
                          <w:rFonts w:ascii="Times New Roman" w:hAnsi="Times New Roman" w:cs="Times New Roman"/>
                          <w:i/>
                          <w:spacing w:val="-1"/>
                          <w:sz w:val="24"/>
                        </w:rPr>
                        <w:t xml:space="preserve"> </w:t>
                      </w:r>
                      <w:r w:rsidRPr="002015B7">
                        <w:rPr>
                          <w:rFonts w:ascii="Times New Roman" w:hAnsi="Times New Roman" w:cs="Times New Roman"/>
                          <w:i/>
                          <w:sz w:val="24"/>
                        </w:rPr>
                        <w:t>Social</w:t>
                      </w:r>
                      <w:r w:rsidRPr="002015B7">
                        <w:rPr>
                          <w:rFonts w:ascii="Times New Roman" w:hAnsi="Times New Roman" w:cs="Times New Roman"/>
                          <w:i/>
                          <w:spacing w:val="-2"/>
                          <w:sz w:val="24"/>
                        </w:rPr>
                        <w:t xml:space="preserve"> </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rFonts w:ascii="Times New Roman" w:hAnsi="Times New Roman" w:cs="Times New Roman"/>
                          <w:i/>
                          <w:sz w:val="24"/>
                        </w:rPr>
                      </w:pPr>
                      <w:r w:rsidRPr="002015B7">
                        <w:rPr>
                          <w:rFonts w:ascii="Times New Roman" w:hAnsi="Times New Roman" w:cs="Times New Roman"/>
                          <w:i/>
                          <w:sz w:val="24"/>
                        </w:rPr>
                        <w:t>(IHSS)</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i/>
                          <w:sz w:val="6"/>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i/>
                          <w:sz w:val="24"/>
                        </w:rPr>
                      </w:pPr>
                      <w:r w:rsidRPr="002015B7">
                        <w:rPr>
                          <w:rFonts w:ascii="Times New Roman" w:hAnsi="Times New Roman"/>
                          <w:i/>
                          <w:sz w:val="24"/>
                        </w:rPr>
                        <w:t>Copia autenticada de la constancia de inscripción del registro de beneficiarios (Proveedores de bienes y servicios del estado, SIAFI) Extendida por la</w:t>
                      </w:r>
                      <w:r w:rsidRPr="002015B7">
                        <w:rPr>
                          <w:rFonts w:ascii="Times New Roman" w:hAnsi="Times New Roman"/>
                          <w:i/>
                          <w:spacing w:val="-40"/>
                          <w:sz w:val="24"/>
                        </w:rPr>
                        <w:t xml:space="preserve"> </w:t>
                      </w:r>
                      <w:r w:rsidRPr="002015B7">
                        <w:rPr>
                          <w:rFonts w:ascii="Times New Roman" w:hAnsi="Times New Roman"/>
                          <w:i/>
                          <w:sz w:val="24"/>
                        </w:rPr>
                        <w:t>Secretaria de Estado en el Despacho de Finanzas</w:t>
                      </w:r>
                      <w:r w:rsidRPr="002015B7">
                        <w:rPr>
                          <w:rFonts w:ascii="Times New Roman" w:hAnsi="Times New Roman"/>
                          <w:i/>
                          <w:spacing w:val="-1"/>
                          <w:sz w:val="24"/>
                        </w:rPr>
                        <w:t xml:space="preserve"> </w:t>
                      </w:r>
                      <w:r w:rsidRPr="002015B7">
                        <w:rPr>
                          <w:rFonts w:ascii="Times New Roman" w:hAnsi="Times New Roman"/>
                          <w:i/>
                          <w:sz w:val="24"/>
                        </w:rPr>
                        <w:t>(SEFIN)</w:t>
                      </w:r>
                    </w:p>
                    <w:p w:rsidR="0098184F" w:rsidRPr="002015B7" w:rsidRDefault="0098184F" w:rsidP="002015B7">
                      <w:pPr>
                        <w:widowControl w:val="0"/>
                        <w:tabs>
                          <w:tab w:val="left" w:pos="794"/>
                          <w:tab w:val="left" w:pos="795"/>
                        </w:tabs>
                        <w:autoSpaceDE w:val="0"/>
                        <w:autoSpaceDN w:val="0"/>
                        <w:spacing w:after="0" w:line="240" w:lineRule="auto"/>
                        <w:ind w:left="567" w:right="72"/>
                        <w:jc w:val="both"/>
                        <w:rPr>
                          <w:i/>
                          <w:sz w:val="8"/>
                        </w:rPr>
                      </w:pPr>
                    </w:p>
                    <w:p w:rsidR="0098184F" w:rsidRPr="002015B7" w:rsidRDefault="0098184F" w:rsidP="002015B7">
                      <w:pPr>
                        <w:widowControl w:val="0"/>
                        <w:numPr>
                          <w:ilvl w:val="0"/>
                          <w:numId w:val="26"/>
                        </w:numPr>
                        <w:tabs>
                          <w:tab w:val="left" w:pos="794"/>
                          <w:tab w:val="left" w:pos="795"/>
                        </w:tabs>
                        <w:autoSpaceDE w:val="0"/>
                        <w:autoSpaceDN w:val="0"/>
                        <w:spacing w:after="0" w:line="240" w:lineRule="auto"/>
                        <w:ind w:left="567" w:right="72"/>
                        <w:jc w:val="both"/>
                        <w:rPr>
                          <w:i/>
                          <w:sz w:val="24"/>
                        </w:rPr>
                      </w:pPr>
                      <w:r w:rsidRPr="002015B7">
                        <w:rPr>
                          <w:rFonts w:ascii="Times New Roman" w:hAnsi="Times New Roman"/>
                          <w:i/>
                          <w:sz w:val="24"/>
                        </w:rPr>
                        <w:t>Constancia original vigente o copia autenticada de solvencia extendida por la Alcaldía</w:t>
                      </w:r>
                      <w:r w:rsidRPr="002015B7">
                        <w:rPr>
                          <w:rFonts w:ascii="Times New Roman" w:hAnsi="Times New Roman"/>
                          <w:i/>
                          <w:spacing w:val="-7"/>
                          <w:sz w:val="24"/>
                        </w:rPr>
                        <w:t xml:space="preserve"> </w:t>
                      </w:r>
                      <w:r w:rsidRPr="002015B7">
                        <w:rPr>
                          <w:rFonts w:ascii="Times New Roman" w:hAnsi="Times New Roman"/>
                          <w:i/>
                          <w:sz w:val="24"/>
                        </w:rPr>
                        <w:t>Municipal</w:t>
                      </w:r>
                      <w:r w:rsidRPr="002015B7">
                        <w:rPr>
                          <w:rFonts w:ascii="Times New Roman" w:hAnsi="Times New Roman"/>
                          <w:i/>
                          <w:spacing w:val="-6"/>
                          <w:sz w:val="24"/>
                        </w:rPr>
                        <w:t xml:space="preserve"> </w:t>
                      </w:r>
                      <w:r w:rsidRPr="002015B7">
                        <w:rPr>
                          <w:rFonts w:ascii="Times New Roman" w:hAnsi="Times New Roman"/>
                          <w:i/>
                          <w:sz w:val="24"/>
                        </w:rPr>
                        <w:t>del</w:t>
                      </w:r>
                      <w:r w:rsidRPr="002015B7">
                        <w:rPr>
                          <w:rFonts w:ascii="Times New Roman" w:hAnsi="Times New Roman"/>
                          <w:i/>
                          <w:spacing w:val="-5"/>
                          <w:sz w:val="24"/>
                        </w:rPr>
                        <w:t xml:space="preserve"> </w:t>
                      </w:r>
                      <w:r w:rsidRPr="002015B7">
                        <w:rPr>
                          <w:rFonts w:ascii="Times New Roman" w:hAnsi="Times New Roman"/>
                          <w:i/>
                          <w:sz w:val="24"/>
                        </w:rPr>
                        <w:t>domicilio</w:t>
                      </w:r>
                      <w:r w:rsidRPr="002015B7">
                        <w:rPr>
                          <w:rFonts w:ascii="Times New Roman" w:hAnsi="Times New Roman"/>
                          <w:i/>
                          <w:spacing w:val="-6"/>
                          <w:sz w:val="24"/>
                        </w:rPr>
                        <w:t xml:space="preserve"> </w:t>
                      </w:r>
                      <w:r w:rsidRPr="002015B7">
                        <w:rPr>
                          <w:rFonts w:ascii="Times New Roman" w:hAnsi="Times New Roman"/>
                          <w:i/>
                          <w:sz w:val="24"/>
                        </w:rPr>
                        <w:t>de</w:t>
                      </w:r>
                      <w:r w:rsidRPr="002015B7">
                        <w:rPr>
                          <w:rFonts w:ascii="Times New Roman" w:hAnsi="Times New Roman"/>
                          <w:i/>
                          <w:spacing w:val="-5"/>
                          <w:sz w:val="24"/>
                        </w:rPr>
                        <w:t xml:space="preserve"> </w:t>
                      </w:r>
                      <w:r w:rsidRPr="002015B7">
                        <w:rPr>
                          <w:rFonts w:ascii="Times New Roman" w:hAnsi="Times New Roman"/>
                          <w:i/>
                          <w:sz w:val="24"/>
                        </w:rPr>
                        <w:t>la</w:t>
                      </w:r>
                      <w:r w:rsidRPr="002015B7">
                        <w:rPr>
                          <w:rFonts w:ascii="Times New Roman" w:hAnsi="Times New Roman"/>
                          <w:i/>
                          <w:spacing w:val="-7"/>
                          <w:sz w:val="24"/>
                        </w:rPr>
                        <w:t xml:space="preserve"> </w:t>
                      </w:r>
                      <w:r w:rsidRPr="002015B7">
                        <w:rPr>
                          <w:rFonts w:ascii="Times New Roman" w:hAnsi="Times New Roman"/>
                          <w:i/>
                          <w:sz w:val="24"/>
                        </w:rPr>
                        <w:t>empresa</w:t>
                      </w:r>
                      <w:r w:rsidRPr="002015B7">
                        <w:rPr>
                          <w:rFonts w:ascii="Times New Roman" w:hAnsi="Times New Roman"/>
                          <w:i/>
                          <w:spacing w:val="-5"/>
                          <w:sz w:val="24"/>
                        </w:rPr>
                        <w:t xml:space="preserve"> </w:t>
                      </w:r>
                      <w:r w:rsidRPr="002015B7">
                        <w:rPr>
                          <w:rFonts w:ascii="Times New Roman" w:hAnsi="Times New Roman"/>
                          <w:i/>
                          <w:sz w:val="24"/>
                        </w:rPr>
                        <w:t>y</w:t>
                      </w:r>
                      <w:r w:rsidRPr="002015B7">
                        <w:rPr>
                          <w:rFonts w:ascii="Times New Roman" w:hAnsi="Times New Roman"/>
                          <w:i/>
                          <w:spacing w:val="-7"/>
                          <w:sz w:val="24"/>
                        </w:rPr>
                        <w:t xml:space="preserve"> </w:t>
                      </w:r>
                      <w:r w:rsidRPr="002015B7">
                        <w:rPr>
                          <w:rFonts w:ascii="Times New Roman" w:hAnsi="Times New Roman"/>
                          <w:i/>
                          <w:sz w:val="24"/>
                        </w:rPr>
                        <w:t>copia</w:t>
                      </w:r>
                      <w:r w:rsidRPr="002015B7">
                        <w:rPr>
                          <w:rFonts w:ascii="Times New Roman" w:hAnsi="Times New Roman"/>
                          <w:i/>
                          <w:spacing w:val="-5"/>
                          <w:sz w:val="24"/>
                        </w:rPr>
                        <w:t xml:space="preserve"> </w:t>
                      </w:r>
                      <w:r w:rsidRPr="002015B7">
                        <w:rPr>
                          <w:rFonts w:ascii="Times New Roman" w:hAnsi="Times New Roman"/>
                          <w:i/>
                          <w:sz w:val="24"/>
                        </w:rPr>
                        <w:t>del</w:t>
                      </w:r>
                      <w:r w:rsidRPr="002015B7">
                        <w:rPr>
                          <w:rFonts w:ascii="Times New Roman" w:hAnsi="Times New Roman"/>
                          <w:i/>
                          <w:spacing w:val="-7"/>
                          <w:sz w:val="24"/>
                        </w:rPr>
                        <w:t xml:space="preserve"> </w:t>
                      </w:r>
                      <w:r w:rsidRPr="002015B7">
                        <w:rPr>
                          <w:rFonts w:ascii="Times New Roman" w:hAnsi="Times New Roman"/>
                          <w:i/>
                          <w:sz w:val="24"/>
                        </w:rPr>
                        <w:t>permiso</w:t>
                      </w:r>
                      <w:r w:rsidRPr="002015B7">
                        <w:rPr>
                          <w:rFonts w:ascii="Times New Roman" w:hAnsi="Times New Roman"/>
                          <w:i/>
                          <w:spacing w:val="-5"/>
                          <w:sz w:val="24"/>
                        </w:rPr>
                        <w:t xml:space="preserve"> </w:t>
                      </w:r>
                      <w:r w:rsidRPr="002015B7">
                        <w:rPr>
                          <w:rFonts w:ascii="Times New Roman" w:hAnsi="Times New Roman"/>
                          <w:i/>
                          <w:sz w:val="24"/>
                        </w:rPr>
                        <w:t>de</w:t>
                      </w:r>
                      <w:r w:rsidRPr="002015B7">
                        <w:rPr>
                          <w:rFonts w:ascii="Times New Roman" w:hAnsi="Times New Roman"/>
                          <w:i/>
                          <w:spacing w:val="-6"/>
                          <w:sz w:val="24"/>
                        </w:rPr>
                        <w:t xml:space="preserve"> </w:t>
                      </w:r>
                      <w:r w:rsidRPr="002015B7">
                        <w:rPr>
                          <w:rFonts w:ascii="Times New Roman" w:hAnsi="Times New Roman"/>
                          <w:i/>
                          <w:sz w:val="24"/>
                        </w:rPr>
                        <w:t>operación.</w:t>
                      </w:r>
                    </w:p>
                  </w:txbxContent>
                </v:textbox>
                <w10:wrap anchorx="margin"/>
              </v:shape>
            </w:pict>
          </mc:Fallback>
        </mc:AlternateContent>
      </w: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9172E2" w:rsidRPr="00474EBC" w:rsidRDefault="009172E2" w:rsidP="00EB3B71">
      <w:pPr>
        <w:jc w:val="both"/>
        <w:rPr>
          <w:rFonts w:ascii="Times New Roman" w:hAnsi="Times New Roman" w:cs="Times New Roman"/>
        </w:rPr>
      </w:pPr>
    </w:p>
    <w:p w:rsidR="00AA1658" w:rsidRDefault="00AA1658" w:rsidP="00136AC1">
      <w:pPr>
        <w:spacing w:after="0"/>
        <w:jc w:val="both"/>
        <w:rPr>
          <w:rFonts w:ascii="Times New Roman" w:hAnsi="Times New Roman" w:cs="Times New Roman"/>
          <w:b/>
        </w:rPr>
      </w:pPr>
    </w:p>
    <w:p w:rsidR="00AA1658" w:rsidRDefault="00AA1658" w:rsidP="00136AC1">
      <w:pPr>
        <w:spacing w:after="0"/>
        <w:jc w:val="both"/>
        <w:rPr>
          <w:rFonts w:ascii="Times New Roman" w:hAnsi="Times New Roman" w:cs="Times New Roman"/>
          <w:b/>
        </w:rPr>
      </w:pPr>
    </w:p>
    <w:p w:rsidR="00AA1658" w:rsidRDefault="00AA1658" w:rsidP="00136AC1">
      <w:pPr>
        <w:spacing w:after="0"/>
        <w:jc w:val="both"/>
        <w:rPr>
          <w:rFonts w:ascii="Times New Roman" w:hAnsi="Times New Roman" w:cs="Times New Roman"/>
          <w:b/>
        </w:rPr>
      </w:pPr>
    </w:p>
    <w:p w:rsidR="00AA1658" w:rsidRDefault="00AA1658" w:rsidP="00136AC1">
      <w:pPr>
        <w:spacing w:after="0"/>
        <w:jc w:val="both"/>
        <w:rPr>
          <w:rFonts w:ascii="Times New Roman" w:hAnsi="Times New Roman" w:cs="Times New Roman"/>
          <w:b/>
        </w:rPr>
      </w:pPr>
    </w:p>
    <w:p w:rsidR="00136AC1" w:rsidRPr="00474EBC" w:rsidRDefault="00136AC1" w:rsidP="00136AC1">
      <w:pPr>
        <w:spacing w:after="0"/>
        <w:jc w:val="both"/>
        <w:rPr>
          <w:rFonts w:ascii="Times New Roman" w:hAnsi="Times New Roman" w:cs="Times New Roman"/>
          <w:b/>
        </w:rPr>
      </w:pPr>
      <w:r w:rsidRPr="00474EBC">
        <w:rPr>
          <w:rFonts w:ascii="Times New Roman" w:hAnsi="Times New Roman" w:cs="Times New Roman"/>
          <w:b/>
        </w:rPr>
        <w:t>En caso de consorcio deberá presentar los siguientes documentos:</w:t>
      </w:r>
    </w:p>
    <w:p w:rsidR="00136AC1" w:rsidRPr="008F5933" w:rsidRDefault="00136AC1" w:rsidP="00136AC1">
      <w:pPr>
        <w:spacing w:after="0"/>
        <w:jc w:val="both"/>
        <w:rPr>
          <w:rFonts w:ascii="Times New Roman" w:hAnsi="Times New Roman" w:cs="Times New Roman"/>
          <w:b/>
          <w:sz w:val="12"/>
        </w:rPr>
      </w:pPr>
    </w:p>
    <w:p w:rsidR="00136AC1" w:rsidRPr="00474EBC" w:rsidRDefault="00136AC1" w:rsidP="00136AC1">
      <w:pPr>
        <w:spacing w:after="0"/>
        <w:jc w:val="both"/>
        <w:rPr>
          <w:rFonts w:ascii="Times New Roman" w:hAnsi="Times New Roman" w:cs="Times New Roman"/>
        </w:rPr>
      </w:pPr>
      <w:r w:rsidRPr="00474EBC">
        <w:rPr>
          <w:rFonts w:ascii="Times New Roman" w:hAnsi="Times New Roman" w:cs="Times New Roman"/>
        </w:rPr>
        <w:t xml:space="preserve">a) En caso que el socio designado sea un oferente nacional deberá presentar previo la firma del contrato los documentos arriba solicitados en los numerales </w:t>
      </w:r>
      <w:r w:rsidRPr="00474EBC">
        <w:rPr>
          <w:rFonts w:ascii="Times New Roman" w:hAnsi="Times New Roman" w:cs="Times New Roman"/>
          <w:b/>
        </w:rPr>
        <w:t>1 al 7 de la IO-1</w:t>
      </w:r>
      <w:r w:rsidR="00767803" w:rsidRPr="00474EBC">
        <w:rPr>
          <w:rFonts w:ascii="Times New Roman" w:hAnsi="Times New Roman" w:cs="Times New Roman"/>
          <w:b/>
        </w:rPr>
        <w:t>5</w:t>
      </w:r>
      <w:r w:rsidRPr="00474EBC">
        <w:rPr>
          <w:rFonts w:ascii="Times New Roman" w:hAnsi="Times New Roman" w:cs="Times New Roman"/>
          <w:b/>
        </w:rPr>
        <w:t>.</w:t>
      </w:r>
    </w:p>
    <w:p w:rsidR="00136AC1" w:rsidRPr="008F5933" w:rsidRDefault="00136AC1" w:rsidP="00136AC1">
      <w:pPr>
        <w:spacing w:after="0"/>
        <w:jc w:val="both"/>
        <w:rPr>
          <w:rFonts w:ascii="Times New Roman" w:hAnsi="Times New Roman" w:cs="Times New Roman"/>
          <w:sz w:val="14"/>
        </w:rPr>
      </w:pPr>
    </w:p>
    <w:p w:rsidR="00136AC1" w:rsidRPr="00474EBC" w:rsidRDefault="00136AC1" w:rsidP="00136AC1">
      <w:pPr>
        <w:spacing w:after="0"/>
        <w:jc w:val="both"/>
        <w:rPr>
          <w:rFonts w:ascii="Times New Roman" w:hAnsi="Times New Roman" w:cs="Times New Roman"/>
        </w:rPr>
      </w:pPr>
      <w:r w:rsidRPr="00474EBC">
        <w:rPr>
          <w:rFonts w:ascii="Times New Roman" w:hAnsi="Times New Roman" w:cs="Times New Roman"/>
        </w:rPr>
        <w:t>b) Documentos en donde cada una de las empresas que participen en Asociación o Consorcio, designan mediante poder mancomunado un Representante o Gerente Único.</w:t>
      </w:r>
    </w:p>
    <w:p w:rsidR="004B3D18" w:rsidRPr="008F5933" w:rsidRDefault="004B3D18" w:rsidP="00136AC1">
      <w:pPr>
        <w:spacing w:after="0"/>
        <w:jc w:val="both"/>
        <w:rPr>
          <w:rFonts w:ascii="Times New Roman" w:hAnsi="Times New Roman" w:cs="Times New Roman"/>
          <w:sz w:val="14"/>
        </w:rPr>
      </w:pPr>
    </w:p>
    <w:p w:rsidR="00136AC1" w:rsidRPr="00474EBC" w:rsidRDefault="00136AC1" w:rsidP="00136AC1">
      <w:pPr>
        <w:spacing w:after="0"/>
        <w:jc w:val="both"/>
        <w:rPr>
          <w:rFonts w:ascii="Times New Roman" w:hAnsi="Times New Roman" w:cs="Times New Roman"/>
        </w:rPr>
      </w:pPr>
      <w:r w:rsidRPr="00474EBC">
        <w:rPr>
          <w:rFonts w:ascii="Times New Roman" w:hAnsi="Times New Roman" w:cs="Times New Roman"/>
        </w:rPr>
        <w:lastRenderedPageBreak/>
        <w:t>c) Convenio de Asociación o Consorcio debidamente inscrito en el Registro Mercantil del País donde se ha constituido el Consorcio.</w:t>
      </w:r>
    </w:p>
    <w:p w:rsidR="00136AC1" w:rsidRPr="008F5933" w:rsidRDefault="00136AC1" w:rsidP="00136AC1">
      <w:pPr>
        <w:spacing w:after="0"/>
        <w:jc w:val="both"/>
        <w:rPr>
          <w:rFonts w:ascii="Times New Roman" w:hAnsi="Times New Roman" w:cs="Times New Roman"/>
          <w:sz w:val="16"/>
        </w:rPr>
      </w:pPr>
    </w:p>
    <w:p w:rsidR="00136AC1" w:rsidRPr="00474EBC" w:rsidRDefault="00136AC1" w:rsidP="00136AC1">
      <w:pPr>
        <w:spacing w:after="0"/>
        <w:jc w:val="both"/>
        <w:rPr>
          <w:rFonts w:ascii="Times New Roman" w:hAnsi="Times New Roman" w:cs="Times New Roman"/>
        </w:rPr>
      </w:pPr>
      <w:r w:rsidRPr="00474EBC">
        <w:rPr>
          <w:rFonts w:ascii="Times New Roman" w:hAnsi="Times New Roman" w:cs="Times New Roman"/>
        </w:rPr>
        <w:t>d) Inscripción en el Registro Público de Comercio en Honduras.</w:t>
      </w:r>
    </w:p>
    <w:p w:rsidR="00786ACA" w:rsidRDefault="00786ACA" w:rsidP="00136AC1">
      <w:pPr>
        <w:spacing w:after="0"/>
        <w:jc w:val="both"/>
        <w:rPr>
          <w:rFonts w:ascii="Times New Roman" w:hAnsi="Times New Roman" w:cs="Times New Roman"/>
        </w:rPr>
      </w:pPr>
      <w:r w:rsidRPr="00474EBC">
        <w:rPr>
          <w:rFonts w:ascii="Times New Roman" w:hAnsi="Times New Roman" w:cs="Times New Roman"/>
        </w:rPr>
        <w:t>Si el oferente no acepta la adjudicación, no firma el contrato o no presenta la documentación detallada dentro del plazo establecido, por causas que le fueren imputables a él, perderá todos los derechos adquiridos en la adjudicación y dará lugar a la ejecución de la Garantía de mantenimiento de la oferta. Se procederá a adjudicar el contrato al ofertante que haya presentado la segunda mejor oferta evaluada, la más baja y ventajosa y así sucesivamente.</w:t>
      </w:r>
    </w:p>
    <w:p w:rsidR="008F5933" w:rsidRPr="00474EBC" w:rsidRDefault="008F5933" w:rsidP="00136AC1">
      <w:pPr>
        <w:spacing w:after="0"/>
        <w:jc w:val="both"/>
        <w:rPr>
          <w:rFonts w:ascii="Times New Roman" w:hAnsi="Times New Roman" w:cs="Times New Roman"/>
        </w:rPr>
      </w:pPr>
    </w:p>
    <w:p w:rsidR="002015B7" w:rsidRPr="008F5933" w:rsidRDefault="002015B7" w:rsidP="002015B7">
      <w:pPr>
        <w:jc w:val="both"/>
        <w:rPr>
          <w:rFonts w:ascii="Times New Roman" w:hAnsi="Times New Roman" w:cs="Times New Roman"/>
          <w:sz w:val="20"/>
        </w:rPr>
      </w:pPr>
      <w:r w:rsidRPr="008F5933">
        <w:rPr>
          <w:rFonts w:ascii="Times New Roman" w:hAnsi="Times New Roman" w:cs="Times New Roman"/>
          <w:sz w:val="20"/>
          <w:vertAlign w:val="superscript"/>
        </w:rPr>
        <w:t>3</w:t>
      </w:r>
      <w:r w:rsidRPr="008F5933">
        <w:rPr>
          <w:rFonts w:ascii="Times New Roman" w:hAnsi="Times New Roman" w:cs="Times New Roman"/>
          <w:spacing w:val="-4"/>
          <w:sz w:val="20"/>
        </w:rPr>
        <w:t xml:space="preserve"> </w:t>
      </w:r>
      <w:r w:rsidRPr="008F5933">
        <w:rPr>
          <w:rFonts w:ascii="Times New Roman" w:hAnsi="Times New Roman" w:cs="Times New Roman"/>
          <w:sz w:val="20"/>
        </w:rPr>
        <w:t>Para</w:t>
      </w:r>
      <w:r w:rsidRPr="008F5933">
        <w:rPr>
          <w:rFonts w:ascii="Times New Roman" w:hAnsi="Times New Roman" w:cs="Times New Roman"/>
          <w:spacing w:val="-2"/>
          <w:sz w:val="20"/>
        </w:rPr>
        <w:t xml:space="preserve"> </w:t>
      </w:r>
      <w:r w:rsidRPr="008F5933">
        <w:rPr>
          <w:rFonts w:ascii="Times New Roman" w:hAnsi="Times New Roman" w:cs="Times New Roman"/>
          <w:sz w:val="20"/>
        </w:rPr>
        <w:t>contratos</w:t>
      </w:r>
      <w:r w:rsidRPr="008F5933">
        <w:rPr>
          <w:rFonts w:ascii="Times New Roman" w:hAnsi="Times New Roman" w:cs="Times New Roman"/>
          <w:spacing w:val="-2"/>
          <w:sz w:val="20"/>
        </w:rPr>
        <w:t xml:space="preserve"> </w:t>
      </w:r>
      <w:r w:rsidRPr="008F5933">
        <w:rPr>
          <w:rFonts w:ascii="Times New Roman" w:hAnsi="Times New Roman" w:cs="Times New Roman"/>
          <w:sz w:val="20"/>
        </w:rPr>
        <w:t>bajo</w:t>
      </w:r>
      <w:r w:rsidRPr="008F5933">
        <w:rPr>
          <w:rFonts w:ascii="Times New Roman" w:hAnsi="Times New Roman" w:cs="Times New Roman"/>
          <w:spacing w:val="-2"/>
          <w:sz w:val="20"/>
        </w:rPr>
        <w:t xml:space="preserve"> </w:t>
      </w:r>
      <w:r w:rsidRPr="008F5933">
        <w:rPr>
          <w:rFonts w:ascii="Times New Roman" w:hAnsi="Times New Roman" w:cs="Times New Roman"/>
          <w:sz w:val="20"/>
        </w:rPr>
        <w:t>licitación</w:t>
      </w:r>
      <w:r w:rsidRPr="008F5933">
        <w:rPr>
          <w:rFonts w:ascii="Times New Roman" w:hAnsi="Times New Roman" w:cs="Times New Roman"/>
          <w:spacing w:val="-2"/>
          <w:sz w:val="20"/>
        </w:rPr>
        <w:t xml:space="preserve"> </w:t>
      </w:r>
      <w:r w:rsidRPr="008F5933">
        <w:rPr>
          <w:rFonts w:ascii="Times New Roman" w:hAnsi="Times New Roman" w:cs="Times New Roman"/>
          <w:sz w:val="20"/>
        </w:rPr>
        <w:t>pública</w:t>
      </w:r>
      <w:r w:rsidRPr="008F5933">
        <w:rPr>
          <w:rFonts w:ascii="Times New Roman" w:hAnsi="Times New Roman" w:cs="Times New Roman"/>
          <w:spacing w:val="-2"/>
          <w:sz w:val="20"/>
        </w:rPr>
        <w:t xml:space="preserve"> </w:t>
      </w:r>
      <w:r w:rsidRPr="008F5933">
        <w:rPr>
          <w:rFonts w:ascii="Times New Roman" w:hAnsi="Times New Roman" w:cs="Times New Roman"/>
          <w:sz w:val="20"/>
        </w:rPr>
        <w:t>LA</w:t>
      </w:r>
      <w:r w:rsidRPr="008F5933">
        <w:rPr>
          <w:rFonts w:ascii="Times New Roman" w:hAnsi="Times New Roman" w:cs="Times New Roman"/>
          <w:spacing w:val="-2"/>
          <w:sz w:val="20"/>
        </w:rPr>
        <w:t xml:space="preserve"> </w:t>
      </w:r>
      <w:r w:rsidRPr="008F5933">
        <w:rPr>
          <w:rFonts w:ascii="Times New Roman" w:hAnsi="Times New Roman" w:cs="Times New Roman"/>
          <w:sz w:val="20"/>
        </w:rPr>
        <w:t>LCE</w:t>
      </w:r>
      <w:r w:rsidRPr="008F5933">
        <w:rPr>
          <w:rFonts w:ascii="Times New Roman" w:hAnsi="Times New Roman" w:cs="Times New Roman"/>
          <w:spacing w:val="-3"/>
          <w:sz w:val="20"/>
        </w:rPr>
        <w:t xml:space="preserve"> </w:t>
      </w:r>
      <w:r w:rsidRPr="008F5933">
        <w:rPr>
          <w:rFonts w:ascii="Times New Roman" w:hAnsi="Times New Roman" w:cs="Times New Roman"/>
          <w:sz w:val="20"/>
        </w:rPr>
        <w:t>requiere</w:t>
      </w:r>
      <w:r w:rsidRPr="008F5933">
        <w:rPr>
          <w:rFonts w:ascii="Times New Roman" w:hAnsi="Times New Roman" w:cs="Times New Roman"/>
          <w:spacing w:val="-3"/>
          <w:sz w:val="20"/>
        </w:rPr>
        <w:t xml:space="preserve"> </w:t>
      </w:r>
      <w:r w:rsidR="000A53D9" w:rsidRPr="008F5933">
        <w:rPr>
          <w:rFonts w:ascii="Times New Roman" w:hAnsi="Times New Roman" w:cs="Times New Roman"/>
          <w:sz w:val="20"/>
        </w:rPr>
        <w:t>diez</w:t>
      </w:r>
      <w:r w:rsidRPr="008F5933">
        <w:rPr>
          <w:rFonts w:ascii="Times New Roman" w:hAnsi="Times New Roman" w:cs="Times New Roman"/>
          <w:spacing w:val="-2"/>
          <w:sz w:val="20"/>
        </w:rPr>
        <w:t xml:space="preserve"> </w:t>
      </w:r>
      <w:r w:rsidR="000A53D9" w:rsidRPr="008F5933">
        <w:rPr>
          <w:rFonts w:ascii="Times New Roman" w:hAnsi="Times New Roman" w:cs="Times New Roman"/>
          <w:sz w:val="20"/>
        </w:rPr>
        <w:t>(1</w:t>
      </w:r>
      <w:r w:rsidRPr="008F5933">
        <w:rPr>
          <w:rFonts w:ascii="Times New Roman" w:hAnsi="Times New Roman" w:cs="Times New Roman"/>
          <w:sz w:val="20"/>
        </w:rPr>
        <w:t>0)</w:t>
      </w:r>
      <w:r w:rsidRPr="008F5933">
        <w:rPr>
          <w:rFonts w:ascii="Times New Roman" w:hAnsi="Times New Roman" w:cs="Times New Roman"/>
          <w:spacing w:val="-3"/>
          <w:sz w:val="20"/>
        </w:rPr>
        <w:t xml:space="preserve"> </w:t>
      </w:r>
      <w:r w:rsidRPr="008F5933">
        <w:rPr>
          <w:rFonts w:ascii="Times New Roman" w:hAnsi="Times New Roman" w:cs="Times New Roman"/>
          <w:sz w:val="20"/>
        </w:rPr>
        <w:t>días</w:t>
      </w:r>
      <w:r w:rsidRPr="008F5933">
        <w:rPr>
          <w:rFonts w:ascii="Times New Roman" w:hAnsi="Times New Roman" w:cs="Times New Roman"/>
          <w:spacing w:val="-1"/>
          <w:sz w:val="20"/>
        </w:rPr>
        <w:t xml:space="preserve"> </w:t>
      </w:r>
      <w:r w:rsidRPr="008F5933">
        <w:rPr>
          <w:rFonts w:ascii="Times New Roman" w:hAnsi="Times New Roman" w:cs="Times New Roman"/>
          <w:sz w:val="20"/>
        </w:rPr>
        <w:t>para</w:t>
      </w:r>
      <w:r w:rsidRPr="008F5933">
        <w:rPr>
          <w:rFonts w:ascii="Times New Roman" w:hAnsi="Times New Roman" w:cs="Times New Roman"/>
          <w:spacing w:val="-2"/>
          <w:sz w:val="20"/>
        </w:rPr>
        <w:t xml:space="preserve"> </w:t>
      </w:r>
      <w:r w:rsidRPr="008F5933">
        <w:rPr>
          <w:rFonts w:ascii="Times New Roman" w:hAnsi="Times New Roman" w:cs="Times New Roman"/>
          <w:sz w:val="20"/>
        </w:rPr>
        <w:t>la</w:t>
      </w:r>
      <w:r w:rsidRPr="008F5933">
        <w:rPr>
          <w:rFonts w:ascii="Times New Roman" w:hAnsi="Times New Roman" w:cs="Times New Roman"/>
          <w:spacing w:val="-2"/>
          <w:sz w:val="20"/>
        </w:rPr>
        <w:t xml:space="preserve"> </w:t>
      </w:r>
      <w:r w:rsidRPr="008F5933">
        <w:rPr>
          <w:rFonts w:ascii="Times New Roman" w:hAnsi="Times New Roman" w:cs="Times New Roman"/>
          <w:sz w:val="20"/>
        </w:rPr>
        <w:t>formalización</w:t>
      </w:r>
      <w:r w:rsidRPr="008F5933">
        <w:rPr>
          <w:rFonts w:ascii="Times New Roman" w:hAnsi="Times New Roman" w:cs="Times New Roman"/>
          <w:spacing w:val="-3"/>
          <w:sz w:val="20"/>
        </w:rPr>
        <w:t xml:space="preserve"> </w:t>
      </w:r>
      <w:r w:rsidRPr="008F5933">
        <w:rPr>
          <w:rFonts w:ascii="Times New Roman" w:hAnsi="Times New Roman" w:cs="Times New Roman"/>
          <w:sz w:val="20"/>
        </w:rPr>
        <w:t>del</w:t>
      </w:r>
      <w:r w:rsidRPr="008F5933">
        <w:rPr>
          <w:rFonts w:ascii="Times New Roman" w:hAnsi="Times New Roman" w:cs="Times New Roman"/>
          <w:spacing w:val="-2"/>
          <w:sz w:val="20"/>
        </w:rPr>
        <w:t xml:space="preserve"> </w:t>
      </w:r>
      <w:r w:rsidRPr="008F5933">
        <w:rPr>
          <w:rFonts w:ascii="Times New Roman" w:hAnsi="Times New Roman" w:cs="Times New Roman"/>
          <w:sz w:val="20"/>
        </w:rPr>
        <w:t>contrato</w:t>
      </w:r>
      <w:r w:rsidR="00DC2288" w:rsidRPr="008F5933">
        <w:rPr>
          <w:rFonts w:ascii="Times New Roman" w:hAnsi="Times New Roman" w:cs="Times New Roman"/>
          <w:sz w:val="20"/>
        </w:rPr>
        <w:t>.</w:t>
      </w:r>
    </w:p>
    <w:p w:rsidR="00D23BBA" w:rsidRPr="00474EBC" w:rsidRDefault="00D23BBA" w:rsidP="00DC2288">
      <w:pPr>
        <w:rPr>
          <w:rFonts w:ascii="Times New Roman" w:hAnsi="Times New Roman" w:cs="Times New Roman"/>
          <w:b/>
          <w:color w:val="0070C0"/>
        </w:rPr>
      </w:pPr>
    </w:p>
    <w:p w:rsidR="00762547" w:rsidRPr="00474EBC" w:rsidRDefault="00786ACA" w:rsidP="00762547">
      <w:pPr>
        <w:jc w:val="center"/>
        <w:rPr>
          <w:rFonts w:ascii="Times New Roman" w:hAnsi="Times New Roman" w:cs="Times New Roman"/>
          <w:b/>
          <w:color w:val="0070C0"/>
        </w:rPr>
      </w:pPr>
      <w:r w:rsidRPr="00474EBC">
        <w:rPr>
          <w:rFonts w:ascii="Times New Roman" w:hAnsi="Times New Roman" w:cs="Times New Roman"/>
          <w:b/>
          <w:color w:val="0070C0"/>
        </w:rPr>
        <w:t>SECCION II - CONDICIONES DE CONTRATACION</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CC-01 ADMINISTRADOR DEL CONTRATO</w:t>
      </w:r>
    </w:p>
    <w:p w:rsidR="00786ACA" w:rsidRPr="00474EBC" w:rsidRDefault="003C4EC4" w:rsidP="00EB3B71">
      <w:pPr>
        <w:jc w:val="both"/>
        <w:rPr>
          <w:rFonts w:ascii="Times New Roman" w:hAnsi="Times New Roman" w:cs="Times New Roman"/>
        </w:rPr>
      </w:pPr>
      <w:r w:rsidRPr="00474EBC">
        <w:rPr>
          <w:rFonts w:ascii="Times New Roman" w:hAnsi="Times New Roman" w:cs="Times New Roman"/>
          <w:b/>
          <w:i/>
        </w:rPr>
        <w:t xml:space="preserve">La Secretaria de Estado en </w:t>
      </w:r>
      <w:r w:rsidR="001E4D17" w:rsidRPr="00474EBC">
        <w:rPr>
          <w:rFonts w:ascii="Times New Roman" w:hAnsi="Times New Roman" w:cs="Times New Roman"/>
          <w:b/>
          <w:i/>
        </w:rPr>
        <w:t>el</w:t>
      </w:r>
      <w:r w:rsidRPr="00474EBC">
        <w:rPr>
          <w:rFonts w:ascii="Times New Roman" w:hAnsi="Times New Roman" w:cs="Times New Roman"/>
          <w:b/>
          <w:i/>
        </w:rPr>
        <w:t xml:space="preserve"> Despacho de Educación</w:t>
      </w:r>
      <w:r w:rsidR="00786ACA" w:rsidRPr="00474EBC">
        <w:rPr>
          <w:rFonts w:ascii="Times New Roman" w:hAnsi="Times New Roman" w:cs="Times New Roman"/>
        </w:rPr>
        <w:t xml:space="preserve"> nombrará un Administrador del Contrato, quien será responsable de verificar la buena marcha y cumplimiento de las obligaciones contractuales, que entre sus funciones tendrá las siguientes:</w:t>
      </w:r>
    </w:p>
    <w:p w:rsidR="00786ACA" w:rsidRPr="00474EBC" w:rsidRDefault="00762547" w:rsidP="00762547">
      <w:pPr>
        <w:spacing w:after="0"/>
        <w:jc w:val="both"/>
        <w:rPr>
          <w:rFonts w:ascii="Times New Roman" w:hAnsi="Times New Roman" w:cs="Times New Roman"/>
        </w:rPr>
      </w:pPr>
      <w:r w:rsidRPr="00474EBC">
        <w:rPr>
          <w:rFonts w:ascii="Times New Roman" w:hAnsi="Times New Roman" w:cs="Times New Roman"/>
        </w:rPr>
        <w:t xml:space="preserve">a. </w:t>
      </w:r>
      <w:r w:rsidR="00786ACA" w:rsidRPr="00474EBC">
        <w:rPr>
          <w:rFonts w:ascii="Times New Roman" w:hAnsi="Times New Roman" w:cs="Times New Roman"/>
        </w:rPr>
        <w:t>Emitir la Orden de Inicio;</w:t>
      </w:r>
    </w:p>
    <w:p w:rsidR="00786ACA" w:rsidRPr="00474EBC" w:rsidRDefault="00786ACA" w:rsidP="00762547">
      <w:pPr>
        <w:spacing w:after="0"/>
        <w:jc w:val="both"/>
        <w:rPr>
          <w:rFonts w:ascii="Times New Roman" w:hAnsi="Times New Roman" w:cs="Times New Roman"/>
        </w:rPr>
      </w:pPr>
      <w:r w:rsidRPr="00474EBC">
        <w:rPr>
          <w:rFonts w:ascii="Times New Roman" w:hAnsi="Times New Roman" w:cs="Times New Roman"/>
        </w:rPr>
        <w:t>b.</w:t>
      </w:r>
      <w:r w:rsidR="00762547" w:rsidRPr="00474EBC">
        <w:rPr>
          <w:rFonts w:ascii="Times New Roman" w:hAnsi="Times New Roman" w:cs="Times New Roman"/>
        </w:rPr>
        <w:t xml:space="preserve"> </w:t>
      </w:r>
      <w:r w:rsidRPr="00474EBC">
        <w:rPr>
          <w:rFonts w:ascii="Times New Roman" w:hAnsi="Times New Roman" w:cs="Times New Roman"/>
        </w:rPr>
        <w:t>Dar seguimiento a las entregas parciales y final;</w:t>
      </w:r>
      <w:r w:rsidR="007272A3" w:rsidRPr="00474EBC">
        <w:rPr>
          <w:rFonts w:ascii="Times New Roman" w:hAnsi="Times New Roman" w:cs="Times New Roman"/>
        </w:rPr>
        <w:t xml:space="preserve"> (No Aplica)</w:t>
      </w:r>
    </w:p>
    <w:p w:rsidR="00786ACA" w:rsidRPr="00474EBC" w:rsidRDefault="00786ACA" w:rsidP="00762547">
      <w:pPr>
        <w:spacing w:after="0"/>
        <w:jc w:val="both"/>
        <w:rPr>
          <w:rFonts w:ascii="Times New Roman" w:hAnsi="Times New Roman" w:cs="Times New Roman"/>
        </w:rPr>
      </w:pPr>
      <w:r w:rsidRPr="00474EBC">
        <w:rPr>
          <w:rFonts w:ascii="Times New Roman" w:hAnsi="Times New Roman" w:cs="Times New Roman"/>
        </w:rPr>
        <w:t>c.</w:t>
      </w:r>
      <w:r w:rsidR="00762547" w:rsidRPr="00474EBC">
        <w:rPr>
          <w:rFonts w:ascii="Times New Roman" w:hAnsi="Times New Roman" w:cs="Times New Roman"/>
        </w:rPr>
        <w:t xml:space="preserve"> </w:t>
      </w:r>
      <w:r w:rsidRPr="00474EBC">
        <w:rPr>
          <w:rFonts w:ascii="Times New Roman" w:hAnsi="Times New Roman" w:cs="Times New Roman"/>
        </w:rPr>
        <w:t>Emitir las actas de recepción parcial y final;</w:t>
      </w:r>
    </w:p>
    <w:p w:rsidR="00786ACA" w:rsidRPr="00474EBC" w:rsidRDefault="00786ACA" w:rsidP="00762547">
      <w:pPr>
        <w:spacing w:after="0"/>
        <w:jc w:val="both"/>
        <w:rPr>
          <w:rFonts w:ascii="Times New Roman" w:hAnsi="Times New Roman" w:cs="Times New Roman"/>
        </w:rPr>
      </w:pPr>
      <w:r w:rsidRPr="00474EBC">
        <w:rPr>
          <w:rFonts w:ascii="Times New Roman" w:hAnsi="Times New Roman" w:cs="Times New Roman"/>
        </w:rPr>
        <w:t>d.</w:t>
      </w:r>
      <w:r w:rsidR="00762547" w:rsidRPr="00474EBC">
        <w:rPr>
          <w:rFonts w:ascii="Times New Roman" w:hAnsi="Times New Roman" w:cs="Times New Roman"/>
        </w:rPr>
        <w:t xml:space="preserve"> </w:t>
      </w:r>
      <w:r w:rsidRPr="00474EBC">
        <w:rPr>
          <w:rFonts w:ascii="Times New Roman" w:hAnsi="Times New Roman" w:cs="Times New Roman"/>
        </w:rPr>
        <w:t>Documentar cualquier incumplimiento del Contratista.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CC-02 PLAZO CONTRACTUAL</w:t>
      </w:r>
    </w:p>
    <w:p w:rsidR="00786ACA" w:rsidRPr="00474EBC" w:rsidRDefault="00786ACA" w:rsidP="008F5933">
      <w:pPr>
        <w:jc w:val="both"/>
        <w:rPr>
          <w:rFonts w:ascii="Times New Roman" w:hAnsi="Times New Roman" w:cs="Times New Roman"/>
        </w:rPr>
      </w:pPr>
      <w:r w:rsidRPr="008F5933">
        <w:rPr>
          <w:rFonts w:ascii="Times New Roman" w:hAnsi="Times New Roman" w:cs="Times New Roman"/>
        </w:rPr>
        <w:t xml:space="preserve">El contrato estará vigente </w:t>
      </w:r>
      <w:r w:rsidR="00DC2288" w:rsidRPr="008F5933">
        <w:rPr>
          <w:rFonts w:ascii="Times New Roman" w:hAnsi="Times New Roman" w:cs="Times New Roman"/>
        </w:rPr>
        <w:t xml:space="preserve">por 24 meses </w:t>
      </w:r>
      <w:r w:rsidR="000A7D95" w:rsidRPr="008F5933">
        <w:rPr>
          <w:rFonts w:ascii="Times New Roman" w:hAnsi="Times New Roman" w:cs="Times New Roman"/>
        </w:rPr>
        <w:t>(2</w:t>
      </w:r>
      <w:r w:rsidR="00D55735" w:rsidRPr="008F5933">
        <w:rPr>
          <w:rFonts w:ascii="Times New Roman" w:hAnsi="Times New Roman" w:cs="Times New Roman"/>
        </w:rPr>
        <w:t xml:space="preserve"> años)</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CC-03 CESACIÓN DEL CONTRATO</w:t>
      </w:r>
    </w:p>
    <w:p w:rsidR="00786ACA" w:rsidRPr="00474EBC" w:rsidRDefault="00786ACA" w:rsidP="003C4EC4">
      <w:pPr>
        <w:pStyle w:val="Prrafodelista"/>
        <w:numPr>
          <w:ilvl w:val="0"/>
          <w:numId w:val="11"/>
        </w:numPr>
        <w:jc w:val="both"/>
        <w:rPr>
          <w:rFonts w:ascii="Times New Roman" w:hAnsi="Times New Roman" w:cs="Times New Roman"/>
        </w:rPr>
      </w:pPr>
      <w:r w:rsidRPr="00474EBC">
        <w:rPr>
          <w:rFonts w:ascii="Times New Roman" w:hAnsi="Times New Roman" w:cs="Times New Roman"/>
        </w:rPr>
        <w:t>El contrato cesará en sus efectos, por la expiración del plazo contractual o por el cumplimiento del suministro.</w:t>
      </w:r>
    </w:p>
    <w:p w:rsidR="003C4EC4" w:rsidRPr="00474EBC" w:rsidRDefault="003C4EC4" w:rsidP="003C4EC4">
      <w:pPr>
        <w:pStyle w:val="Prrafodelista"/>
        <w:numPr>
          <w:ilvl w:val="0"/>
          <w:numId w:val="11"/>
        </w:numPr>
        <w:jc w:val="both"/>
        <w:rPr>
          <w:rFonts w:ascii="Times New Roman" w:hAnsi="Times New Roman" w:cs="Times New Roman"/>
        </w:rPr>
      </w:pPr>
      <w:r w:rsidRPr="00474EBC">
        <w:rPr>
          <w:rFonts w:ascii="Times New Roman" w:hAnsi="Times New Roman" w:cs="Times New Roman"/>
          <w:lang w:val="es-ES"/>
        </w:rPr>
        <w:t>Terminación por Incumplimiento</w:t>
      </w:r>
    </w:p>
    <w:p w:rsidR="003C4EC4" w:rsidRPr="00474EBC" w:rsidRDefault="003C4EC4" w:rsidP="003C4EC4">
      <w:pPr>
        <w:pStyle w:val="Prrafodelista"/>
        <w:jc w:val="both"/>
        <w:rPr>
          <w:rFonts w:ascii="Times New Roman" w:hAnsi="Times New Roman" w:cs="Times New Roman"/>
        </w:rPr>
      </w:pPr>
    </w:p>
    <w:p w:rsidR="003C4EC4" w:rsidRPr="00474EBC" w:rsidRDefault="003C4EC4" w:rsidP="003C4EC4">
      <w:pPr>
        <w:pStyle w:val="Prrafodelista"/>
        <w:numPr>
          <w:ilvl w:val="0"/>
          <w:numId w:val="12"/>
        </w:numPr>
        <w:jc w:val="both"/>
        <w:rPr>
          <w:rFonts w:ascii="Times New Roman" w:hAnsi="Times New Roman" w:cs="Times New Roman"/>
        </w:rPr>
      </w:pPr>
      <w:r w:rsidRPr="00474EBC">
        <w:rPr>
          <w:rFonts w:ascii="Times New Roman" w:hAnsi="Times New Roman" w:cs="Times New Roman"/>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3C4EC4" w:rsidRPr="00474EBC" w:rsidRDefault="003C4EC4" w:rsidP="003C4EC4">
      <w:pPr>
        <w:pStyle w:val="Prrafodelista"/>
        <w:jc w:val="both"/>
        <w:rPr>
          <w:rFonts w:ascii="Times New Roman" w:hAnsi="Times New Roman" w:cs="Times New Roman"/>
        </w:rPr>
      </w:pPr>
    </w:p>
    <w:p w:rsidR="003C4EC4" w:rsidRPr="00474EBC" w:rsidRDefault="003C4EC4" w:rsidP="003C4EC4">
      <w:pPr>
        <w:pStyle w:val="Prrafodelista"/>
        <w:numPr>
          <w:ilvl w:val="0"/>
          <w:numId w:val="13"/>
        </w:numPr>
        <w:jc w:val="both"/>
        <w:rPr>
          <w:rFonts w:ascii="Times New Roman" w:hAnsi="Times New Roman" w:cs="Times New Roman"/>
        </w:rPr>
      </w:pPr>
      <w:r w:rsidRPr="00474EBC">
        <w:rPr>
          <w:rFonts w:ascii="Times New Roman" w:hAnsi="Times New Roman" w:cs="Times New Roman"/>
        </w:rPr>
        <w:t>Si</w:t>
      </w:r>
      <w:r w:rsidRPr="00474EBC">
        <w:rPr>
          <w:rFonts w:ascii="Times New Roman" w:hAnsi="Times New Roman" w:cs="Times New Roman"/>
          <w:spacing w:val="-12"/>
        </w:rPr>
        <w:t xml:space="preserve"> </w:t>
      </w:r>
      <w:r w:rsidRPr="00474EBC">
        <w:rPr>
          <w:rFonts w:ascii="Times New Roman" w:hAnsi="Times New Roman" w:cs="Times New Roman"/>
        </w:rPr>
        <w:t>El</w:t>
      </w:r>
      <w:r w:rsidRPr="00474EBC">
        <w:rPr>
          <w:rFonts w:ascii="Times New Roman" w:hAnsi="Times New Roman" w:cs="Times New Roman"/>
          <w:spacing w:val="-11"/>
        </w:rPr>
        <w:t xml:space="preserve"> </w:t>
      </w:r>
      <w:r w:rsidRPr="00474EBC">
        <w:rPr>
          <w:rFonts w:ascii="Times New Roman" w:hAnsi="Times New Roman" w:cs="Times New Roman"/>
        </w:rPr>
        <w:t>Proveedor</w:t>
      </w:r>
      <w:r w:rsidRPr="00474EBC">
        <w:rPr>
          <w:rFonts w:ascii="Times New Roman" w:hAnsi="Times New Roman" w:cs="Times New Roman"/>
          <w:spacing w:val="-11"/>
        </w:rPr>
        <w:t xml:space="preserve"> </w:t>
      </w:r>
      <w:r w:rsidRPr="00474EBC">
        <w:rPr>
          <w:rFonts w:ascii="Times New Roman" w:hAnsi="Times New Roman" w:cs="Times New Roman"/>
        </w:rPr>
        <w:t>no</w:t>
      </w:r>
      <w:r w:rsidRPr="00474EBC">
        <w:rPr>
          <w:rFonts w:ascii="Times New Roman" w:hAnsi="Times New Roman" w:cs="Times New Roman"/>
          <w:spacing w:val="-12"/>
        </w:rPr>
        <w:t xml:space="preserve"> </w:t>
      </w:r>
      <w:r w:rsidRPr="00474EBC">
        <w:rPr>
          <w:rFonts w:ascii="Times New Roman" w:hAnsi="Times New Roman" w:cs="Times New Roman"/>
        </w:rPr>
        <w:t>entrega</w:t>
      </w:r>
      <w:r w:rsidRPr="00474EBC">
        <w:rPr>
          <w:rFonts w:ascii="Times New Roman" w:hAnsi="Times New Roman" w:cs="Times New Roman"/>
          <w:spacing w:val="-11"/>
        </w:rPr>
        <w:t xml:space="preserve"> </w:t>
      </w:r>
      <w:r w:rsidRPr="00474EBC">
        <w:rPr>
          <w:rFonts w:ascii="Times New Roman" w:hAnsi="Times New Roman" w:cs="Times New Roman"/>
        </w:rPr>
        <w:t>parte</w:t>
      </w:r>
      <w:r w:rsidRPr="00474EBC">
        <w:rPr>
          <w:rFonts w:ascii="Times New Roman" w:hAnsi="Times New Roman" w:cs="Times New Roman"/>
          <w:spacing w:val="-11"/>
        </w:rPr>
        <w:t xml:space="preserve"> </w:t>
      </w:r>
      <w:r w:rsidRPr="00474EBC">
        <w:rPr>
          <w:rFonts w:ascii="Times New Roman" w:hAnsi="Times New Roman" w:cs="Times New Roman"/>
        </w:rPr>
        <w:t>o</w:t>
      </w:r>
      <w:r w:rsidRPr="00474EBC">
        <w:rPr>
          <w:rFonts w:ascii="Times New Roman" w:hAnsi="Times New Roman" w:cs="Times New Roman"/>
          <w:spacing w:val="-12"/>
        </w:rPr>
        <w:t xml:space="preserve"> </w:t>
      </w:r>
      <w:r w:rsidRPr="00474EBC">
        <w:rPr>
          <w:rFonts w:ascii="Times New Roman" w:hAnsi="Times New Roman" w:cs="Times New Roman"/>
        </w:rPr>
        <w:t>ninguno</w:t>
      </w:r>
      <w:r w:rsidRPr="00474EBC">
        <w:rPr>
          <w:rFonts w:ascii="Times New Roman" w:hAnsi="Times New Roman" w:cs="Times New Roman"/>
          <w:spacing w:val="-11"/>
        </w:rPr>
        <w:t xml:space="preserve"> </w:t>
      </w:r>
      <w:r w:rsidRPr="00474EBC">
        <w:rPr>
          <w:rFonts w:ascii="Times New Roman" w:hAnsi="Times New Roman" w:cs="Times New Roman"/>
        </w:rPr>
        <w:t>de</w:t>
      </w:r>
      <w:r w:rsidRPr="00474EBC">
        <w:rPr>
          <w:rFonts w:ascii="Times New Roman" w:hAnsi="Times New Roman" w:cs="Times New Roman"/>
          <w:spacing w:val="-12"/>
        </w:rPr>
        <w:t xml:space="preserve"> </w:t>
      </w:r>
      <w:r w:rsidRPr="00474EBC">
        <w:rPr>
          <w:rFonts w:ascii="Times New Roman" w:hAnsi="Times New Roman" w:cs="Times New Roman"/>
        </w:rPr>
        <w:t>los</w:t>
      </w:r>
      <w:r w:rsidRPr="00474EBC">
        <w:rPr>
          <w:rFonts w:ascii="Times New Roman" w:hAnsi="Times New Roman" w:cs="Times New Roman"/>
          <w:spacing w:val="-11"/>
        </w:rPr>
        <w:t xml:space="preserve"> </w:t>
      </w:r>
      <w:r w:rsidRPr="00474EBC">
        <w:rPr>
          <w:rFonts w:ascii="Times New Roman" w:hAnsi="Times New Roman" w:cs="Times New Roman"/>
        </w:rPr>
        <w:t>servicios</w:t>
      </w:r>
      <w:r w:rsidRPr="00474EBC">
        <w:rPr>
          <w:rFonts w:ascii="Times New Roman" w:hAnsi="Times New Roman" w:cs="Times New Roman"/>
          <w:spacing w:val="-10"/>
        </w:rPr>
        <w:t xml:space="preserve"> </w:t>
      </w:r>
      <w:r w:rsidRPr="00474EBC">
        <w:rPr>
          <w:rFonts w:ascii="Times New Roman" w:hAnsi="Times New Roman" w:cs="Times New Roman"/>
        </w:rPr>
        <w:t>dentro</w:t>
      </w:r>
      <w:r w:rsidRPr="00474EBC">
        <w:rPr>
          <w:rFonts w:ascii="Times New Roman" w:hAnsi="Times New Roman" w:cs="Times New Roman"/>
          <w:spacing w:val="-11"/>
        </w:rPr>
        <w:t xml:space="preserve"> </w:t>
      </w:r>
      <w:r w:rsidRPr="00474EBC">
        <w:rPr>
          <w:rFonts w:ascii="Times New Roman" w:hAnsi="Times New Roman" w:cs="Times New Roman"/>
        </w:rPr>
        <w:t>del</w:t>
      </w:r>
      <w:r w:rsidRPr="00474EBC">
        <w:rPr>
          <w:rFonts w:ascii="Times New Roman" w:hAnsi="Times New Roman" w:cs="Times New Roman"/>
          <w:spacing w:val="-10"/>
        </w:rPr>
        <w:t xml:space="preserve"> </w:t>
      </w:r>
      <w:r w:rsidRPr="00474EBC">
        <w:rPr>
          <w:rFonts w:ascii="Times New Roman" w:hAnsi="Times New Roman" w:cs="Times New Roman"/>
        </w:rPr>
        <w:t>período establecido en el Contrato o dentro de alguna prórroga otorgada por el Comprador.</w:t>
      </w:r>
    </w:p>
    <w:p w:rsidR="0083578D" w:rsidRPr="00474EBC" w:rsidRDefault="0083578D" w:rsidP="0083578D">
      <w:pPr>
        <w:pStyle w:val="Prrafodelista"/>
        <w:ind w:left="1440"/>
        <w:jc w:val="both"/>
        <w:rPr>
          <w:rFonts w:ascii="Times New Roman" w:hAnsi="Times New Roman" w:cs="Times New Roman"/>
          <w:vertAlign w:val="superscript"/>
        </w:rPr>
      </w:pPr>
    </w:p>
    <w:p w:rsidR="009B6CED" w:rsidRPr="00474EBC" w:rsidRDefault="009B6CED" w:rsidP="003C4EC4">
      <w:pPr>
        <w:pStyle w:val="Prrafodelista"/>
        <w:numPr>
          <w:ilvl w:val="0"/>
          <w:numId w:val="13"/>
        </w:numPr>
        <w:jc w:val="both"/>
        <w:rPr>
          <w:rFonts w:ascii="Times New Roman" w:hAnsi="Times New Roman" w:cs="Times New Roman"/>
        </w:rPr>
      </w:pPr>
      <w:r w:rsidRPr="00474EBC">
        <w:rPr>
          <w:rFonts w:ascii="Times New Roman" w:hAnsi="Times New Roman" w:cs="Times New Roman"/>
        </w:rPr>
        <w:t>Si el Proveedor no cumple con cualquier otra obligación en virtud del Contrato;</w:t>
      </w:r>
    </w:p>
    <w:p w:rsidR="009B6CED" w:rsidRPr="00474EBC" w:rsidRDefault="009B6CED" w:rsidP="003C4EC4">
      <w:pPr>
        <w:pStyle w:val="Prrafodelista"/>
        <w:numPr>
          <w:ilvl w:val="0"/>
          <w:numId w:val="13"/>
        </w:numPr>
        <w:jc w:val="both"/>
        <w:rPr>
          <w:rFonts w:ascii="Times New Roman" w:hAnsi="Times New Roman" w:cs="Times New Roman"/>
        </w:rPr>
      </w:pPr>
      <w:r w:rsidRPr="00474EBC">
        <w:rPr>
          <w:rFonts w:ascii="Times New Roman" w:hAnsi="Times New Roman" w:cs="Times New Roman"/>
        </w:rPr>
        <w:t>Si el Proveedor, a juicio del Comprador, durante el proceso de Licitación o de</w:t>
      </w:r>
      <w:r w:rsidRPr="00474EBC">
        <w:rPr>
          <w:rFonts w:ascii="Times New Roman" w:hAnsi="Times New Roman" w:cs="Times New Roman"/>
          <w:spacing w:val="31"/>
        </w:rPr>
        <w:t xml:space="preserve"> </w:t>
      </w:r>
      <w:r w:rsidRPr="00474EBC">
        <w:rPr>
          <w:rFonts w:ascii="Times New Roman" w:hAnsi="Times New Roman" w:cs="Times New Roman"/>
        </w:rPr>
        <w:t>ejecución</w:t>
      </w:r>
      <w:r w:rsidRPr="00474EBC">
        <w:rPr>
          <w:rFonts w:ascii="Times New Roman" w:hAnsi="Times New Roman" w:cs="Times New Roman"/>
          <w:spacing w:val="30"/>
        </w:rPr>
        <w:t xml:space="preserve"> </w:t>
      </w:r>
      <w:r w:rsidRPr="00474EBC">
        <w:rPr>
          <w:rFonts w:ascii="Times New Roman" w:hAnsi="Times New Roman" w:cs="Times New Roman"/>
        </w:rPr>
        <w:t>del</w:t>
      </w:r>
      <w:r w:rsidRPr="00474EBC">
        <w:rPr>
          <w:rFonts w:ascii="Times New Roman" w:hAnsi="Times New Roman" w:cs="Times New Roman"/>
          <w:spacing w:val="31"/>
        </w:rPr>
        <w:t xml:space="preserve"> </w:t>
      </w:r>
      <w:r w:rsidRPr="00474EBC">
        <w:rPr>
          <w:rFonts w:ascii="Times New Roman" w:hAnsi="Times New Roman" w:cs="Times New Roman"/>
        </w:rPr>
        <w:t>Contrato,</w:t>
      </w:r>
      <w:r w:rsidRPr="00474EBC">
        <w:rPr>
          <w:rFonts w:ascii="Times New Roman" w:hAnsi="Times New Roman" w:cs="Times New Roman"/>
          <w:spacing w:val="32"/>
        </w:rPr>
        <w:t xml:space="preserve"> </w:t>
      </w:r>
      <w:r w:rsidRPr="00474EBC">
        <w:rPr>
          <w:rFonts w:ascii="Times New Roman" w:hAnsi="Times New Roman" w:cs="Times New Roman"/>
        </w:rPr>
        <w:t>ha</w:t>
      </w:r>
      <w:r w:rsidRPr="00474EBC">
        <w:rPr>
          <w:rFonts w:ascii="Times New Roman" w:hAnsi="Times New Roman" w:cs="Times New Roman"/>
          <w:spacing w:val="31"/>
        </w:rPr>
        <w:t xml:space="preserve"> </w:t>
      </w:r>
      <w:r w:rsidRPr="00474EBC">
        <w:rPr>
          <w:rFonts w:ascii="Times New Roman" w:hAnsi="Times New Roman" w:cs="Times New Roman"/>
        </w:rPr>
        <w:t>participado</w:t>
      </w:r>
      <w:r w:rsidRPr="00474EBC">
        <w:rPr>
          <w:rFonts w:ascii="Times New Roman" w:hAnsi="Times New Roman" w:cs="Times New Roman"/>
          <w:spacing w:val="31"/>
        </w:rPr>
        <w:t xml:space="preserve"> </w:t>
      </w:r>
      <w:r w:rsidRPr="00474EBC">
        <w:rPr>
          <w:rFonts w:ascii="Times New Roman" w:hAnsi="Times New Roman" w:cs="Times New Roman"/>
        </w:rPr>
        <w:t>en</w:t>
      </w:r>
      <w:r w:rsidRPr="00474EBC">
        <w:rPr>
          <w:rFonts w:ascii="Times New Roman" w:hAnsi="Times New Roman" w:cs="Times New Roman"/>
          <w:spacing w:val="31"/>
        </w:rPr>
        <w:t xml:space="preserve"> </w:t>
      </w:r>
      <w:r w:rsidRPr="00474EBC">
        <w:rPr>
          <w:rFonts w:ascii="Times New Roman" w:hAnsi="Times New Roman" w:cs="Times New Roman"/>
        </w:rPr>
        <w:t>actos</w:t>
      </w:r>
      <w:r w:rsidRPr="00474EBC">
        <w:rPr>
          <w:rFonts w:ascii="Times New Roman" w:hAnsi="Times New Roman" w:cs="Times New Roman"/>
          <w:spacing w:val="32"/>
        </w:rPr>
        <w:t xml:space="preserve"> </w:t>
      </w:r>
      <w:r w:rsidRPr="00474EBC">
        <w:rPr>
          <w:rFonts w:ascii="Times New Roman" w:hAnsi="Times New Roman" w:cs="Times New Roman"/>
        </w:rPr>
        <w:t>de</w:t>
      </w:r>
      <w:r w:rsidRPr="00474EBC">
        <w:rPr>
          <w:rFonts w:ascii="Times New Roman" w:hAnsi="Times New Roman" w:cs="Times New Roman"/>
          <w:spacing w:val="31"/>
        </w:rPr>
        <w:t xml:space="preserve"> </w:t>
      </w:r>
      <w:r w:rsidRPr="00474EBC">
        <w:rPr>
          <w:rFonts w:ascii="Times New Roman" w:hAnsi="Times New Roman" w:cs="Times New Roman"/>
        </w:rPr>
        <w:t>fraude</w:t>
      </w:r>
      <w:r w:rsidRPr="00474EBC">
        <w:rPr>
          <w:rFonts w:ascii="Times New Roman" w:hAnsi="Times New Roman" w:cs="Times New Roman"/>
          <w:spacing w:val="31"/>
        </w:rPr>
        <w:t xml:space="preserve"> </w:t>
      </w:r>
      <w:r w:rsidRPr="00474EBC">
        <w:rPr>
          <w:rFonts w:ascii="Times New Roman" w:hAnsi="Times New Roman" w:cs="Times New Roman"/>
        </w:rPr>
        <w:t>y</w:t>
      </w:r>
      <w:r w:rsidRPr="00474EBC">
        <w:rPr>
          <w:rFonts w:ascii="Times New Roman" w:hAnsi="Times New Roman" w:cs="Times New Roman"/>
          <w:spacing w:val="32"/>
        </w:rPr>
        <w:t xml:space="preserve"> </w:t>
      </w:r>
      <w:r w:rsidRPr="00474EBC">
        <w:rPr>
          <w:rFonts w:ascii="Times New Roman" w:hAnsi="Times New Roman" w:cs="Times New Roman"/>
        </w:rPr>
        <w:t>corrupción comprobado, o si se le haya iniciado proceso legal por fraude y corrupción o incumplimiento de otro contrato.</w:t>
      </w:r>
    </w:p>
    <w:p w:rsidR="00B7071A" w:rsidRPr="00474EBC" w:rsidRDefault="00B7071A" w:rsidP="00B7071A">
      <w:pPr>
        <w:pStyle w:val="Prrafodelista"/>
        <w:ind w:left="1440"/>
        <w:jc w:val="both"/>
        <w:rPr>
          <w:rFonts w:ascii="Times New Roman" w:hAnsi="Times New Roman" w:cs="Times New Roman"/>
        </w:rPr>
      </w:pPr>
    </w:p>
    <w:p w:rsidR="009B6CED" w:rsidRPr="00D23BBA" w:rsidRDefault="009B6CED" w:rsidP="00D23BBA">
      <w:pPr>
        <w:pStyle w:val="Prrafodelista"/>
        <w:numPr>
          <w:ilvl w:val="0"/>
          <w:numId w:val="13"/>
        </w:numPr>
        <w:jc w:val="both"/>
        <w:rPr>
          <w:rFonts w:ascii="Times New Roman" w:hAnsi="Times New Roman" w:cs="Times New Roman"/>
        </w:rPr>
      </w:pPr>
      <w:r w:rsidRPr="00474EBC">
        <w:rPr>
          <w:rFonts w:ascii="Times New Roman" w:hAnsi="Times New Roman" w:cs="Times New Roman"/>
        </w:rPr>
        <w:t xml:space="preserve">La disolución de la sociedad mercantil Proveedora, salvo en los casos de fusión de sociedades y siempre que solicite de manera expresa al </w:t>
      </w:r>
      <w:r w:rsidRPr="00474EBC">
        <w:rPr>
          <w:rFonts w:ascii="Times New Roman" w:hAnsi="Times New Roman" w:cs="Times New Roman"/>
          <w:spacing w:val="-3"/>
        </w:rPr>
        <w:t xml:space="preserve">Comprador </w:t>
      </w:r>
      <w:r w:rsidRPr="00474EBC">
        <w:rPr>
          <w:rFonts w:ascii="Times New Roman" w:hAnsi="Times New Roman" w:cs="Times New Roman"/>
        </w:rPr>
        <w:t xml:space="preserve">su </w:t>
      </w:r>
      <w:r w:rsidRPr="00474EBC">
        <w:rPr>
          <w:rFonts w:ascii="Times New Roman" w:hAnsi="Times New Roman" w:cs="Times New Roman"/>
        </w:rPr>
        <w:lastRenderedPageBreak/>
        <w:t xml:space="preserve">autorización para la continuación de la ejecución del contrato, dentro de los diez días hábiles siguientes a la fecha en que tal fusión ocurra. El Comprador podrá aceptar o denegar dicha solicitud, sin </w:t>
      </w:r>
      <w:r w:rsidRPr="00D23BBA">
        <w:rPr>
          <w:rFonts w:ascii="Times New Roman" w:hAnsi="Times New Roman" w:cs="Times New Roman"/>
        </w:rPr>
        <w:t xml:space="preserve">que, en este último caso, haya derecho a indemnización alguna (Artículo 258 del Reglamento </w:t>
      </w:r>
      <w:r w:rsidRPr="00D23BBA">
        <w:rPr>
          <w:rFonts w:ascii="Times New Roman" w:hAnsi="Times New Roman" w:cs="Times New Roman"/>
          <w:spacing w:val="-6"/>
        </w:rPr>
        <w:t xml:space="preserve">de </w:t>
      </w:r>
      <w:r w:rsidRPr="00D23BBA">
        <w:rPr>
          <w:rFonts w:ascii="Times New Roman" w:hAnsi="Times New Roman" w:cs="Times New Roman"/>
        </w:rPr>
        <w:t>la</w:t>
      </w:r>
      <w:r w:rsidRPr="00D23BBA">
        <w:rPr>
          <w:rFonts w:ascii="Times New Roman" w:hAnsi="Times New Roman" w:cs="Times New Roman"/>
          <w:spacing w:val="-14"/>
        </w:rPr>
        <w:t xml:space="preserve"> </w:t>
      </w:r>
      <w:r w:rsidRPr="00D23BBA">
        <w:rPr>
          <w:rFonts w:ascii="Times New Roman" w:hAnsi="Times New Roman" w:cs="Times New Roman"/>
        </w:rPr>
        <w:t>Ley</w:t>
      </w:r>
      <w:r w:rsidRPr="00D23BBA">
        <w:rPr>
          <w:rFonts w:ascii="Times New Roman" w:hAnsi="Times New Roman" w:cs="Times New Roman"/>
          <w:spacing w:val="-16"/>
        </w:rPr>
        <w:t xml:space="preserve"> </w:t>
      </w:r>
      <w:r w:rsidRPr="00D23BBA">
        <w:rPr>
          <w:rFonts w:ascii="Times New Roman" w:hAnsi="Times New Roman" w:cs="Times New Roman"/>
        </w:rPr>
        <w:t>de</w:t>
      </w:r>
      <w:r w:rsidRPr="00D23BBA">
        <w:rPr>
          <w:rFonts w:ascii="Times New Roman" w:hAnsi="Times New Roman" w:cs="Times New Roman"/>
          <w:spacing w:val="-14"/>
        </w:rPr>
        <w:t xml:space="preserve"> </w:t>
      </w:r>
      <w:r w:rsidRPr="00D23BBA">
        <w:rPr>
          <w:rFonts w:ascii="Times New Roman" w:hAnsi="Times New Roman" w:cs="Times New Roman"/>
        </w:rPr>
        <w:t>Contratación</w:t>
      </w:r>
      <w:r w:rsidRPr="00D23BBA">
        <w:rPr>
          <w:rFonts w:ascii="Times New Roman" w:hAnsi="Times New Roman" w:cs="Times New Roman"/>
          <w:spacing w:val="-15"/>
        </w:rPr>
        <w:t xml:space="preserve"> </w:t>
      </w:r>
      <w:r w:rsidRPr="00D23BBA">
        <w:rPr>
          <w:rFonts w:ascii="Times New Roman" w:hAnsi="Times New Roman" w:cs="Times New Roman"/>
        </w:rPr>
        <w:t>del</w:t>
      </w:r>
      <w:r w:rsidRPr="00D23BBA">
        <w:rPr>
          <w:rFonts w:ascii="Times New Roman" w:hAnsi="Times New Roman" w:cs="Times New Roman"/>
          <w:spacing w:val="-14"/>
        </w:rPr>
        <w:t xml:space="preserve"> </w:t>
      </w:r>
      <w:r w:rsidRPr="00D23BBA">
        <w:rPr>
          <w:rFonts w:ascii="Times New Roman" w:hAnsi="Times New Roman" w:cs="Times New Roman"/>
        </w:rPr>
        <w:t>Estado;</w:t>
      </w:r>
      <w:r w:rsidRPr="00D23BBA">
        <w:rPr>
          <w:rFonts w:ascii="Times New Roman" w:hAnsi="Times New Roman" w:cs="Times New Roman"/>
          <w:spacing w:val="-15"/>
        </w:rPr>
        <w:t xml:space="preserve"> </w:t>
      </w:r>
      <w:r w:rsidRPr="00D23BBA">
        <w:rPr>
          <w:rFonts w:ascii="Times New Roman" w:hAnsi="Times New Roman" w:cs="Times New Roman"/>
        </w:rPr>
        <w:t>o</w:t>
      </w:r>
      <w:r w:rsidRPr="00D23BBA">
        <w:rPr>
          <w:rFonts w:ascii="Times New Roman" w:hAnsi="Times New Roman" w:cs="Times New Roman"/>
          <w:spacing w:val="-15"/>
        </w:rPr>
        <w:t xml:space="preserve"> </w:t>
      </w:r>
      <w:r w:rsidRPr="00D23BBA">
        <w:rPr>
          <w:rFonts w:ascii="Times New Roman" w:hAnsi="Times New Roman" w:cs="Times New Roman"/>
        </w:rPr>
        <w:t>suspensión</w:t>
      </w:r>
      <w:r w:rsidRPr="00D23BBA">
        <w:rPr>
          <w:rFonts w:ascii="Times New Roman" w:hAnsi="Times New Roman" w:cs="Times New Roman"/>
          <w:spacing w:val="-15"/>
        </w:rPr>
        <w:t xml:space="preserve"> </w:t>
      </w:r>
      <w:r w:rsidRPr="00D23BBA">
        <w:rPr>
          <w:rFonts w:ascii="Times New Roman" w:hAnsi="Times New Roman" w:cs="Times New Roman"/>
        </w:rPr>
        <w:t>de</w:t>
      </w:r>
      <w:r w:rsidRPr="00D23BBA">
        <w:rPr>
          <w:rFonts w:ascii="Times New Roman" w:hAnsi="Times New Roman" w:cs="Times New Roman"/>
          <w:spacing w:val="-14"/>
        </w:rPr>
        <w:t xml:space="preserve"> </w:t>
      </w:r>
      <w:r w:rsidRPr="00D23BBA">
        <w:rPr>
          <w:rFonts w:ascii="Times New Roman" w:hAnsi="Times New Roman" w:cs="Times New Roman"/>
        </w:rPr>
        <w:t>sus</w:t>
      </w:r>
      <w:r w:rsidRPr="00D23BBA">
        <w:rPr>
          <w:rFonts w:ascii="Times New Roman" w:hAnsi="Times New Roman" w:cs="Times New Roman"/>
          <w:spacing w:val="-15"/>
        </w:rPr>
        <w:t xml:space="preserve"> </w:t>
      </w:r>
      <w:r w:rsidRPr="00D23BBA">
        <w:rPr>
          <w:rFonts w:ascii="Times New Roman" w:hAnsi="Times New Roman" w:cs="Times New Roman"/>
        </w:rPr>
        <w:t>permisos</w:t>
      </w:r>
      <w:r w:rsidRPr="00D23BBA">
        <w:rPr>
          <w:rFonts w:ascii="Times New Roman" w:hAnsi="Times New Roman" w:cs="Times New Roman"/>
          <w:spacing w:val="-14"/>
        </w:rPr>
        <w:t xml:space="preserve"> </w:t>
      </w:r>
      <w:r w:rsidRPr="00D23BBA">
        <w:rPr>
          <w:rFonts w:ascii="Times New Roman" w:hAnsi="Times New Roman" w:cs="Times New Roman"/>
        </w:rPr>
        <w:t>por</w:t>
      </w:r>
      <w:r w:rsidRPr="00D23BBA">
        <w:rPr>
          <w:rFonts w:ascii="Times New Roman" w:hAnsi="Times New Roman" w:cs="Times New Roman"/>
          <w:spacing w:val="-15"/>
        </w:rPr>
        <w:t xml:space="preserve"> </w:t>
      </w:r>
      <w:r w:rsidRPr="00D23BBA">
        <w:rPr>
          <w:rFonts w:ascii="Times New Roman" w:hAnsi="Times New Roman" w:cs="Times New Roman"/>
        </w:rPr>
        <w:t>autoridad correspondiente.</w:t>
      </w:r>
    </w:p>
    <w:p w:rsidR="00B7071A" w:rsidRPr="00474EBC" w:rsidRDefault="00B7071A" w:rsidP="00B7071A">
      <w:pPr>
        <w:pStyle w:val="Prrafodelista"/>
        <w:rPr>
          <w:rFonts w:ascii="Times New Roman" w:hAnsi="Times New Roman" w:cs="Times New Roman"/>
        </w:rPr>
      </w:pPr>
    </w:p>
    <w:p w:rsidR="009B6CED" w:rsidRPr="00474EBC" w:rsidRDefault="009B6CED" w:rsidP="003C4EC4">
      <w:pPr>
        <w:pStyle w:val="Prrafodelista"/>
        <w:numPr>
          <w:ilvl w:val="0"/>
          <w:numId w:val="13"/>
        </w:numPr>
        <w:jc w:val="both"/>
        <w:rPr>
          <w:rFonts w:ascii="Times New Roman" w:hAnsi="Times New Roman" w:cs="Times New Roman"/>
        </w:rPr>
      </w:pPr>
      <w:r w:rsidRPr="00474EBC">
        <w:rPr>
          <w:rFonts w:ascii="Times New Roman" w:hAnsi="Times New Roman" w:cs="Times New Roman"/>
        </w:rPr>
        <w:t>La</w:t>
      </w:r>
      <w:r w:rsidRPr="00474EBC">
        <w:rPr>
          <w:rFonts w:ascii="Times New Roman" w:hAnsi="Times New Roman" w:cs="Times New Roman"/>
          <w:spacing w:val="-6"/>
        </w:rPr>
        <w:t xml:space="preserve"> </w:t>
      </w:r>
      <w:r w:rsidRPr="00474EBC">
        <w:rPr>
          <w:rFonts w:ascii="Times New Roman" w:hAnsi="Times New Roman" w:cs="Times New Roman"/>
        </w:rPr>
        <w:t>falta</w:t>
      </w:r>
      <w:r w:rsidRPr="00474EBC">
        <w:rPr>
          <w:rFonts w:ascii="Times New Roman" w:hAnsi="Times New Roman" w:cs="Times New Roman"/>
          <w:spacing w:val="-6"/>
        </w:rPr>
        <w:t xml:space="preserve"> </w:t>
      </w:r>
      <w:r w:rsidRPr="00474EBC">
        <w:rPr>
          <w:rFonts w:ascii="Times New Roman" w:hAnsi="Times New Roman" w:cs="Times New Roman"/>
        </w:rPr>
        <w:t>de</w:t>
      </w:r>
      <w:r w:rsidRPr="00474EBC">
        <w:rPr>
          <w:rFonts w:ascii="Times New Roman" w:hAnsi="Times New Roman" w:cs="Times New Roman"/>
          <w:spacing w:val="-7"/>
        </w:rPr>
        <w:t xml:space="preserve"> </w:t>
      </w:r>
      <w:r w:rsidRPr="00474EBC">
        <w:rPr>
          <w:rFonts w:ascii="Times New Roman" w:hAnsi="Times New Roman" w:cs="Times New Roman"/>
        </w:rPr>
        <w:t>constitución</w:t>
      </w:r>
      <w:r w:rsidRPr="00474EBC">
        <w:rPr>
          <w:rFonts w:ascii="Times New Roman" w:hAnsi="Times New Roman" w:cs="Times New Roman"/>
          <w:spacing w:val="-7"/>
        </w:rPr>
        <w:t xml:space="preserve"> </w:t>
      </w:r>
      <w:r w:rsidRPr="00474EBC">
        <w:rPr>
          <w:rFonts w:ascii="Times New Roman" w:hAnsi="Times New Roman" w:cs="Times New Roman"/>
        </w:rPr>
        <w:t>de</w:t>
      </w:r>
      <w:r w:rsidRPr="00474EBC">
        <w:rPr>
          <w:rFonts w:ascii="Times New Roman" w:hAnsi="Times New Roman" w:cs="Times New Roman"/>
          <w:spacing w:val="-6"/>
        </w:rPr>
        <w:t xml:space="preserve"> </w:t>
      </w:r>
      <w:r w:rsidRPr="00474EBC">
        <w:rPr>
          <w:rFonts w:ascii="Times New Roman" w:hAnsi="Times New Roman" w:cs="Times New Roman"/>
        </w:rPr>
        <w:t>la</w:t>
      </w:r>
      <w:r w:rsidRPr="00474EBC">
        <w:rPr>
          <w:rFonts w:ascii="Times New Roman" w:hAnsi="Times New Roman" w:cs="Times New Roman"/>
          <w:spacing w:val="-5"/>
        </w:rPr>
        <w:t xml:space="preserve"> </w:t>
      </w:r>
      <w:r w:rsidRPr="00474EBC">
        <w:rPr>
          <w:rFonts w:ascii="Times New Roman" w:hAnsi="Times New Roman" w:cs="Times New Roman"/>
        </w:rPr>
        <w:t>Garantía</w:t>
      </w:r>
      <w:r w:rsidRPr="00474EBC">
        <w:rPr>
          <w:rFonts w:ascii="Times New Roman" w:hAnsi="Times New Roman" w:cs="Times New Roman"/>
          <w:spacing w:val="-6"/>
        </w:rPr>
        <w:t xml:space="preserve"> </w:t>
      </w:r>
      <w:r w:rsidRPr="00474EBC">
        <w:rPr>
          <w:rFonts w:ascii="Times New Roman" w:hAnsi="Times New Roman" w:cs="Times New Roman"/>
        </w:rPr>
        <w:t>de</w:t>
      </w:r>
      <w:r w:rsidRPr="00474EBC">
        <w:rPr>
          <w:rFonts w:ascii="Times New Roman" w:hAnsi="Times New Roman" w:cs="Times New Roman"/>
          <w:spacing w:val="-6"/>
        </w:rPr>
        <w:t xml:space="preserve"> </w:t>
      </w:r>
      <w:r w:rsidRPr="00474EBC">
        <w:rPr>
          <w:rFonts w:ascii="Times New Roman" w:hAnsi="Times New Roman" w:cs="Times New Roman"/>
        </w:rPr>
        <w:t>Cumplimiento</w:t>
      </w:r>
      <w:r w:rsidRPr="00474EBC">
        <w:rPr>
          <w:rFonts w:ascii="Times New Roman" w:hAnsi="Times New Roman" w:cs="Times New Roman"/>
          <w:spacing w:val="-6"/>
        </w:rPr>
        <w:t xml:space="preserve"> </w:t>
      </w:r>
      <w:r w:rsidRPr="00474EBC">
        <w:rPr>
          <w:rFonts w:ascii="Times New Roman" w:hAnsi="Times New Roman" w:cs="Times New Roman"/>
        </w:rPr>
        <w:t>del</w:t>
      </w:r>
      <w:r w:rsidRPr="00474EBC">
        <w:rPr>
          <w:rFonts w:ascii="Times New Roman" w:hAnsi="Times New Roman" w:cs="Times New Roman"/>
          <w:spacing w:val="-7"/>
        </w:rPr>
        <w:t xml:space="preserve"> </w:t>
      </w:r>
      <w:r w:rsidRPr="00474EBC">
        <w:rPr>
          <w:rFonts w:ascii="Times New Roman" w:hAnsi="Times New Roman" w:cs="Times New Roman"/>
        </w:rPr>
        <w:t>Contrato</w:t>
      </w:r>
      <w:r w:rsidRPr="00474EBC">
        <w:rPr>
          <w:rFonts w:ascii="Times New Roman" w:hAnsi="Times New Roman" w:cs="Times New Roman"/>
          <w:spacing w:val="-6"/>
        </w:rPr>
        <w:t xml:space="preserve"> </w:t>
      </w:r>
      <w:r w:rsidRPr="00474EBC">
        <w:rPr>
          <w:rFonts w:ascii="Times New Roman" w:hAnsi="Times New Roman" w:cs="Times New Roman"/>
        </w:rPr>
        <w:t>o</w:t>
      </w:r>
      <w:r w:rsidRPr="00474EBC">
        <w:rPr>
          <w:rFonts w:ascii="Times New Roman" w:hAnsi="Times New Roman" w:cs="Times New Roman"/>
          <w:spacing w:val="-5"/>
        </w:rPr>
        <w:t xml:space="preserve"> </w:t>
      </w:r>
      <w:r w:rsidRPr="00474EBC">
        <w:rPr>
          <w:rFonts w:ascii="Times New Roman" w:hAnsi="Times New Roman" w:cs="Times New Roman"/>
        </w:rPr>
        <w:t>de</w:t>
      </w:r>
      <w:r w:rsidRPr="00474EBC">
        <w:rPr>
          <w:rFonts w:ascii="Times New Roman" w:hAnsi="Times New Roman" w:cs="Times New Roman"/>
          <w:spacing w:val="-6"/>
        </w:rPr>
        <w:t xml:space="preserve"> </w:t>
      </w:r>
      <w:r w:rsidRPr="00474EBC">
        <w:rPr>
          <w:rFonts w:ascii="Times New Roman" w:hAnsi="Times New Roman" w:cs="Times New Roman"/>
        </w:rPr>
        <w:t>las demás</w:t>
      </w:r>
      <w:r w:rsidRPr="00474EBC">
        <w:rPr>
          <w:rFonts w:ascii="Times New Roman" w:hAnsi="Times New Roman" w:cs="Times New Roman"/>
          <w:spacing w:val="-6"/>
        </w:rPr>
        <w:t xml:space="preserve"> </w:t>
      </w:r>
      <w:r w:rsidRPr="00474EBC">
        <w:rPr>
          <w:rFonts w:ascii="Times New Roman" w:hAnsi="Times New Roman" w:cs="Times New Roman"/>
        </w:rPr>
        <w:t>garantías</w:t>
      </w:r>
      <w:r w:rsidRPr="00474EBC">
        <w:rPr>
          <w:rFonts w:ascii="Times New Roman" w:hAnsi="Times New Roman" w:cs="Times New Roman"/>
          <w:spacing w:val="-6"/>
        </w:rPr>
        <w:t xml:space="preserve"> </w:t>
      </w:r>
      <w:r w:rsidRPr="00474EBC">
        <w:rPr>
          <w:rFonts w:ascii="Times New Roman" w:hAnsi="Times New Roman" w:cs="Times New Roman"/>
        </w:rPr>
        <w:t>a</w:t>
      </w:r>
      <w:r w:rsidRPr="00474EBC">
        <w:rPr>
          <w:rFonts w:ascii="Times New Roman" w:hAnsi="Times New Roman" w:cs="Times New Roman"/>
          <w:spacing w:val="-6"/>
        </w:rPr>
        <w:t xml:space="preserve"> </w:t>
      </w:r>
      <w:r w:rsidRPr="00474EBC">
        <w:rPr>
          <w:rFonts w:ascii="Times New Roman" w:hAnsi="Times New Roman" w:cs="Times New Roman"/>
        </w:rPr>
        <w:t>cargo</w:t>
      </w:r>
      <w:r w:rsidRPr="00474EBC">
        <w:rPr>
          <w:rFonts w:ascii="Times New Roman" w:hAnsi="Times New Roman" w:cs="Times New Roman"/>
          <w:spacing w:val="-5"/>
        </w:rPr>
        <w:t xml:space="preserve"> </w:t>
      </w:r>
      <w:r w:rsidRPr="00474EBC">
        <w:rPr>
          <w:rFonts w:ascii="Times New Roman" w:hAnsi="Times New Roman" w:cs="Times New Roman"/>
        </w:rPr>
        <w:t>del</w:t>
      </w:r>
      <w:r w:rsidRPr="00474EBC">
        <w:rPr>
          <w:rFonts w:ascii="Times New Roman" w:hAnsi="Times New Roman" w:cs="Times New Roman"/>
          <w:spacing w:val="-5"/>
        </w:rPr>
        <w:t xml:space="preserve"> </w:t>
      </w:r>
      <w:r w:rsidRPr="00474EBC">
        <w:rPr>
          <w:rFonts w:ascii="Times New Roman" w:hAnsi="Times New Roman" w:cs="Times New Roman"/>
        </w:rPr>
        <w:t>Proveedor</w:t>
      </w:r>
      <w:r w:rsidRPr="00474EBC">
        <w:rPr>
          <w:rFonts w:ascii="Times New Roman" w:hAnsi="Times New Roman" w:cs="Times New Roman"/>
          <w:spacing w:val="-5"/>
        </w:rPr>
        <w:t xml:space="preserve"> </w:t>
      </w:r>
      <w:r w:rsidRPr="00474EBC">
        <w:rPr>
          <w:rFonts w:ascii="Times New Roman" w:hAnsi="Times New Roman" w:cs="Times New Roman"/>
        </w:rPr>
        <w:t>dentro</w:t>
      </w:r>
      <w:r w:rsidRPr="00474EBC">
        <w:rPr>
          <w:rFonts w:ascii="Times New Roman" w:hAnsi="Times New Roman" w:cs="Times New Roman"/>
          <w:spacing w:val="-5"/>
        </w:rPr>
        <w:t xml:space="preserve"> </w:t>
      </w:r>
      <w:r w:rsidRPr="00474EBC">
        <w:rPr>
          <w:rFonts w:ascii="Times New Roman" w:hAnsi="Times New Roman" w:cs="Times New Roman"/>
        </w:rPr>
        <w:t>de</w:t>
      </w:r>
      <w:r w:rsidRPr="00474EBC">
        <w:rPr>
          <w:rFonts w:ascii="Times New Roman" w:hAnsi="Times New Roman" w:cs="Times New Roman"/>
          <w:spacing w:val="-7"/>
        </w:rPr>
        <w:t xml:space="preserve"> </w:t>
      </w:r>
      <w:r w:rsidRPr="00474EBC">
        <w:rPr>
          <w:rFonts w:ascii="Times New Roman" w:hAnsi="Times New Roman" w:cs="Times New Roman"/>
        </w:rPr>
        <w:t>los</w:t>
      </w:r>
      <w:r w:rsidRPr="00474EBC">
        <w:rPr>
          <w:rFonts w:ascii="Times New Roman" w:hAnsi="Times New Roman" w:cs="Times New Roman"/>
          <w:spacing w:val="-6"/>
        </w:rPr>
        <w:t xml:space="preserve"> </w:t>
      </w:r>
      <w:r w:rsidRPr="00474EBC">
        <w:rPr>
          <w:rFonts w:ascii="Times New Roman" w:hAnsi="Times New Roman" w:cs="Times New Roman"/>
        </w:rPr>
        <w:t>plazos</w:t>
      </w:r>
      <w:r w:rsidRPr="00474EBC">
        <w:rPr>
          <w:rFonts w:ascii="Times New Roman" w:hAnsi="Times New Roman" w:cs="Times New Roman"/>
          <w:spacing w:val="-5"/>
        </w:rPr>
        <w:t xml:space="preserve"> </w:t>
      </w:r>
      <w:r w:rsidRPr="00474EBC">
        <w:rPr>
          <w:rFonts w:ascii="Times New Roman" w:hAnsi="Times New Roman" w:cs="Times New Roman"/>
        </w:rPr>
        <w:t>correspondientes;</w:t>
      </w:r>
    </w:p>
    <w:p w:rsidR="00B7071A" w:rsidRPr="00474EBC" w:rsidRDefault="00B7071A" w:rsidP="00B7071A">
      <w:pPr>
        <w:pStyle w:val="Prrafodelista"/>
        <w:rPr>
          <w:rFonts w:ascii="Times New Roman" w:hAnsi="Times New Roman" w:cs="Times New Roman"/>
        </w:rPr>
      </w:pPr>
    </w:p>
    <w:p w:rsidR="009B6CED" w:rsidRDefault="009B6CED" w:rsidP="003C4EC4">
      <w:pPr>
        <w:pStyle w:val="Prrafodelista"/>
        <w:numPr>
          <w:ilvl w:val="0"/>
          <w:numId w:val="13"/>
        </w:numPr>
        <w:jc w:val="both"/>
        <w:rPr>
          <w:rFonts w:ascii="Times New Roman" w:hAnsi="Times New Roman" w:cs="Times New Roman"/>
        </w:rPr>
      </w:pPr>
      <w:r w:rsidRPr="00474EBC">
        <w:rPr>
          <w:rFonts w:ascii="Times New Roman" w:hAnsi="Times New Roman" w:cs="Times New Roman"/>
        </w:rPr>
        <w:t>La declaración de quiebra o de suspensión de pagos del contratista, o su comprobada incapacidad</w:t>
      </w:r>
      <w:r w:rsidRPr="00474EBC">
        <w:rPr>
          <w:rFonts w:ascii="Times New Roman" w:hAnsi="Times New Roman" w:cs="Times New Roman"/>
          <w:spacing w:val="-2"/>
        </w:rPr>
        <w:t xml:space="preserve"> </w:t>
      </w:r>
      <w:r w:rsidRPr="00474EBC">
        <w:rPr>
          <w:rFonts w:ascii="Times New Roman" w:hAnsi="Times New Roman" w:cs="Times New Roman"/>
        </w:rPr>
        <w:t>financiera.</w:t>
      </w:r>
    </w:p>
    <w:p w:rsidR="00B7071A" w:rsidRPr="00474EBC" w:rsidRDefault="00B7071A" w:rsidP="00B7071A">
      <w:pPr>
        <w:pStyle w:val="Prrafodelista"/>
        <w:rPr>
          <w:rFonts w:ascii="Times New Roman" w:hAnsi="Times New Roman" w:cs="Times New Roman"/>
        </w:rPr>
      </w:pPr>
    </w:p>
    <w:p w:rsidR="009B6CED" w:rsidRPr="00474EBC" w:rsidRDefault="009B6CED" w:rsidP="009B6CED">
      <w:pPr>
        <w:pStyle w:val="Prrafodelista"/>
        <w:numPr>
          <w:ilvl w:val="0"/>
          <w:numId w:val="12"/>
        </w:numPr>
        <w:jc w:val="both"/>
        <w:rPr>
          <w:rFonts w:ascii="Times New Roman" w:hAnsi="Times New Roman" w:cs="Times New Roman"/>
        </w:rPr>
      </w:pPr>
      <w:r w:rsidRPr="00474EBC">
        <w:rPr>
          <w:rFonts w:ascii="Times New Roman" w:hAnsi="Times New Roman" w:cs="Times New Roman"/>
        </w:rPr>
        <w:t>En caso de que el Comprador termine el Contrato en su totalidad o en parte, de conformidad con la Cláusula 2 (a), éste podrá adquirir, bajo términos y condiciones que considere apropiadas, Bienes o Servicios similares a los no suministrados o prestados. En estos casos, el Proveedor deberá pagar al Comprador los costos adicionales resultantes de dicha adquisición. Sin embargo, el Proveedor seguirá estando</w:t>
      </w:r>
      <w:r w:rsidRPr="00474EBC">
        <w:rPr>
          <w:rFonts w:ascii="Times New Roman" w:hAnsi="Times New Roman" w:cs="Times New Roman"/>
          <w:spacing w:val="-11"/>
        </w:rPr>
        <w:t xml:space="preserve"> </w:t>
      </w:r>
      <w:r w:rsidRPr="00474EBC">
        <w:rPr>
          <w:rFonts w:ascii="Times New Roman" w:hAnsi="Times New Roman" w:cs="Times New Roman"/>
        </w:rPr>
        <w:t>obligado</w:t>
      </w:r>
      <w:r w:rsidRPr="00474EBC">
        <w:rPr>
          <w:rFonts w:ascii="Times New Roman" w:hAnsi="Times New Roman" w:cs="Times New Roman"/>
          <w:spacing w:val="-10"/>
        </w:rPr>
        <w:t xml:space="preserve"> </w:t>
      </w:r>
      <w:r w:rsidRPr="00474EBC">
        <w:rPr>
          <w:rFonts w:ascii="Times New Roman" w:hAnsi="Times New Roman" w:cs="Times New Roman"/>
        </w:rPr>
        <w:t>a</w:t>
      </w:r>
      <w:r w:rsidRPr="00474EBC">
        <w:rPr>
          <w:rFonts w:ascii="Times New Roman" w:hAnsi="Times New Roman" w:cs="Times New Roman"/>
          <w:spacing w:val="-10"/>
        </w:rPr>
        <w:t xml:space="preserve"> </w:t>
      </w:r>
      <w:r w:rsidRPr="00474EBC">
        <w:rPr>
          <w:rFonts w:ascii="Times New Roman" w:hAnsi="Times New Roman" w:cs="Times New Roman"/>
        </w:rPr>
        <w:t>completar</w:t>
      </w:r>
      <w:r w:rsidRPr="00474EBC">
        <w:rPr>
          <w:rFonts w:ascii="Times New Roman" w:hAnsi="Times New Roman" w:cs="Times New Roman"/>
          <w:spacing w:val="-9"/>
        </w:rPr>
        <w:t xml:space="preserve"> </w:t>
      </w:r>
      <w:r w:rsidRPr="00474EBC">
        <w:rPr>
          <w:rFonts w:ascii="Times New Roman" w:hAnsi="Times New Roman" w:cs="Times New Roman"/>
        </w:rPr>
        <w:t>la</w:t>
      </w:r>
      <w:r w:rsidRPr="00474EBC">
        <w:rPr>
          <w:rFonts w:ascii="Times New Roman" w:hAnsi="Times New Roman" w:cs="Times New Roman"/>
          <w:spacing w:val="-10"/>
        </w:rPr>
        <w:t xml:space="preserve"> </w:t>
      </w:r>
      <w:r w:rsidRPr="00474EBC">
        <w:rPr>
          <w:rFonts w:ascii="Times New Roman" w:hAnsi="Times New Roman" w:cs="Times New Roman"/>
        </w:rPr>
        <w:t>ejecución</w:t>
      </w:r>
      <w:r w:rsidRPr="00474EBC">
        <w:rPr>
          <w:rFonts w:ascii="Times New Roman" w:hAnsi="Times New Roman" w:cs="Times New Roman"/>
          <w:spacing w:val="-9"/>
        </w:rPr>
        <w:t xml:space="preserve"> </w:t>
      </w:r>
      <w:r w:rsidRPr="00474EBC">
        <w:rPr>
          <w:rFonts w:ascii="Times New Roman" w:hAnsi="Times New Roman" w:cs="Times New Roman"/>
        </w:rPr>
        <w:t>de</w:t>
      </w:r>
      <w:r w:rsidRPr="00474EBC">
        <w:rPr>
          <w:rFonts w:ascii="Times New Roman" w:hAnsi="Times New Roman" w:cs="Times New Roman"/>
          <w:spacing w:val="-10"/>
        </w:rPr>
        <w:t xml:space="preserve"> </w:t>
      </w:r>
      <w:r w:rsidRPr="00474EBC">
        <w:rPr>
          <w:rFonts w:ascii="Times New Roman" w:hAnsi="Times New Roman" w:cs="Times New Roman"/>
        </w:rPr>
        <w:t>aquellas</w:t>
      </w:r>
      <w:r w:rsidRPr="00474EBC">
        <w:rPr>
          <w:rFonts w:ascii="Times New Roman" w:hAnsi="Times New Roman" w:cs="Times New Roman"/>
          <w:spacing w:val="-9"/>
        </w:rPr>
        <w:t xml:space="preserve"> </w:t>
      </w:r>
      <w:r w:rsidRPr="00474EBC">
        <w:rPr>
          <w:rFonts w:ascii="Times New Roman" w:hAnsi="Times New Roman" w:cs="Times New Roman"/>
        </w:rPr>
        <w:t>obligaciones</w:t>
      </w:r>
      <w:r w:rsidRPr="00474EBC">
        <w:rPr>
          <w:rFonts w:ascii="Times New Roman" w:hAnsi="Times New Roman" w:cs="Times New Roman"/>
          <w:spacing w:val="-10"/>
        </w:rPr>
        <w:t xml:space="preserve"> </w:t>
      </w:r>
      <w:r w:rsidRPr="00474EBC">
        <w:rPr>
          <w:rFonts w:ascii="Times New Roman" w:hAnsi="Times New Roman" w:cs="Times New Roman"/>
        </w:rPr>
        <w:t>en</w:t>
      </w:r>
      <w:r w:rsidRPr="00474EBC">
        <w:rPr>
          <w:rFonts w:ascii="Times New Roman" w:hAnsi="Times New Roman" w:cs="Times New Roman"/>
          <w:spacing w:val="-10"/>
        </w:rPr>
        <w:t xml:space="preserve"> </w:t>
      </w:r>
      <w:r w:rsidRPr="00474EBC">
        <w:rPr>
          <w:rFonts w:ascii="Times New Roman" w:hAnsi="Times New Roman" w:cs="Times New Roman"/>
        </w:rPr>
        <w:t>la</w:t>
      </w:r>
      <w:r w:rsidRPr="00474EBC">
        <w:rPr>
          <w:rFonts w:ascii="Times New Roman" w:hAnsi="Times New Roman" w:cs="Times New Roman"/>
          <w:spacing w:val="-10"/>
        </w:rPr>
        <w:t xml:space="preserve"> </w:t>
      </w:r>
      <w:r w:rsidRPr="00474EBC">
        <w:rPr>
          <w:rFonts w:ascii="Times New Roman" w:hAnsi="Times New Roman" w:cs="Times New Roman"/>
        </w:rPr>
        <w:t>medida</w:t>
      </w:r>
      <w:r w:rsidRPr="00474EBC">
        <w:rPr>
          <w:rFonts w:ascii="Times New Roman" w:hAnsi="Times New Roman" w:cs="Times New Roman"/>
          <w:spacing w:val="-9"/>
        </w:rPr>
        <w:t xml:space="preserve"> </w:t>
      </w:r>
      <w:r w:rsidRPr="00474EBC">
        <w:rPr>
          <w:rFonts w:ascii="Times New Roman" w:hAnsi="Times New Roman" w:cs="Times New Roman"/>
        </w:rPr>
        <w:t>que hubiesen quedado sin</w:t>
      </w:r>
      <w:r w:rsidRPr="00474EBC">
        <w:rPr>
          <w:rFonts w:ascii="Times New Roman" w:hAnsi="Times New Roman" w:cs="Times New Roman"/>
          <w:spacing w:val="-1"/>
        </w:rPr>
        <w:t xml:space="preserve"> </w:t>
      </w:r>
      <w:r w:rsidRPr="00474EBC">
        <w:rPr>
          <w:rFonts w:ascii="Times New Roman" w:hAnsi="Times New Roman" w:cs="Times New Roman"/>
        </w:rPr>
        <w:t>concluir.</w:t>
      </w:r>
    </w:p>
    <w:p w:rsidR="009B6CED" w:rsidRPr="00474EBC" w:rsidRDefault="009B6CED" w:rsidP="009B6CED">
      <w:pPr>
        <w:pStyle w:val="Prrafodelista"/>
        <w:jc w:val="both"/>
        <w:rPr>
          <w:rFonts w:ascii="Times New Roman" w:hAnsi="Times New Roman" w:cs="Times New Roman"/>
        </w:rPr>
      </w:pPr>
    </w:p>
    <w:p w:rsidR="009B6CED" w:rsidRPr="00474EBC" w:rsidRDefault="009B6CED" w:rsidP="009B6CED">
      <w:pPr>
        <w:pStyle w:val="Prrafodelista"/>
        <w:numPr>
          <w:ilvl w:val="0"/>
          <w:numId w:val="11"/>
        </w:numPr>
        <w:jc w:val="both"/>
        <w:rPr>
          <w:rFonts w:ascii="Times New Roman" w:hAnsi="Times New Roman" w:cs="Times New Roman"/>
        </w:rPr>
      </w:pPr>
      <w:r w:rsidRPr="00474EBC">
        <w:rPr>
          <w:rFonts w:ascii="Times New Roman" w:hAnsi="Times New Roman" w:cs="Times New Roman"/>
          <w:b/>
        </w:rPr>
        <w:t>Terminación por</w:t>
      </w:r>
      <w:r w:rsidRPr="00474EBC">
        <w:rPr>
          <w:rFonts w:ascii="Times New Roman" w:hAnsi="Times New Roman" w:cs="Times New Roman"/>
          <w:b/>
          <w:spacing w:val="-1"/>
        </w:rPr>
        <w:t xml:space="preserve"> </w:t>
      </w:r>
      <w:r w:rsidRPr="00474EBC">
        <w:rPr>
          <w:rFonts w:ascii="Times New Roman" w:hAnsi="Times New Roman" w:cs="Times New Roman"/>
          <w:b/>
        </w:rPr>
        <w:t>Insolvencia</w:t>
      </w:r>
    </w:p>
    <w:p w:rsidR="009B6CED" w:rsidRPr="00474EBC" w:rsidRDefault="009B6CED" w:rsidP="009B6CED">
      <w:pPr>
        <w:ind w:left="360"/>
        <w:jc w:val="both"/>
        <w:rPr>
          <w:rFonts w:ascii="Times New Roman" w:hAnsi="Times New Roman" w:cs="Times New Roman"/>
        </w:rPr>
      </w:pPr>
      <w:r w:rsidRPr="00474EBC">
        <w:rPr>
          <w:rFonts w:ascii="Times New Roman" w:hAnsi="Times New Roman" w:cs="Times New Roman"/>
        </w:rPr>
        <w:t>El Comprador podrá rescindir el Contrato en cualquier momento mediante comunicación por escrito al Proveedor en caso de la declaración de quiebra o de suspensión de pagos del Proveedor o su comprobada incapacidad financiera, o por limitaciones que se origen por parte de la Secretaría de Estado en los Despachos de Finanzas (SEFIN) como ser lo establecido en el Artículo 78 de las Disposiciones del Presupuesto General de Ingresos y Egresos de Republica ejercicio fiscal 202</w:t>
      </w:r>
      <w:r w:rsidR="00975207" w:rsidRPr="00474EBC">
        <w:rPr>
          <w:rFonts w:ascii="Times New Roman" w:hAnsi="Times New Roman" w:cs="Times New Roman"/>
        </w:rPr>
        <w:t>2</w:t>
      </w:r>
      <w:r w:rsidRPr="00474EBC">
        <w:rPr>
          <w:rFonts w:ascii="Times New Roman" w:hAnsi="Times New Roman" w:cs="Times New Roman"/>
        </w:rPr>
        <w:t>, contenidas</w:t>
      </w:r>
      <w:r w:rsidR="00F54A25" w:rsidRPr="00474EBC">
        <w:rPr>
          <w:rFonts w:ascii="Times New Roman" w:hAnsi="Times New Roman" w:cs="Times New Roman"/>
        </w:rPr>
        <w:t xml:space="preserve"> en el Decreto Legislativo No. 30</w:t>
      </w:r>
      <w:r w:rsidRPr="00474EBC">
        <w:rPr>
          <w:rFonts w:ascii="Times New Roman" w:hAnsi="Times New Roman" w:cs="Times New Roman"/>
        </w:rPr>
        <w:t>-202</w:t>
      </w:r>
      <w:r w:rsidR="00F54A25" w:rsidRPr="00474EBC">
        <w:rPr>
          <w:rFonts w:ascii="Times New Roman" w:hAnsi="Times New Roman" w:cs="Times New Roman"/>
        </w:rPr>
        <w:t>2</w:t>
      </w:r>
      <w:r w:rsidRPr="00474EBC">
        <w:rPr>
          <w:rFonts w:ascii="Times New Roman" w:hAnsi="Times New Roman" w:cs="Times New Roman"/>
        </w:rPr>
        <w:t xml:space="preserve"> publicado en el Diario Oficial la Gaceta el </w:t>
      </w:r>
      <w:r w:rsidR="00F54A25" w:rsidRPr="00474EBC">
        <w:rPr>
          <w:rFonts w:ascii="Times New Roman" w:hAnsi="Times New Roman" w:cs="Times New Roman"/>
        </w:rPr>
        <w:t>08</w:t>
      </w:r>
      <w:r w:rsidRPr="00474EBC">
        <w:rPr>
          <w:rFonts w:ascii="Times New Roman" w:hAnsi="Times New Roman" w:cs="Times New Roman"/>
        </w:rPr>
        <w:t xml:space="preserve"> de </w:t>
      </w:r>
      <w:r w:rsidR="00F54A25" w:rsidRPr="00474EBC">
        <w:rPr>
          <w:rFonts w:ascii="Times New Roman" w:hAnsi="Times New Roman" w:cs="Times New Roman"/>
        </w:rPr>
        <w:t xml:space="preserve">abril </w:t>
      </w:r>
      <w:r w:rsidRPr="00474EBC">
        <w:rPr>
          <w:rFonts w:ascii="Times New Roman" w:hAnsi="Times New Roman" w:cs="Times New Roman"/>
        </w:rPr>
        <w:t>del 202</w:t>
      </w:r>
      <w:r w:rsidR="00F54A25" w:rsidRPr="00474EBC">
        <w:rPr>
          <w:rFonts w:ascii="Times New Roman" w:hAnsi="Times New Roman" w:cs="Times New Roman"/>
        </w:rPr>
        <w:t>2</w:t>
      </w:r>
      <w:r w:rsidRPr="00474EBC">
        <w:rPr>
          <w:rFonts w:ascii="Times New Roman" w:hAnsi="Times New Roman" w:cs="Times New Roman"/>
        </w:rPr>
        <w:t xml:space="preserve"> que literalmente dice: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rsidR="009B6CED" w:rsidRPr="00474EBC" w:rsidRDefault="009B6CED" w:rsidP="009B6CED">
      <w:pPr>
        <w:ind w:left="360"/>
        <w:jc w:val="both"/>
        <w:rPr>
          <w:rFonts w:ascii="Times New Roman" w:hAnsi="Times New Roman" w:cs="Times New Roman"/>
        </w:rPr>
      </w:pPr>
      <w:r w:rsidRPr="00474EBC">
        <w:rPr>
          <w:rFonts w:ascii="Times New Roman" w:hAnsi="Times New Roman" w:cs="Times New Roman"/>
        </w:rPr>
        <w:t>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rsidR="009B6CED" w:rsidRPr="00474EBC" w:rsidRDefault="009B6CED" w:rsidP="009B6CED">
      <w:pPr>
        <w:ind w:left="360"/>
        <w:jc w:val="both"/>
        <w:rPr>
          <w:rFonts w:ascii="Times New Roman" w:hAnsi="Times New Roman" w:cs="Times New Roman"/>
        </w:rPr>
      </w:pPr>
      <w:r w:rsidRPr="00474EBC">
        <w:rPr>
          <w:rFonts w:ascii="Times New Roman" w:hAnsi="Times New Roman" w:cs="Times New Roman"/>
        </w:rPr>
        <w:t>Lo dispuesto en este Artículo debe estipularse obligatoriamente en los pliegos de condiciones, términos de referencia y en el contrato mismo.</w:t>
      </w:r>
    </w:p>
    <w:p w:rsidR="009B6CED" w:rsidRPr="00474EBC" w:rsidRDefault="009B6CED" w:rsidP="009B6CED">
      <w:pPr>
        <w:pStyle w:val="Prrafodelista"/>
        <w:numPr>
          <w:ilvl w:val="0"/>
          <w:numId w:val="11"/>
        </w:numPr>
        <w:jc w:val="both"/>
        <w:rPr>
          <w:rFonts w:ascii="Times New Roman" w:hAnsi="Times New Roman" w:cs="Times New Roman"/>
        </w:rPr>
      </w:pPr>
      <w:r w:rsidRPr="00474EBC">
        <w:rPr>
          <w:rFonts w:ascii="Times New Roman" w:hAnsi="Times New Roman" w:cs="Times New Roman"/>
        </w:rPr>
        <w:t>El contrato también podrá ser terminado por el mutuo acuerdo de las</w:t>
      </w:r>
      <w:r w:rsidRPr="00474EBC">
        <w:rPr>
          <w:rFonts w:ascii="Times New Roman" w:hAnsi="Times New Roman" w:cs="Times New Roman"/>
          <w:spacing w:val="-3"/>
        </w:rPr>
        <w:t xml:space="preserve"> </w:t>
      </w:r>
      <w:r w:rsidRPr="00474EBC">
        <w:rPr>
          <w:rFonts w:ascii="Times New Roman" w:hAnsi="Times New Roman" w:cs="Times New Roman"/>
        </w:rPr>
        <w:t>partes.</w:t>
      </w:r>
    </w:p>
    <w:p w:rsidR="009B6CED" w:rsidRPr="00474EBC" w:rsidRDefault="009B6CED" w:rsidP="009B6CED">
      <w:pPr>
        <w:pStyle w:val="Prrafodelista"/>
        <w:jc w:val="both"/>
        <w:rPr>
          <w:rFonts w:ascii="Times New Roman" w:hAnsi="Times New Roman" w:cs="Times New Roman"/>
        </w:rPr>
      </w:pPr>
    </w:p>
    <w:p w:rsidR="009B6CED" w:rsidRPr="00474EBC" w:rsidRDefault="009B6CED" w:rsidP="009B6CED">
      <w:pPr>
        <w:pStyle w:val="Prrafodelista"/>
        <w:numPr>
          <w:ilvl w:val="0"/>
          <w:numId w:val="11"/>
        </w:numPr>
        <w:jc w:val="both"/>
        <w:rPr>
          <w:rFonts w:ascii="Times New Roman" w:hAnsi="Times New Roman" w:cs="Times New Roman"/>
        </w:rPr>
      </w:pPr>
      <w:r w:rsidRPr="00474EBC">
        <w:rPr>
          <w:rFonts w:ascii="Times New Roman" w:hAnsi="Times New Roman" w:cs="Times New Roman"/>
          <w:lang w:val="es-ES"/>
        </w:rPr>
        <w:t>Suspensión legal de sus actividades por autoridad competente.</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CC-04 LUGAR DE ENTREGA DEL SUMINISTRO</w:t>
      </w:r>
    </w:p>
    <w:p w:rsidR="00786ACA" w:rsidRPr="00474EBC" w:rsidRDefault="00786ACA" w:rsidP="001965A8">
      <w:pPr>
        <w:jc w:val="both"/>
        <w:rPr>
          <w:rFonts w:ascii="Times New Roman" w:hAnsi="Times New Roman" w:cs="Times New Roman"/>
        </w:rPr>
      </w:pPr>
      <w:r w:rsidRPr="00D55735">
        <w:rPr>
          <w:rFonts w:ascii="Times New Roman" w:hAnsi="Times New Roman" w:cs="Times New Roman"/>
        </w:rPr>
        <w:t xml:space="preserve">La entrega del suministro se hará en: </w:t>
      </w:r>
      <w:r w:rsidR="005643FC" w:rsidRPr="00D55735">
        <w:rPr>
          <w:rFonts w:ascii="Times New Roman" w:hAnsi="Times New Roman" w:cs="Times New Roman"/>
        </w:rPr>
        <w:t xml:space="preserve">de forma digital al siguiente Correo Electrónico </w:t>
      </w:r>
      <w:hyperlink r:id="rId9" w:history="1">
        <w:r w:rsidR="009A4E10" w:rsidRPr="00D55735">
          <w:rPr>
            <w:rStyle w:val="Hipervnculo"/>
            <w:rFonts w:ascii="Times New Roman" w:hAnsi="Times New Roman" w:cs="Times New Roman"/>
          </w:rPr>
          <w:t>javier.donaire@se.gob.hn</w:t>
        </w:r>
      </w:hyperlink>
      <w:r w:rsidR="005643FC" w:rsidRPr="00D55735">
        <w:rPr>
          <w:rFonts w:ascii="Times New Roman" w:hAnsi="Times New Roman" w:cs="Times New Roman"/>
        </w:rPr>
        <w:t xml:space="preserve"> de la Unidad del Sistema Nacional de Información Educativa de Hondura (USINIEH) de la Secretaria de Educación</w:t>
      </w:r>
      <w:r w:rsidR="00904358" w:rsidRPr="00D55735">
        <w:rPr>
          <w:rFonts w:ascii="Times New Roman" w:hAnsi="Times New Roman" w:cs="Times New Roman"/>
        </w:rPr>
        <w:t xml:space="preserve"> y de forma física: Colonia Mirador de Loarque, Edificio de la </w:t>
      </w:r>
      <w:r w:rsidR="00D55735" w:rsidRPr="00D55735">
        <w:rPr>
          <w:rFonts w:ascii="Times New Roman" w:hAnsi="Times New Roman" w:cs="Times New Roman"/>
          <w:b/>
        </w:rPr>
        <w:t>DIRECCIÓN GENERAL DE DESARROLLO PROFESIONAL,</w:t>
      </w:r>
      <w:r w:rsidR="00904358" w:rsidRPr="00D55735">
        <w:rPr>
          <w:rFonts w:ascii="Times New Roman" w:hAnsi="Times New Roman" w:cs="Times New Roman"/>
        </w:rPr>
        <w:t xml:space="preserve"> Comayagüela, M.D.C., Secretaria de </w:t>
      </w:r>
      <w:r w:rsidR="008C0F46" w:rsidRPr="00D55735">
        <w:rPr>
          <w:rFonts w:ascii="Times New Roman" w:hAnsi="Times New Roman" w:cs="Times New Roman"/>
        </w:rPr>
        <w:t>Educación</w:t>
      </w:r>
      <w:r w:rsidR="00904358" w:rsidRPr="00D55735">
        <w:rPr>
          <w:rFonts w:ascii="Times New Roman" w:hAnsi="Times New Roman" w:cs="Times New Roman"/>
        </w:rPr>
        <w:t>.</w:t>
      </w:r>
      <w:r w:rsidR="00904358" w:rsidRPr="00474EBC">
        <w:rPr>
          <w:rFonts w:ascii="Times New Roman" w:hAnsi="Times New Roman" w:cs="Times New Roman"/>
        </w:rPr>
        <w:t xml:space="preserve"> </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CC-05 PLAZO Y CANTIDADES DE ENTREGA DEL SUMINISTRO</w:t>
      </w:r>
    </w:p>
    <w:p w:rsidR="00786ACA" w:rsidRPr="00474EBC" w:rsidRDefault="00786ACA" w:rsidP="00EB3B71">
      <w:pPr>
        <w:jc w:val="both"/>
        <w:rPr>
          <w:rFonts w:ascii="Times New Roman" w:hAnsi="Times New Roman" w:cs="Times New Roman"/>
          <w:b/>
          <w:i/>
        </w:rPr>
      </w:pPr>
      <w:r w:rsidRPr="00474EBC">
        <w:rPr>
          <w:rFonts w:ascii="Times New Roman" w:hAnsi="Times New Roman" w:cs="Times New Roman"/>
        </w:rPr>
        <w:lastRenderedPageBreak/>
        <w:t xml:space="preserve">El suministro </w:t>
      </w:r>
      <w:r w:rsidR="009B6CED" w:rsidRPr="00474EBC">
        <w:rPr>
          <w:rFonts w:ascii="Times New Roman" w:hAnsi="Times New Roman" w:cs="Times New Roman"/>
          <w:b/>
          <w:i/>
        </w:rPr>
        <w:t xml:space="preserve">de </w:t>
      </w:r>
      <w:r w:rsidR="00B205E8">
        <w:rPr>
          <w:rFonts w:ascii="Times New Roman" w:hAnsi="Times New Roman" w:cs="Times New Roman"/>
        </w:rPr>
        <w:t xml:space="preserve">lote #1 </w:t>
      </w:r>
      <w:r w:rsidR="00B205E8" w:rsidRPr="000A7D95">
        <w:rPr>
          <w:rFonts w:ascii="Times New Roman" w:hAnsi="Times New Roman" w:cs="Times New Roman"/>
        </w:rPr>
        <w:t xml:space="preserve">Una (1) </w:t>
      </w:r>
      <w:r w:rsidR="00B205E8" w:rsidRPr="000A7D95">
        <w:rPr>
          <w:rFonts w:ascii="Times New Roman" w:hAnsi="Times New Roman" w:cs="Times New Roman"/>
          <w:b/>
          <w:i/>
        </w:rPr>
        <w:t xml:space="preserve">LICENCIAS  (RENOVACIÓN CHECK POIN SECURITY GATEWAY 5600 Y </w:t>
      </w:r>
      <w:r w:rsidR="00B205E8">
        <w:rPr>
          <w:rFonts w:ascii="Times New Roman" w:hAnsi="Times New Roman" w:cs="Times New Roman"/>
          <w:b/>
          <w:i/>
        </w:rPr>
        <w:t xml:space="preserve">lote #2 </w:t>
      </w:r>
      <w:r w:rsidR="00B205E8" w:rsidRPr="000A7D95">
        <w:rPr>
          <w:rFonts w:ascii="Times New Roman" w:hAnsi="Times New Roman" w:cs="Times New Roman"/>
          <w:b/>
          <w:i/>
        </w:rPr>
        <w:t>Un mil doscientas unidades (1,200) de ANTIVIRUS ENDPOINT</w:t>
      </w:r>
      <w:r w:rsidR="00B205E8" w:rsidRPr="000A7D95">
        <w:rPr>
          <w:rFonts w:ascii="Times New Roman" w:hAnsi="Times New Roman" w:cs="Times New Roman"/>
        </w:rPr>
        <w:t>)”</w:t>
      </w:r>
      <w:r w:rsidR="00165B9B" w:rsidRPr="00474EBC">
        <w:rPr>
          <w:rFonts w:ascii="Times New Roman" w:hAnsi="Times New Roman" w:cs="Times New Roman"/>
          <w:b/>
          <w:i/>
        </w:rPr>
        <w:t>,</w:t>
      </w:r>
      <w:r w:rsidR="009B6CED" w:rsidRPr="00474EBC">
        <w:rPr>
          <w:rFonts w:ascii="Times New Roman" w:hAnsi="Times New Roman" w:cs="Times New Roman"/>
          <w:b/>
          <w:i/>
        </w:rPr>
        <w:t xml:space="preserve"> se </w:t>
      </w:r>
      <w:r w:rsidR="00DC2288" w:rsidRPr="00474EBC">
        <w:rPr>
          <w:rFonts w:ascii="Times New Roman" w:hAnsi="Times New Roman" w:cs="Times New Roman"/>
          <w:b/>
          <w:i/>
        </w:rPr>
        <w:t>realizará</w:t>
      </w:r>
      <w:r w:rsidR="007F3C81" w:rsidRPr="00474EBC">
        <w:rPr>
          <w:rFonts w:ascii="Times New Roman" w:hAnsi="Times New Roman" w:cs="Times New Roman"/>
          <w:b/>
          <w:i/>
        </w:rPr>
        <w:t xml:space="preserve"> en una sola entrega, según el siguiente detalle:</w:t>
      </w:r>
    </w:p>
    <w:p w:rsidR="00F70B39" w:rsidRDefault="00F70B39" w:rsidP="00211A53">
      <w:pPr>
        <w:jc w:val="center"/>
        <w:rPr>
          <w:rFonts w:ascii="Times New Roman" w:hAnsi="Times New Roman" w:cs="Times New Roman"/>
          <w:b/>
        </w:rPr>
      </w:pPr>
    </w:p>
    <w:p w:rsidR="00786ACA" w:rsidRPr="00474EBC" w:rsidRDefault="00786ACA" w:rsidP="00211A53">
      <w:pPr>
        <w:jc w:val="center"/>
        <w:rPr>
          <w:rFonts w:ascii="Times New Roman" w:hAnsi="Times New Roman" w:cs="Times New Roman"/>
          <w:b/>
        </w:rPr>
      </w:pPr>
      <w:r w:rsidRPr="00474EBC">
        <w:rPr>
          <w:rFonts w:ascii="Times New Roman" w:hAnsi="Times New Roman" w:cs="Times New Roman"/>
          <w:b/>
        </w:rPr>
        <w:t>ESCOGER UNA DE LA DOS OPCIONES O AGREGAR LA QUE ESTIME CONVENIENTE</w:t>
      </w:r>
    </w:p>
    <w:tbl>
      <w:tblPr>
        <w:tblStyle w:val="TableNormal"/>
        <w:tblpPr w:leftFromText="141" w:rightFromText="141" w:vertAnchor="text" w:horzAnchor="margin" w:tblpY="344"/>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3407"/>
        <w:gridCol w:w="1837"/>
      </w:tblGrid>
      <w:tr w:rsidR="00904358" w:rsidRPr="00474EBC" w:rsidTr="00904358">
        <w:trPr>
          <w:trHeight w:val="827"/>
        </w:trPr>
        <w:tc>
          <w:tcPr>
            <w:tcW w:w="3398" w:type="dxa"/>
            <w:shd w:val="clear" w:color="auto" w:fill="auto"/>
          </w:tcPr>
          <w:p w:rsidR="00904358" w:rsidRPr="00474EBC" w:rsidRDefault="00904358" w:rsidP="00904358">
            <w:pPr>
              <w:pStyle w:val="TableParagraph"/>
              <w:spacing w:before="10"/>
              <w:rPr>
                <w:b/>
                <w:i/>
              </w:rPr>
            </w:pPr>
          </w:p>
          <w:p w:rsidR="00904358" w:rsidRPr="00474EBC" w:rsidRDefault="00904358" w:rsidP="00904358">
            <w:pPr>
              <w:pStyle w:val="TableParagraph"/>
              <w:ind w:left="62" w:right="52"/>
              <w:jc w:val="center"/>
            </w:pPr>
            <w:r w:rsidRPr="00474EBC">
              <w:t>CONCEPTO</w:t>
            </w:r>
          </w:p>
        </w:tc>
        <w:tc>
          <w:tcPr>
            <w:tcW w:w="3407" w:type="dxa"/>
            <w:tcBorders>
              <w:bottom w:val="nil"/>
            </w:tcBorders>
            <w:shd w:val="clear" w:color="auto" w:fill="auto"/>
          </w:tcPr>
          <w:p w:rsidR="00904358" w:rsidRPr="00474EBC" w:rsidRDefault="00904358" w:rsidP="00904358">
            <w:pPr>
              <w:pStyle w:val="TableParagraph"/>
              <w:ind w:left="62" w:right="52"/>
              <w:jc w:val="center"/>
            </w:pPr>
          </w:p>
          <w:p w:rsidR="00904358" w:rsidRPr="00474EBC" w:rsidRDefault="00904358" w:rsidP="00904358">
            <w:pPr>
              <w:pStyle w:val="TableParagraph"/>
              <w:ind w:left="62" w:right="52"/>
              <w:jc w:val="center"/>
            </w:pPr>
            <w:r w:rsidRPr="00474EBC">
              <w:t>PLAZO</w:t>
            </w:r>
          </w:p>
        </w:tc>
        <w:tc>
          <w:tcPr>
            <w:tcW w:w="1837" w:type="dxa"/>
            <w:shd w:val="clear" w:color="auto" w:fill="auto"/>
          </w:tcPr>
          <w:p w:rsidR="00904358" w:rsidRPr="00474EBC" w:rsidRDefault="00904358" w:rsidP="00904358">
            <w:pPr>
              <w:pStyle w:val="TableParagraph"/>
              <w:spacing w:line="276" w:lineRule="exact"/>
              <w:ind w:left="62" w:right="52"/>
              <w:jc w:val="center"/>
            </w:pPr>
            <w:r w:rsidRPr="00474EBC">
              <w:t>CANTIDAD DE UNIDADES</w:t>
            </w:r>
          </w:p>
        </w:tc>
      </w:tr>
      <w:tr w:rsidR="00904358" w:rsidRPr="00DC2288" w:rsidTr="00904358">
        <w:trPr>
          <w:trHeight w:val="827"/>
        </w:trPr>
        <w:tc>
          <w:tcPr>
            <w:tcW w:w="3398" w:type="dxa"/>
            <w:shd w:val="clear" w:color="auto" w:fill="auto"/>
            <w:vAlign w:val="center"/>
          </w:tcPr>
          <w:p w:rsidR="00904358" w:rsidRPr="00DC2288" w:rsidRDefault="00B205E8" w:rsidP="00904358">
            <w:pPr>
              <w:pStyle w:val="TableParagraph"/>
              <w:spacing w:before="10"/>
              <w:jc w:val="center"/>
              <w:rPr>
                <w:b/>
                <w:i/>
                <w:lang w:val="en-US"/>
              </w:rPr>
            </w:pPr>
            <w:r>
              <w:rPr>
                <w:b/>
                <w:i/>
                <w:lang w:val="en-US"/>
              </w:rPr>
              <w:t xml:space="preserve">Lote #1 </w:t>
            </w:r>
            <w:r w:rsidR="00904358" w:rsidRPr="00DC2288">
              <w:rPr>
                <w:b/>
                <w:i/>
                <w:lang w:val="en-US"/>
              </w:rPr>
              <w:t>"LICENCIAS (RENOVACIÓN CHECK POIN SECURITY GATEWAY 5600</w:t>
            </w:r>
            <w:r w:rsidR="00904358" w:rsidRPr="00DC2288">
              <w:rPr>
                <w:lang w:val="en-US"/>
              </w:rPr>
              <w:t>”</w:t>
            </w:r>
          </w:p>
        </w:tc>
        <w:tc>
          <w:tcPr>
            <w:tcW w:w="3407" w:type="dxa"/>
            <w:shd w:val="clear" w:color="auto" w:fill="auto"/>
            <w:vAlign w:val="center"/>
          </w:tcPr>
          <w:p w:rsidR="00904358" w:rsidRPr="00DC2288" w:rsidRDefault="00447A32" w:rsidP="00904358">
            <w:pPr>
              <w:pStyle w:val="TableParagraph"/>
              <w:ind w:left="62" w:right="52"/>
              <w:jc w:val="center"/>
            </w:pPr>
            <w:r w:rsidRPr="00DC2288">
              <w:rPr>
                <w:b/>
                <w:bCs/>
              </w:rPr>
              <w:t>10</w:t>
            </w:r>
            <w:r w:rsidR="00904358" w:rsidRPr="00DC2288">
              <w:t xml:space="preserve"> días a  partir de la  </w:t>
            </w:r>
            <w:r w:rsidR="00DC2288" w:rsidRPr="00DC2288">
              <w:t>Notificación</w:t>
            </w:r>
          </w:p>
        </w:tc>
        <w:tc>
          <w:tcPr>
            <w:tcW w:w="1837" w:type="dxa"/>
            <w:shd w:val="clear" w:color="auto" w:fill="auto"/>
            <w:vAlign w:val="center"/>
          </w:tcPr>
          <w:p w:rsidR="00904358" w:rsidRPr="00DC2288" w:rsidRDefault="00904358" w:rsidP="00904358">
            <w:pPr>
              <w:pStyle w:val="TableParagraph"/>
              <w:spacing w:line="276" w:lineRule="exact"/>
              <w:ind w:left="62" w:right="52"/>
              <w:jc w:val="center"/>
            </w:pPr>
            <w:r w:rsidRPr="00DC2288">
              <w:t>1</w:t>
            </w:r>
          </w:p>
        </w:tc>
      </w:tr>
      <w:tr w:rsidR="00904358" w:rsidRPr="00DC2288" w:rsidTr="00904358">
        <w:trPr>
          <w:trHeight w:val="827"/>
        </w:trPr>
        <w:tc>
          <w:tcPr>
            <w:tcW w:w="3398" w:type="dxa"/>
            <w:shd w:val="clear" w:color="auto" w:fill="auto"/>
            <w:vAlign w:val="center"/>
          </w:tcPr>
          <w:p w:rsidR="00904358" w:rsidRPr="00DC2288" w:rsidRDefault="00B205E8" w:rsidP="00904358">
            <w:pPr>
              <w:pStyle w:val="TableParagraph"/>
              <w:spacing w:before="10"/>
              <w:jc w:val="center"/>
              <w:rPr>
                <w:b/>
                <w:i/>
              </w:rPr>
            </w:pPr>
            <w:r>
              <w:rPr>
                <w:b/>
                <w:i/>
              </w:rPr>
              <w:t xml:space="preserve">Lote #2 </w:t>
            </w:r>
            <w:r w:rsidR="00904358" w:rsidRPr="00DC2288">
              <w:rPr>
                <w:b/>
                <w:i/>
              </w:rPr>
              <w:t>ANTIVIRUS ENDPOINT</w:t>
            </w:r>
          </w:p>
        </w:tc>
        <w:tc>
          <w:tcPr>
            <w:tcW w:w="3407" w:type="dxa"/>
            <w:tcBorders>
              <w:bottom w:val="single" w:sz="4" w:space="0" w:color="auto"/>
            </w:tcBorders>
            <w:shd w:val="clear" w:color="auto" w:fill="auto"/>
            <w:vAlign w:val="center"/>
          </w:tcPr>
          <w:p w:rsidR="00904358" w:rsidRPr="00DC2288" w:rsidRDefault="00904358" w:rsidP="00904358">
            <w:pPr>
              <w:pStyle w:val="TableParagraph"/>
              <w:ind w:left="62" w:right="52"/>
              <w:jc w:val="center"/>
              <w:rPr>
                <w:b/>
                <w:bCs/>
              </w:rPr>
            </w:pPr>
            <w:r w:rsidRPr="00DC2288">
              <w:rPr>
                <w:b/>
                <w:bCs/>
              </w:rPr>
              <w:t>10</w:t>
            </w:r>
            <w:r w:rsidRPr="00DC2288">
              <w:t xml:space="preserve"> días a  partir de la </w:t>
            </w:r>
            <w:r w:rsidR="00D55735" w:rsidRPr="00DC2288">
              <w:t>Notificación</w:t>
            </w:r>
          </w:p>
        </w:tc>
        <w:tc>
          <w:tcPr>
            <w:tcW w:w="1837" w:type="dxa"/>
            <w:shd w:val="clear" w:color="auto" w:fill="auto"/>
            <w:vAlign w:val="center"/>
          </w:tcPr>
          <w:p w:rsidR="00904358" w:rsidRPr="00DC2288" w:rsidRDefault="00904358" w:rsidP="00904358">
            <w:pPr>
              <w:pStyle w:val="TableParagraph"/>
              <w:spacing w:line="276" w:lineRule="exact"/>
              <w:ind w:left="62" w:right="52"/>
              <w:jc w:val="center"/>
            </w:pPr>
            <w:r w:rsidRPr="00DC2288">
              <w:t>1</w:t>
            </w:r>
            <w:r w:rsidR="004B7683" w:rsidRPr="00DC2288">
              <w:t>,200</w:t>
            </w:r>
          </w:p>
        </w:tc>
      </w:tr>
    </w:tbl>
    <w:p w:rsidR="00211A53" w:rsidRPr="00DC2288" w:rsidRDefault="00904358" w:rsidP="00211A53">
      <w:pPr>
        <w:jc w:val="center"/>
        <w:rPr>
          <w:rFonts w:ascii="Times New Roman" w:hAnsi="Times New Roman" w:cs="Times New Roman"/>
          <w:b/>
          <w:i/>
        </w:rPr>
      </w:pPr>
      <w:r w:rsidRPr="00DC2288">
        <w:rPr>
          <w:rFonts w:ascii="Times New Roman" w:hAnsi="Times New Roman" w:cs="Times New Roman"/>
          <w:b/>
          <w:i/>
        </w:rPr>
        <w:t xml:space="preserve"> </w:t>
      </w:r>
      <w:r w:rsidR="00211A53" w:rsidRPr="00DC2288">
        <w:rPr>
          <w:rFonts w:ascii="Times New Roman" w:hAnsi="Times New Roman" w:cs="Times New Roman"/>
          <w:b/>
          <w:i/>
        </w:rPr>
        <w:t>Entrega Total</w:t>
      </w:r>
    </w:p>
    <w:p w:rsidR="004B3D18" w:rsidRPr="00DC2288" w:rsidRDefault="004B3D18" w:rsidP="006C29FC">
      <w:pPr>
        <w:jc w:val="center"/>
        <w:rPr>
          <w:rFonts w:ascii="Times New Roman" w:hAnsi="Times New Roman" w:cs="Times New Roman"/>
          <w:b/>
          <w:i/>
        </w:rPr>
      </w:pPr>
    </w:p>
    <w:tbl>
      <w:tblPr>
        <w:tblStyle w:val="TableNormal1"/>
        <w:tblpPr w:leftFromText="141" w:rightFromText="141" w:vertAnchor="text" w:horzAnchor="margin" w:tblpY="350"/>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909"/>
        <w:gridCol w:w="3695"/>
        <w:gridCol w:w="1848"/>
      </w:tblGrid>
      <w:tr w:rsidR="00904358" w:rsidRPr="00DC2288" w:rsidTr="00904358">
        <w:trPr>
          <w:trHeight w:val="690"/>
        </w:trPr>
        <w:tc>
          <w:tcPr>
            <w:tcW w:w="1260" w:type="dxa"/>
          </w:tcPr>
          <w:p w:rsidR="00904358" w:rsidRPr="00DC2288" w:rsidRDefault="00904358" w:rsidP="00904358">
            <w:pPr>
              <w:ind w:left="62" w:right="52"/>
              <w:jc w:val="center"/>
              <w:rPr>
                <w:rFonts w:ascii="Times New Roman" w:eastAsia="Times New Roman" w:hAnsi="Times New Roman" w:cs="Times New Roman"/>
                <w:lang w:val="es-ES"/>
              </w:rPr>
            </w:pPr>
          </w:p>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ENTREGA</w:t>
            </w:r>
          </w:p>
        </w:tc>
        <w:tc>
          <w:tcPr>
            <w:tcW w:w="1909" w:type="dxa"/>
          </w:tcPr>
          <w:p w:rsidR="00904358" w:rsidRPr="00DC2288" w:rsidRDefault="00904358" w:rsidP="00904358">
            <w:pPr>
              <w:ind w:left="62" w:right="52"/>
              <w:jc w:val="center"/>
              <w:rPr>
                <w:rFonts w:ascii="Times New Roman" w:eastAsia="Times New Roman" w:hAnsi="Times New Roman" w:cs="Times New Roman"/>
                <w:lang w:val="es-ES"/>
              </w:rPr>
            </w:pPr>
          </w:p>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CONCEPTO</w:t>
            </w:r>
          </w:p>
        </w:tc>
        <w:tc>
          <w:tcPr>
            <w:tcW w:w="3695" w:type="dxa"/>
            <w:tcBorders>
              <w:bottom w:val="nil"/>
            </w:tcBorders>
          </w:tcPr>
          <w:p w:rsidR="00904358" w:rsidRPr="00DC2288" w:rsidRDefault="00904358" w:rsidP="00904358">
            <w:pPr>
              <w:ind w:left="62" w:right="52"/>
              <w:jc w:val="center"/>
              <w:rPr>
                <w:rFonts w:ascii="Times New Roman" w:eastAsia="Times New Roman" w:hAnsi="Times New Roman" w:cs="Times New Roman"/>
                <w:lang w:val="es-ES"/>
              </w:rPr>
            </w:pPr>
          </w:p>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PLAZO</w:t>
            </w:r>
          </w:p>
        </w:tc>
        <w:tc>
          <w:tcPr>
            <w:tcW w:w="1848" w:type="dxa"/>
          </w:tcPr>
          <w:p w:rsidR="00904358" w:rsidRPr="00DC2288" w:rsidRDefault="00904358" w:rsidP="00904358">
            <w:pPr>
              <w:spacing w:line="275" w:lineRule="exact"/>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CANTIDAD</w:t>
            </w:r>
          </w:p>
          <w:p w:rsidR="00904358" w:rsidRPr="00DC2288" w:rsidRDefault="00904358" w:rsidP="00904358">
            <w:pPr>
              <w:spacing w:line="270" w:lineRule="atLeast"/>
              <w:ind w:left="62" w:right="52" w:firstLine="3"/>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DE UNIDADES</w:t>
            </w:r>
          </w:p>
        </w:tc>
      </w:tr>
      <w:tr w:rsidR="00904358" w:rsidRPr="00DC2288" w:rsidTr="00904358">
        <w:trPr>
          <w:trHeight w:val="559"/>
        </w:trPr>
        <w:tc>
          <w:tcPr>
            <w:tcW w:w="1260" w:type="dxa"/>
            <w:vAlign w:val="center"/>
          </w:tcPr>
          <w:p w:rsidR="00904358" w:rsidRPr="00DC2288" w:rsidRDefault="00904358" w:rsidP="00904358">
            <w:pPr>
              <w:spacing w:before="138"/>
              <w:ind w:left="495" w:right="488"/>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1a</w:t>
            </w:r>
          </w:p>
        </w:tc>
        <w:tc>
          <w:tcPr>
            <w:tcW w:w="1909" w:type="dxa"/>
            <w:vAlign w:val="center"/>
          </w:tcPr>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Descripción del suministro</w:t>
            </w:r>
          </w:p>
        </w:tc>
        <w:tc>
          <w:tcPr>
            <w:tcW w:w="3695" w:type="dxa"/>
            <w:tcBorders>
              <w:bottom w:val="nil"/>
            </w:tcBorders>
            <w:vAlign w:val="center"/>
          </w:tcPr>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b/>
                <w:bCs/>
                <w:lang w:val="es-ES"/>
              </w:rPr>
              <w:t>[insertar número de días]</w:t>
            </w:r>
            <w:r w:rsidRPr="00DC2288">
              <w:rPr>
                <w:rFonts w:ascii="Times New Roman" w:eastAsia="Times New Roman" w:hAnsi="Times New Roman" w:cs="Times New Roman"/>
                <w:lang w:val="es-ES"/>
              </w:rPr>
              <w:t xml:space="preserve"> días a partir de la Orden de Inicio</w:t>
            </w:r>
          </w:p>
        </w:tc>
        <w:tc>
          <w:tcPr>
            <w:tcW w:w="1848" w:type="dxa"/>
            <w:vAlign w:val="center"/>
          </w:tcPr>
          <w:p w:rsidR="00904358" w:rsidRPr="00DC2288" w:rsidRDefault="00904358" w:rsidP="00904358">
            <w:pPr>
              <w:spacing w:line="275" w:lineRule="exact"/>
              <w:ind w:left="62" w:right="52"/>
              <w:jc w:val="center"/>
              <w:rPr>
                <w:rFonts w:ascii="Times New Roman" w:eastAsia="Times New Roman" w:hAnsi="Times New Roman" w:cs="Times New Roman"/>
                <w:lang w:val="es-ES"/>
              </w:rPr>
            </w:pPr>
          </w:p>
        </w:tc>
      </w:tr>
      <w:tr w:rsidR="00904358" w:rsidRPr="00DC2288" w:rsidTr="00904358">
        <w:trPr>
          <w:trHeight w:val="828"/>
        </w:trPr>
        <w:tc>
          <w:tcPr>
            <w:tcW w:w="1260" w:type="dxa"/>
            <w:vAlign w:val="center"/>
          </w:tcPr>
          <w:p w:rsidR="00904358" w:rsidRPr="00DC2288" w:rsidRDefault="00904358" w:rsidP="00904358">
            <w:pPr>
              <w:spacing w:before="137"/>
              <w:ind w:left="495" w:right="488"/>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2a</w:t>
            </w:r>
          </w:p>
        </w:tc>
        <w:tc>
          <w:tcPr>
            <w:tcW w:w="1909" w:type="dxa"/>
            <w:vAlign w:val="center"/>
          </w:tcPr>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Descripción del suministro</w:t>
            </w:r>
          </w:p>
        </w:tc>
        <w:tc>
          <w:tcPr>
            <w:tcW w:w="3695" w:type="dxa"/>
            <w:tcBorders>
              <w:bottom w:val="nil"/>
            </w:tcBorders>
            <w:vAlign w:val="center"/>
          </w:tcPr>
          <w:p w:rsidR="00904358" w:rsidRPr="00DC2288" w:rsidRDefault="00904358" w:rsidP="00904358">
            <w:pPr>
              <w:ind w:left="62" w:right="52"/>
              <w:jc w:val="center"/>
              <w:rPr>
                <w:rFonts w:ascii="Times New Roman" w:eastAsia="Times New Roman" w:hAnsi="Times New Roman" w:cs="Times New Roman"/>
                <w:b/>
                <w:bCs/>
                <w:lang w:val="es-ES"/>
              </w:rPr>
            </w:pPr>
            <w:r w:rsidRPr="00DC2288">
              <w:rPr>
                <w:rFonts w:ascii="Times New Roman" w:eastAsia="Times New Roman" w:hAnsi="Times New Roman" w:cs="Times New Roman"/>
                <w:b/>
                <w:bCs/>
                <w:lang w:val="es-ES"/>
              </w:rPr>
              <w:t>[insertar número de días]</w:t>
            </w:r>
            <w:r w:rsidRPr="00DC2288">
              <w:rPr>
                <w:rFonts w:ascii="Times New Roman" w:eastAsia="Times New Roman" w:hAnsi="Times New Roman" w:cs="Times New Roman"/>
                <w:lang w:val="es-ES"/>
              </w:rPr>
              <w:t xml:space="preserve"> días a partir de la Orden de Inicio</w:t>
            </w:r>
          </w:p>
        </w:tc>
        <w:tc>
          <w:tcPr>
            <w:tcW w:w="1848" w:type="dxa"/>
            <w:vAlign w:val="center"/>
          </w:tcPr>
          <w:p w:rsidR="00904358" w:rsidRPr="00DC2288" w:rsidRDefault="00904358" w:rsidP="00904358">
            <w:pPr>
              <w:spacing w:line="275" w:lineRule="exact"/>
              <w:ind w:left="62" w:right="52"/>
              <w:jc w:val="center"/>
              <w:rPr>
                <w:rFonts w:ascii="Times New Roman" w:eastAsia="Times New Roman" w:hAnsi="Times New Roman" w:cs="Times New Roman"/>
                <w:lang w:val="es-ES"/>
              </w:rPr>
            </w:pPr>
          </w:p>
        </w:tc>
      </w:tr>
      <w:tr w:rsidR="00904358" w:rsidRPr="00F70B39" w:rsidTr="00904358">
        <w:trPr>
          <w:trHeight w:val="828"/>
        </w:trPr>
        <w:tc>
          <w:tcPr>
            <w:tcW w:w="1260" w:type="dxa"/>
            <w:vAlign w:val="center"/>
          </w:tcPr>
          <w:p w:rsidR="00904358" w:rsidRPr="00DC2288" w:rsidRDefault="00904358" w:rsidP="00904358">
            <w:pPr>
              <w:spacing w:before="135"/>
              <w:ind w:left="495" w:right="488"/>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3a</w:t>
            </w:r>
          </w:p>
        </w:tc>
        <w:tc>
          <w:tcPr>
            <w:tcW w:w="1909" w:type="dxa"/>
            <w:vAlign w:val="center"/>
          </w:tcPr>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lang w:val="es-ES"/>
              </w:rPr>
              <w:t>Descripción del suministro</w:t>
            </w:r>
          </w:p>
        </w:tc>
        <w:tc>
          <w:tcPr>
            <w:tcW w:w="3695" w:type="dxa"/>
            <w:tcBorders>
              <w:bottom w:val="nil"/>
            </w:tcBorders>
            <w:vAlign w:val="center"/>
          </w:tcPr>
          <w:p w:rsidR="00904358" w:rsidRPr="00DC2288" w:rsidRDefault="00904358" w:rsidP="00904358">
            <w:pPr>
              <w:ind w:left="62" w:right="52"/>
              <w:jc w:val="center"/>
              <w:rPr>
                <w:rFonts w:ascii="Times New Roman" w:eastAsia="Times New Roman" w:hAnsi="Times New Roman" w:cs="Times New Roman"/>
                <w:lang w:val="es-ES"/>
              </w:rPr>
            </w:pPr>
            <w:r w:rsidRPr="00DC2288">
              <w:rPr>
                <w:rFonts w:ascii="Times New Roman" w:eastAsia="Times New Roman" w:hAnsi="Times New Roman" w:cs="Times New Roman"/>
                <w:b/>
                <w:bCs/>
                <w:lang w:val="es-ES"/>
              </w:rPr>
              <w:t>[insertar número de días]</w:t>
            </w:r>
            <w:r w:rsidRPr="00DC2288">
              <w:rPr>
                <w:rFonts w:ascii="Times New Roman" w:eastAsia="Times New Roman" w:hAnsi="Times New Roman" w:cs="Times New Roman"/>
                <w:lang w:val="es-ES"/>
              </w:rPr>
              <w:t xml:space="preserve"> días a partir de la Orden de Inicio</w:t>
            </w:r>
          </w:p>
        </w:tc>
        <w:tc>
          <w:tcPr>
            <w:tcW w:w="1848" w:type="dxa"/>
            <w:vAlign w:val="center"/>
          </w:tcPr>
          <w:p w:rsidR="00904358" w:rsidRPr="00DC2288" w:rsidRDefault="00904358" w:rsidP="00904358">
            <w:pPr>
              <w:spacing w:line="275" w:lineRule="exact"/>
              <w:ind w:left="62" w:right="52"/>
              <w:jc w:val="center"/>
              <w:rPr>
                <w:rFonts w:ascii="Times New Roman" w:eastAsia="Times New Roman" w:hAnsi="Times New Roman" w:cs="Times New Roman"/>
                <w:lang w:val="es-ES"/>
              </w:rPr>
            </w:pPr>
          </w:p>
        </w:tc>
      </w:tr>
      <w:tr w:rsidR="00904358" w:rsidRPr="00474EBC" w:rsidTr="00D55735">
        <w:trPr>
          <w:trHeight w:val="299"/>
        </w:trPr>
        <w:tc>
          <w:tcPr>
            <w:tcW w:w="6864" w:type="dxa"/>
            <w:gridSpan w:val="3"/>
            <w:tcBorders>
              <w:left w:val="nil"/>
              <w:bottom w:val="nil"/>
            </w:tcBorders>
          </w:tcPr>
          <w:p w:rsidR="00904358" w:rsidRPr="00F70B39" w:rsidRDefault="00904358" w:rsidP="00904358">
            <w:pPr>
              <w:spacing w:before="7"/>
              <w:rPr>
                <w:rFonts w:ascii="Times New Roman" w:eastAsia="Times New Roman" w:hAnsi="Times New Roman" w:cs="Times New Roman"/>
                <w:b/>
                <w:i/>
                <w:highlight w:val="cyan"/>
                <w:lang w:val="es-ES"/>
              </w:rPr>
            </w:pPr>
          </w:p>
          <w:p w:rsidR="00904358" w:rsidRPr="00F70B39" w:rsidRDefault="00904358" w:rsidP="00904358">
            <w:pPr>
              <w:tabs>
                <w:tab w:val="left" w:pos="3924"/>
              </w:tabs>
              <w:spacing w:line="20" w:lineRule="exact"/>
              <w:ind w:left="69"/>
              <w:rPr>
                <w:rFonts w:ascii="Times New Roman" w:eastAsia="Times New Roman" w:hAnsi="Times New Roman" w:cs="Times New Roman"/>
                <w:highlight w:val="cyan"/>
                <w:lang w:val="es-ES"/>
              </w:rPr>
            </w:pPr>
            <w:r w:rsidRPr="00F70B39">
              <w:rPr>
                <w:rFonts w:ascii="Times New Roman" w:eastAsia="Times New Roman" w:hAnsi="Times New Roman" w:cs="Times New Roman"/>
                <w:noProof/>
                <w:highlight w:val="cyan"/>
              </w:rPr>
              <mc:AlternateContent>
                <mc:Choice Requires="wpg">
                  <w:drawing>
                    <wp:inline distT="0" distB="0" distL="0" distR="0" wp14:anchorId="5367F370" wp14:editId="55F2EB79">
                      <wp:extent cx="7620" cy="3175"/>
                      <wp:effectExtent l="0" t="0" r="6350" b="7620"/>
                      <wp:docPr id="540"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41" name="Rectangle 53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0075101E" id="Group 5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VpzA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LpI5WnMAgAARQYAAA4AAAAAAAAAAAAAAAAALgIAAGRycy9lMm9Eb2MueG1sUEsBAi0A&#10;FAAGAAgAAAAhACKkbozYAAAAAAEAAA8AAAAAAAAAAAAAAAAAJgUAAGRycy9kb3ducmV2LnhtbFBL&#10;BQYAAAAABAAEAPMAAAArBgAAAAA=&#10;">
                      <v:rect id="Rectangle 539"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I9MYA&#10;AADcAAAADwAAAGRycy9kb3ducmV2LnhtbESPQWvCQBSE74X+h+UVvNVNWq0a3UgoCj2UQqMHj4/s&#10;Mwlm36bZ1UR/fbcg9DjMzDfMaj2YRlyoc7VlBfE4AkFcWF1zqWC/2z7PQTiPrLGxTAqu5GCdPj6s&#10;MNG252+65L4UAcIuQQWV920ipSsqMujGtiUO3tF2Bn2QXSl1h32Am0a+RNGbNFhzWKiwpfeKilN+&#10;NgoOi8Mu07c+e93Mvmb5T/25wdwpNXoasiUIT4P/D9/bH1rBdBL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hI9MYAAADcAAAADwAAAAAAAAAAAAAAAACYAgAAZHJz&#10;L2Rvd25yZXYueG1sUEsFBgAAAAAEAAQA9QAAAIsDAAAAAA==&#10;" fillcolor="#7e7e7e" stroked="f"/>
                      <w10:anchorlock/>
                    </v:group>
                  </w:pict>
                </mc:Fallback>
              </mc:AlternateContent>
            </w:r>
            <w:r w:rsidRPr="00F70B39">
              <w:rPr>
                <w:rFonts w:ascii="Times New Roman" w:eastAsia="Times New Roman" w:hAnsi="Times New Roman" w:cs="Times New Roman"/>
                <w:highlight w:val="cyan"/>
                <w:lang w:val="es-ES"/>
              </w:rPr>
              <w:tab/>
            </w:r>
            <w:r w:rsidRPr="00F70B39">
              <w:rPr>
                <w:rFonts w:ascii="Times New Roman" w:eastAsia="Times New Roman" w:hAnsi="Times New Roman" w:cs="Times New Roman"/>
                <w:noProof/>
                <w:highlight w:val="cyan"/>
              </w:rPr>
              <mc:AlternateContent>
                <mc:Choice Requires="wpg">
                  <w:drawing>
                    <wp:inline distT="0" distB="0" distL="0" distR="0" wp14:anchorId="63406E5A" wp14:editId="39D65407">
                      <wp:extent cx="7620" cy="3175"/>
                      <wp:effectExtent l="0" t="0" r="6350" b="7620"/>
                      <wp:docPr id="538"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39" name="Rectangle 537"/>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6F99147D" id="Group 53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TzQ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A+E6TTzQIAAEUGAAAOAAAAAAAAAAAAAAAAAC4CAABkcnMvZTJvRG9jLnhtbFBLAQIt&#10;ABQABgAIAAAAIQAipG6M2AAAAAABAAAPAAAAAAAAAAAAAAAAACcFAABkcnMvZG93bnJldi54bWxQ&#10;SwUGAAAAAAQABADzAAAALAYAAAAA&#10;">
                      <v:rect id="Rectangle 537" o:spid="_x0000_s1027" style="position:absolute;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3j8YA&#10;AADcAAAADwAAAGRycy9kb3ducmV2LnhtbESPQWvCQBSE74X+h+UVvNVNK9YmZpUgCh5KwaQHj4/s&#10;MwnNvk2zq4n++m6h4HGYmW+YdD2aVlyod41lBS/TCARxaXXDlYKvYvf8DsJ5ZI2tZVJwJQfr1eND&#10;iom2Ax/okvtKBAi7BBXU3neJlK6syaCb2o44eCfbG/RB9pXUPQ4Bblr5GkVv0mDDYaHGjjY1ld/5&#10;2Sg4xsci07chm20Xn4v8p/nYYu6UmjyN2RKEp9Hfw//tvVYwn8X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g3j8YAAADcAAAADwAAAAAAAAAAAAAAAACYAgAAZHJz&#10;L2Rvd25yZXYueG1sUEsFBgAAAAAEAAQA9QAAAIsDAAAAAA==&#10;" fillcolor="#7e7e7e" stroked="f"/>
                      <w10:anchorlock/>
                    </v:group>
                  </w:pict>
                </mc:Fallback>
              </mc:AlternateContent>
            </w:r>
          </w:p>
        </w:tc>
        <w:tc>
          <w:tcPr>
            <w:tcW w:w="1848" w:type="dxa"/>
            <w:shd w:val="clear" w:color="auto" w:fill="FFFFFF" w:themeFill="background1"/>
          </w:tcPr>
          <w:p w:rsidR="00904358" w:rsidRPr="00F70B39" w:rsidRDefault="00904358" w:rsidP="00D55735">
            <w:pPr>
              <w:spacing w:before="5"/>
              <w:rPr>
                <w:rFonts w:ascii="Times New Roman" w:eastAsia="Times New Roman" w:hAnsi="Times New Roman" w:cs="Times New Roman"/>
                <w:b/>
                <w:i/>
                <w:highlight w:val="cyan"/>
                <w:lang w:val="es-ES"/>
              </w:rPr>
            </w:pPr>
          </w:p>
          <w:p w:rsidR="00904358" w:rsidRPr="00474EBC" w:rsidRDefault="00904358" w:rsidP="00904358">
            <w:pPr>
              <w:spacing w:line="20" w:lineRule="exact"/>
              <w:ind w:left="692"/>
              <w:rPr>
                <w:rFonts w:ascii="Times New Roman" w:eastAsia="Times New Roman" w:hAnsi="Times New Roman" w:cs="Times New Roman"/>
                <w:lang w:val="es-ES"/>
              </w:rPr>
            </w:pPr>
            <w:r w:rsidRPr="00F70B39">
              <w:rPr>
                <w:rFonts w:ascii="Times New Roman" w:eastAsia="Times New Roman" w:hAnsi="Times New Roman" w:cs="Times New Roman"/>
                <w:noProof/>
                <w:highlight w:val="cyan"/>
              </w:rPr>
              <mc:AlternateContent>
                <mc:Choice Requires="wpg">
                  <w:drawing>
                    <wp:inline distT="0" distB="0" distL="0" distR="0" wp14:anchorId="6E626882" wp14:editId="50502682">
                      <wp:extent cx="7620" cy="7620"/>
                      <wp:effectExtent l="635" t="0" r="1270" b="3810"/>
                      <wp:docPr id="536"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537" name="AutoShape 535"/>
                              <wps:cNvSpPr>
                                <a:spLocks/>
                              </wps:cNvSpPr>
                              <wps:spPr bwMode="auto">
                                <a:xfrm>
                                  <a:off x="0" y="0"/>
                                  <a:ext cx="12" cy="12"/>
                                </a:xfrm>
                                <a:custGeom>
                                  <a:avLst/>
                                  <a:gdLst>
                                    <a:gd name="T0" fmla="*/ 12 w 12"/>
                                    <a:gd name="T1" fmla="*/ 7 h 12"/>
                                    <a:gd name="T2" fmla="*/ 0 w 12"/>
                                    <a:gd name="T3" fmla="*/ 7 h 12"/>
                                    <a:gd name="T4" fmla="*/ 0 w 12"/>
                                    <a:gd name="T5" fmla="*/ 12 h 12"/>
                                    <a:gd name="T6" fmla="*/ 12 w 12"/>
                                    <a:gd name="T7" fmla="*/ 12 h 12"/>
                                    <a:gd name="T8" fmla="*/ 12 w 12"/>
                                    <a:gd name="T9" fmla="*/ 7 h 12"/>
                                    <a:gd name="T10" fmla="*/ 12 w 12"/>
                                    <a:gd name="T11" fmla="*/ 0 h 12"/>
                                    <a:gd name="T12" fmla="*/ 0 w 12"/>
                                    <a:gd name="T13" fmla="*/ 0 h 12"/>
                                    <a:gd name="T14" fmla="*/ 0 w 12"/>
                                    <a:gd name="T15" fmla="*/ 5 h 12"/>
                                    <a:gd name="T16" fmla="*/ 12 w 12"/>
                                    <a:gd name="T17" fmla="*/ 5 h 12"/>
                                    <a:gd name="T18" fmla="*/ 12 w 12"/>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
                                      <a:moveTo>
                                        <a:pt x="12" y="7"/>
                                      </a:moveTo>
                                      <a:lnTo>
                                        <a:pt x="0" y="7"/>
                                      </a:lnTo>
                                      <a:lnTo>
                                        <a:pt x="0" y="12"/>
                                      </a:lnTo>
                                      <a:lnTo>
                                        <a:pt x="12" y="12"/>
                                      </a:lnTo>
                                      <a:lnTo>
                                        <a:pt x="12" y="7"/>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5B86621E" id="Group 534"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">
                      <v:shape id="AutoShape 535" o:spid="_x0000_s1027" style="position:absolute;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shcMA&#10;AADcAAAADwAAAGRycy9kb3ducmV2LnhtbESPQWvCQBSE7wX/w/KE3pqNSmtJs4agCPVYFb0+si/Z&#10;tNm3Mbtq+u+7hUKPw8x8w+TFaDtxo8G3jhXMkhQEceV0y42C42H79ArCB2SNnWNS8E0eitXkIcdM&#10;uzt/0G0fGhEh7DNUYELoMyl9ZciiT1xPHL3aDRZDlEMj9YD3CLednKfpi7TYclww2NPaUPW1v1oF&#10;Y73ZIc7On3Xrd11dGpyf9EWpx+lYvoEINIb/8F/7XSt4Xiz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2shcMAAADcAAAADwAAAAAAAAAAAAAAAACYAgAAZHJzL2Rv&#10;d25yZXYueG1sUEsFBgAAAAAEAAQA9QAAAIgDAAAAAA==&#10;" path="m12,7l,7r,5l12,12r,-5xm12,l,,,5r12,l12,xe" fillcolor="#7e7e7e" stroked="f">
                        <v:path arrowok="t" o:connecttype="custom" o:connectlocs="12,7;0,7;0,12;12,12;12,7;12,0;0,0;0,5;12,5;12,0" o:connectangles="0,0,0,0,0,0,0,0,0,0"/>
                      </v:shape>
                      <w10:anchorlock/>
                    </v:group>
                  </w:pict>
                </mc:Fallback>
              </mc:AlternateContent>
            </w:r>
          </w:p>
        </w:tc>
      </w:tr>
    </w:tbl>
    <w:p w:rsidR="00786ACA" w:rsidRPr="00474EBC" w:rsidRDefault="00904358" w:rsidP="006C29FC">
      <w:pPr>
        <w:jc w:val="center"/>
        <w:rPr>
          <w:rFonts w:ascii="Times New Roman" w:hAnsi="Times New Roman" w:cs="Times New Roman"/>
          <w:b/>
          <w:i/>
        </w:rPr>
      </w:pPr>
      <w:r w:rsidRPr="00474EBC">
        <w:rPr>
          <w:rFonts w:ascii="Times New Roman" w:hAnsi="Times New Roman" w:cs="Times New Roman"/>
          <w:b/>
          <w:i/>
        </w:rPr>
        <w:t xml:space="preserve"> </w:t>
      </w:r>
      <w:r w:rsidR="00786ACA" w:rsidRPr="00474EBC">
        <w:rPr>
          <w:rFonts w:ascii="Times New Roman" w:hAnsi="Times New Roman" w:cs="Times New Roman"/>
          <w:b/>
          <w:i/>
        </w:rPr>
        <w:t>Entregas Parciales. (</w:t>
      </w:r>
      <w:r w:rsidR="0086581A" w:rsidRPr="00474EBC">
        <w:rPr>
          <w:rFonts w:ascii="Times New Roman" w:hAnsi="Times New Roman" w:cs="Times New Roman"/>
          <w:b/>
          <w:i/>
        </w:rPr>
        <w:t>No Aplica</w:t>
      </w:r>
      <w:r w:rsidR="00786ACA" w:rsidRPr="00474EBC">
        <w:rPr>
          <w:rFonts w:ascii="Times New Roman" w:hAnsi="Times New Roman" w:cs="Times New Roman"/>
          <w:b/>
          <w:i/>
        </w:rPr>
        <w:t>)</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rPr>
        <w:t>Las entregas podrán anticiparse parcialmente, de acuerdo al requerimiento del Órgano Contratante y a las disponibilidades inmediatas del contratista, sin retrasar las fechas establecidas para completar cada entrega.</w:t>
      </w:r>
      <w:r w:rsidR="00A5236D" w:rsidRPr="00474EBC">
        <w:rPr>
          <w:rFonts w:ascii="Times New Roman" w:hAnsi="Times New Roman" w:cs="Times New Roman"/>
        </w:rPr>
        <w:t xml:space="preserve"> </w:t>
      </w:r>
      <w:r w:rsidR="00A5236D" w:rsidRPr="00474EBC">
        <w:rPr>
          <w:rFonts w:ascii="Times New Roman" w:hAnsi="Times New Roman" w:cs="Times New Roman"/>
          <w:b/>
        </w:rPr>
        <w:t>(No Aplica)</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rPr>
        <w:t>Las cantidades a entregarse podrán variar de acuerdo a las necesidades de][</w:t>
      </w:r>
      <w:r w:rsidR="0086581A" w:rsidRPr="00474EBC">
        <w:rPr>
          <w:rFonts w:ascii="Times New Roman" w:hAnsi="Times New Roman" w:cs="Times New Roman"/>
        </w:rPr>
        <w:t xml:space="preserve">La </w:t>
      </w:r>
      <w:r w:rsidRPr="00474EBC">
        <w:rPr>
          <w:rFonts w:ascii="Times New Roman" w:hAnsi="Times New Roman" w:cs="Times New Roman"/>
        </w:rPr>
        <w:t>insertar nombre del órgano solicitante]; bajo ninguna circunstancia [insertar nombre del órgano solicitante] estará en la obligación de pagar el precio del suministro que quedare pendiente de ser entregado a la finalización de la vigencia del presente contrato</w:t>
      </w:r>
      <w:r w:rsidR="00A5236D" w:rsidRPr="00474EBC">
        <w:rPr>
          <w:rFonts w:ascii="Times New Roman" w:hAnsi="Times New Roman" w:cs="Times New Roman"/>
        </w:rPr>
        <w:t xml:space="preserve"> </w:t>
      </w:r>
      <w:r w:rsidR="00A5236D" w:rsidRPr="00474EBC">
        <w:rPr>
          <w:rFonts w:ascii="Times New Roman" w:hAnsi="Times New Roman" w:cs="Times New Roman"/>
          <w:b/>
        </w:rPr>
        <w:t>(No Aplica)</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CC-06 PROCEDIMIENTO DE RECEPCION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Para las entregas del suministro, el contratista deberá coordinarse con el administrador del contrato, para programar el día y la hora de la recepción.</w:t>
      </w:r>
    </w:p>
    <w:p w:rsidR="00786ACA"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CC-07 GARANTÍAS</w:t>
      </w:r>
    </w:p>
    <w:p w:rsidR="00E82642" w:rsidRPr="00E82642" w:rsidRDefault="00E82642" w:rsidP="00EB3B71">
      <w:pPr>
        <w:jc w:val="both"/>
        <w:rPr>
          <w:rFonts w:ascii="Times New Roman" w:hAnsi="Times New Roman" w:cs="Times New Roman"/>
          <w:b/>
          <w:color w:val="0070C0"/>
          <w:sz w:val="2"/>
        </w:rPr>
      </w:pPr>
    </w:p>
    <w:p w:rsidR="00F70B39" w:rsidRPr="00474EBC" w:rsidRDefault="00786ACA" w:rsidP="00EB3B71">
      <w:pPr>
        <w:jc w:val="both"/>
        <w:rPr>
          <w:rFonts w:ascii="Times New Roman" w:hAnsi="Times New Roman" w:cs="Times New Roman"/>
        </w:rPr>
      </w:pPr>
      <w:r w:rsidRPr="00474EBC">
        <w:rPr>
          <w:rFonts w:ascii="Times New Roman" w:hAnsi="Times New Roman" w:cs="Times New Roman"/>
        </w:rPr>
        <w:t xml:space="preserve">Se aceptarán solamente fianzas y garantías bancarias emitidas por instituciones debidamente autorizadas, cheques certificados y bonos del Estado representativos de obligaciones de la deuda pública, que fueren emitidos de conformidad con </w:t>
      </w:r>
      <w:r w:rsidR="000A7D95">
        <w:rPr>
          <w:rFonts w:ascii="Times New Roman" w:hAnsi="Times New Roman" w:cs="Times New Roman"/>
        </w:rPr>
        <w:t>la Ley de Crédito Público.</w:t>
      </w:r>
    </w:p>
    <w:p w:rsidR="00786ACA" w:rsidRPr="00474EBC" w:rsidRDefault="00C61389" w:rsidP="00AF7906">
      <w:pPr>
        <w:ind w:left="284"/>
        <w:jc w:val="both"/>
        <w:rPr>
          <w:rFonts w:ascii="Times New Roman" w:hAnsi="Times New Roman" w:cs="Times New Roman"/>
          <w:b/>
        </w:rPr>
      </w:pPr>
      <w:r w:rsidRPr="00474EBC">
        <w:rPr>
          <w:rFonts w:ascii="Times New Roman" w:hAnsi="Times New Roman" w:cs="Times New Roman"/>
          <w:b/>
        </w:rPr>
        <w:lastRenderedPageBreak/>
        <w:t xml:space="preserve">a) </w:t>
      </w:r>
      <w:r w:rsidR="00786ACA" w:rsidRPr="00474EBC">
        <w:rPr>
          <w:rFonts w:ascii="Times New Roman" w:hAnsi="Times New Roman" w:cs="Times New Roman"/>
          <w:b/>
        </w:rPr>
        <w:t>GARANTÍA DE CUMPLIMIENTO DE CONTRATO</w:t>
      </w:r>
    </w:p>
    <w:p w:rsidR="00786ACA" w:rsidRPr="00474EBC" w:rsidRDefault="00786ACA" w:rsidP="00C61389">
      <w:pPr>
        <w:spacing w:after="0" w:line="240" w:lineRule="auto"/>
        <w:ind w:left="240"/>
        <w:jc w:val="both"/>
        <w:rPr>
          <w:rFonts w:ascii="Times New Roman" w:hAnsi="Times New Roman" w:cs="Times New Roman"/>
        </w:rPr>
      </w:pPr>
      <w:r w:rsidRPr="00474EBC">
        <w:rPr>
          <w:rFonts w:ascii="Times New Roman" w:hAnsi="Times New Roman" w:cs="Times New Roman"/>
        </w:rPr>
        <w:t>•</w:t>
      </w:r>
      <w:r w:rsidR="00C61389" w:rsidRPr="00474EBC">
        <w:rPr>
          <w:rFonts w:ascii="Times New Roman" w:hAnsi="Times New Roman" w:cs="Times New Roman"/>
        </w:rPr>
        <w:t xml:space="preserve"> </w:t>
      </w:r>
      <w:r w:rsidRPr="00474EBC">
        <w:rPr>
          <w:rFonts w:ascii="Times New Roman" w:hAnsi="Times New Roman" w:cs="Times New Roman"/>
        </w:rPr>
        <w:t xml:space="preserve">El proveedor deberá presentar la Garantía de Cumplimiento de contrato al </w:t>
      </w:r>
      <w:r w:rsidR="00F70B39" w:rsidRPr="00474EBC">
        <w:rPr>
          <w:rFonts w:ascii="Times New Roman" w:hAnsi="Times New Roman" w:cs="Times New Roman"/>
        </w:rPr>
        <w:t>momento de</w:t>
      </w:r>
      <w:r w:rsidRPr="00474EBC">
        <w:rPr>
          <w:rFonts w:ascii="Times New Roman" w:hAnsi="Times New Roman" w:cs="Times New Roman"/>
        </w:rPr>
        <w:t xml:space="preserve"> </w:t>
      </w:r>
      <w:r w:rsidR="00F70B39">
        <w:rPr>
          <w:rFonts w:ascii="Times New Roman" w:hAnsi="Times New Roman" w:cs="Times New Roman"/>
        </w:rPr>
        <w:t xml:space="preserve">          </w:t>
      </w:r>
      <w:r w:rsidRPr="00474EBC">
        <w:rPr>
          <w:rFonts w:ascii="Times New Roman" w:hAnsi="Times New Roman" w:cs="Times New Roman"/>
        </w:rPr>
        <w:t>suscribir el mismo.</w:t>
      </w:r>
    </w:p>
    <w:p w:rsidR="00786ACA" w:rsidRPr="00474EBC" w:rsidRDefault="00786ACA" w:rsidP="00C61389">
      <w:pPr>
        <w:spacing w:after="0" w:line="240" w:lineRule="auto"/>
        <w:jc w:val="both"/>
        <w:rPr>
          <w:rFonts w:ascii="Times New Roman" w:hAnsi="Times New Roman" w:cs="Times New Roman"/>
        </w:rPr>
      </w:pPr>
    </w:p>
    <w:p w:rsidR="00786ACA" w:rsidRPr="00474EBC" w:rsidRDefault="00C61389" w:rsidP="00C61389">
      <w:pPr>
        <w:spacing w:after="0" w:line="240" w:lineRule="auto"/>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w:t>
      </w:r>
      <w:r w:rsidRPr="00474EBC">
        <w:rPr>
          <w:rFonts w:ascii="Times New Roman" w:hAnsi="Times New Roman" w:cs="Times New Roman"/>
        </w:rPr>
        <w:t xml:space="preserve"> </w:t>
      </w:r>
      <w:r w:rsidR="00786ACA" w:rsidRPr="00474EBC">
        <w:rPr>
          <w:rFonts w:ascii="Times New Roman" w:hAnsi="Times New Roman" w:cs="Times New Roman"/>
        </w:rPr>
        <w:t>La Garantía de Cumplimiento del contrato deberá ser presentada en original.</w:t>
      </w:r>
    </w:p>
    <w:p w:rsidR="00786ACA" w:rsidRPr="00474EBC" w:rsidRDefault="00786ACA" w:rsidP="00C61389">
      <w:pPr>
        <w:spacing w:after="0" w:line="240" w:lineRule="auto"/>
        <w:jc w:val="both"/>
        <w:rPr>
          <w:rFonts w:ascii="Times New Roman" w:hAnsi="Times New Roman" w:cs="Times New Roman"/>
        </w:rPr>
      </w:pPr>
    </w:p>
    <w:p w:rsidR="00786ACA" w:rsidRPr="00474EBC" w:rsidRDefault="00786ACA" w:rsidP="00C61389">
      <w:pPr>
        <w:spacing w:after="0" w:line="240" w:lineRule="auto"/>
        <w:ind w:left="240"/>
        <w:jc w:val="both"/>
        <w:rPr>
          <w:rFonts w:ascii="Times New Roman" w:hAnsi="Times New Roman" w:cs="Times New Roman"/>
        </w:rPr>
      </w:pPr>
      <w:r w:rsidRPr="00474EBC">
        <w:rPr>
          <w:rFonts w:ascii="Times New Roman" w:hAnsi="Times New Roman" w:cs="Times New Roman"/>
        </w:rPr>
        <w:t>•</w:t>
      </w:r>
      <w:r w:rsidR="00C61389" w:rsidRPr="00474EBC">
        <w:rPr>
          <w:rFonts w:ascii="Times New Roman" w:hAnsi="Times New Roman" w:cs="Times New Roman"/>
        </w:rPr>
        <w:t xml:space="preserve"> </w:t>
      </w:r>
      <w:r w:rsidRPr="00474EBC">
        <w:rPr>
          <w:rFonts w:ascii="Times New Roman" w:hAnsi="Times New Roman" w:cs="Times New Roman"/>
        </w:rPr>
        <w:t>Valor: La garantía de cumplimiento del contrato deberá ser al menos, por el valor equivalente al quince por ci</w:t>
      </w:r>
      <w:r w:rsidR="00F70B39">
        <w:rPr>
          <w:rFonts w:ascii="Times New Roman" w:hAnsi="Times New Roman" w:cs="Times New Roman"/>
        </w:rPr>
        <w:t>ento (15%) del monto del contrato.</w:t>
      </w:r>
    </w:p>
    <w:p w:rsidR="00786ACA" w:rsidRPr="00474EBC" w:rsidRDefault="00786ACA" w:rsidP="00C61389">
      <w:pPr>
        <w:spacing w:after="0" w:line="240" w:lineRule="auto"/>
        <w:jc w:val="both"/>
        <w:rPr>
          <w:rFonts w:ascii="Times New Roman" w:hAnsi="Times New Roman" w:cs="Times New Roman"/>
        </w:rPr>
      </w:pPr>
    </w:p>
    <w:p w:rsidR="00786ACA" w:rsidRPr="00474EBC" w:rsidRDefault="00786ACA" w:rsidP="00C61389">
      <w:pPr>
        <w:spacing w:after="0" w:line="240" w:lineRule="auto"/>
        <w:ind w:left="240"/>
        <w:jc w:val="both"/>
        <w:rPr>
          <w:rFonts w:ascii="Times New Roman" w:hAnsi="Times New Roman" w:cs="Times New Roman"/>
        </w:rPr>
      </w:pPr>
      <w:r w:rsidRPr="00474EBC">
        <w:rPr>
          <w:rFonts w:ascii="Times New Roman" w:hAnsi="Times New Roman" w:cs="Times New Roman"/>
        </w:rPr>
        <w:t>•</w:t>
      </w:r>
      <w:r w:rsidR="00C61389" w:rsidRPr="00474EBC">
        <w:rPr>
          <w:rFonts w:ascii="Times New Roman" w:hAnsi="Times New Roman" w:cs="Times New Roman"/>
        </w:rPr>
        <w:t xml:space="preserve"> </w:t>
      </w:r>
      <w:r w:rsidRPr="00474EBC">
        <w:rPr>
          <w:rFonts w:ascii="Times New Roman" w:hAnsi="Times New Roman" w:cs="Times New Roman"/>
        </w:rPr>
        <w:t>Vigencia: La garantía de cumplimiento del contrato deberá estar vigente hasta tre</w:t>
      </w:r>
      <w:r w:rsidR="00884A7F" w:rsidRPr="00474EBC">
        <w:rPr>
          <w:rFonts w:ascii="Times New Roman" w:hAnsi="Times New Roman" w:cs="Times New Roman"/>
        </w:rPr>
        <w:t>s</w:t>
      </w:r>
      <w:r w:rsidR="007E24FA" w:rsidRPr="00474EBC">
        <w:rPr>
          <w:rFonts w:ascii="Times New Roman" w:hAnsi="Times New Roman" w:cs="Times New Roman"/>
        </w:rPr>
        <w:t xml:space="preserve"> (3)</w:t>
      </w:r>
      <w:r w:rsidR="00884A7F" w:rsidRPr="00474EBC">
        <w:rPr>
          <w:rFonts w:ascii="Times New Roman" w:hAnsi="Times New Roman" w:cs="Times New Roman"/>
        </w:rPr>
        <w:t xml:space="preserve"> meses </w:t>
      </w:r>
      <w:r w:rsidRPr="00474EBC">
        <w:rPr>
          <w:rFonts w:ascii="Times New Roman" w:hAnsi="Times New Roman" w:cs="Times New Roman"/>
        </w:rPr>
        <w:t>posteriores a la fecha de vencimiento de la vigencia del contrato.</w:t>
      </w:r>
    </w:p>
    <w:p w:rsidR="00786ACA" w:rsidRPr="00E82642" w:rsidRDefault="00786ACA" w:rsidP="00EB3B71">
      <w:pPr>
        <w:jc w:val="both"/>
        <w:rPr>
          <w:rFonts w:ascii="Times New Roman" w:hAnsi="Times New Roman" w:cs="Times New Roman"/>
          <w:sz w:val="8"/>
        </w:rPr>
      </w:pPr>
    </w:p>
    <w:p w:rsidR="004B7683" w:rsidRPr="00474EBC" w:rsidRDefault="00786ACA" w:rsidP="00EB3B71">
      <w:pPr>
        <w:jc w:val="both"/>
        <w:rPr>
          <w:rFonts w:ascii="Times New Roman" w:hAnsi="Times New Roman" w:cs="Times New Roman"/>
        </w:rPr>
      </w:pPr>
      <w:r w:rsidRPr="00474EBC">
        <w:rPr>
          <w:rFonts w:ascii="Times New Roman" w:hAnsi="Times New Roman" w:cs="Times New Roman"/>
        </w:rPr>
        <w:t>Esta garantía se incrementará en la misma proporción en que el valor del contrato llegase a aumentar.</w:t>
      </w:r>
    </w:p>
    <w:p w:rsidR="00786ACA" w:rsidRPr="00474EBC" w:rsidRDefault="00AF7906" w:rsidP="00EB3B71">
      <w:pPr>
        <w:jc w:val="both"/>
        <w:rPr>
          <w:rFonts w:ascii="Times New Roman" w:hAnsi="Times New Roman" w:cs="Times New Roman"/>
          <w:b/>
        </w:rPr>
      </w:pPr>
      <w:r w:rsidRPr="00474EBC">
        <w:rPr>
          <w:rFonts w:ascii="Times New Roman" w:hAnsi="Times New Roman" w:cs="Times New Roman"/>
          <w:b/>
        </w:rPr>
        <w:t xml:space="preserve">b) </w:t>
      </w:r>
      <w:r w:rsidR="00C95BF6">
        <w:rPr>
          <w:rFonts w:ascii="Times New Roman" w:hAnsi="Times New Roman" w:cs="Times New Roman"/>
          <w:b/>
        </w:rPr>
        <w:t>GARANTIA CALIDAD</w:t>
      </w:r>
      <w:r w:rsidR="00786ACA" w:rsidRPr="00474EBC">
        <w:rPr>
          <w:rFonts w:ascii="Times New Roman" w:hAnsi="Times New Roman" w:cs="Times New Roman"/>
          <w:b/>
        </w:rPr>
        <w:t xml:space="preserve"> (Cuando aplique)</w:t>
      </w:r>
    </w:p>
    <w:p w:rsidR="00786ACA" w:rsidRPr="00474EBC" w:rsidRDefault="00AF7906" w:rsidP="00AF7906">
      <w:pPr>
        <w:ind w:left="240"/>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 xml:space="preserve">Plazo de presentación: </w:t>
      </w:r>
      <w:r w:rsidR="00D17E4D" w:rsidRPr="00474EBC">
        <w:rPr>
          <w:rFonts w:ascii="Times New Roman" w:hAnsi="Times New Roman" w:cs="Times New Roman"/>
          <w:b/>
        </w:rPr>
        <w:t>5</w:t>
      </w:r>
      <w:r w:rsidR="00786ACA" w:rsidRPr="00474EBC">
        <w:rPr>
          <w:rFonts w:ascii="Times New Roman" w:hAnsi="Times New Roman" w:cs="Times New Roman"/>
        </w:rPr>
        <w:t xml:space="preserve"> días hábiles después de </w:t>
      </w:r>
      <w:r w:rsidR="00F70B39" w:rsidRPr="00474EBC">
        <w:rPr>
          <w:rFonts w:ascii="Times New Roman" w:hAnsi="Times New Roman" w:cs="Times New Roman"/>
        </w:rPr>
        <w:t>la recepción</w:t>
      </w:r>
      <w:r w:rsidR="00786ACA" w:rsidRPr="00474EBC">
        <w:rPr>
          <w:rFonts w:ascii="Times New Roman" w:hAnsi="Times New Roman" w:cs="Times New Roman"/>
        </w:rPr>
        <w:t xml:space="preserve"> final del suministro.</w:t>
      </w:r>
    </w:p>
    <w:p w:rsidR="00786ACA" w:rsidRPr="00474EBC" w:rsidRDefault="00AF7906" w:rsidP="00AF7906">
      <w:pPr>
        <w:ind w:left="240"/>
        <w:jc w:val="both"/>
        <w:rPr>
          <w:rFonts w:ascii="Times New Roman" w:hAnsi="Times New Roman" w:cs="Times New Roman"/>
        </w:rPr>
      </w:pPr>
      <w:r w:rsidRPr="00474EBC">
        <w:rPr>
          <w:rFonts w:ascii="Times New Roman" w:hAnsi="Times New Roman" w:cs="Times New Roman"/>
        </w:rPr>
        <w:t xml:space="preserve">• </w:t>
      </w:r>
      <w:r w:rsidR="00786ACA" w:rsidRPr="00474EBC">
        <w:rPr>
          <w:rFonts w:ascii="Times New Roman" w:hAnsi="Times New Roman" w:cs="Times New Roman"/>
        </w:rPr>
        <w:t xml:space="preserve">Valor: La garantía de calidad sustituirá la garantía de cumplimiento del contrato cuyo monto será equivalente al cinco por ciento </w:t>
      </w:r>
      <w:r w:rsidR="00786ACA" w:rsidRPr="00474EBC">
        <w:rPr>
          <w:rFonts w:ascii="Times New Roman" w:hAnsi="Times New Roman" w:cs="Times New Roman"/>
          <w:b/>
        </w:rPr>
        <w:t>(5%)</w:t>
      </w:r>
      <w:r w:rsidR="00C95BF6">
        <w:rPr>
          <w:rFonts w:ascii="Times New Roman" w:hAnsi="Times New Roman" w:cs="Times New Roman"/>
        </w:rPr>
        <w:t xml:space="preserve"> de monto </w:t>
      </w:r>
      <w:r w:rsidR="00C95BF6">
        <w:rPr>
          <w:rFonts w:ascii="Times New Roman" w:hAnsi="Times New Roman" w:cs="Times New Roman"/>
        </w:rPr>
        <w:tab/>
        <w:t>del contrato.</w:t>
      </w:r>
    </w:p>
    <w:p w:rsidR="004B7683" w:rsidRPr="00474EBC" w:rsidRDefault="00786ACA" w:rsidP="009C20DD">
      <w:pPr>
        <w:ind w:left="240"/>
        <w:jc w:val="both"/>
        <w:rPr>
          <w:rFonts w:ascii="Times New Roman" w:hAnsi="Times New Roman" w:cs="Times New Roman"/>
        </w:rPr>
      </w:pPr>
      <w:r w:rsidRPr="00E82642">
        <w:rPr>
          <w:rFonts w:ascii="Times New Roman" w:hAnsi="Times New Roman" w:cs="Times New Roman"/>
        </w:rPr>
        <w:t>•</w:t>
      </w:r>
      <w:r w:rsidR="00AF7906" w:rsidRPr="00E82642">
        <w:rPr>
          <w:rFonts w:ascii="Times New Roman" w:hAnsi="Times New Roman" w:cs="Times New Roman"/>
        </w:rPr>
        <w:t xml:space="preserve"> </w:t>
      </w:r>
      <w:r w:rsidRPr="00E82642">
        <w:rPr>
          <w:rFonts w:ascii="Times New Roman" w:hAnsi="Times New Roman" w:cs="Times New Roman"/>
        </w:rPr>
        <w:t xml:space="preserve">Vigencia: </w:t>
      </w:r>
      <w:r w:rsidR="00BF1662" w:rsidRPr="00E82642">
        <w:rPr>
          <w:rFonts w:ascii="Times New Roman" w:hAnsi="Times New Roman" w:cs="Times New Roman"/>
        </w:rPr>
        <w:t>dos</w:t>
      </w:r>
      <w:r w:rsidR="00D17E4D" w:rsidRPr="00E82642">
        <w:rPr>
          <w:rFonts w:ascii="Times New Roman" w:hAnsi="Times New Roman" w:cs="Times New Roman"/>
        </w:rPr>
        <w:t xml:space="preserve"> (</w:t>
      </w:r>
      <w:r w:rsidR="00904358" w:rsidRPr="00E82642">
        <w:rPr>
          <w:rFonts w:ascii="Times New Roman" w:hAnsi="Times New Roman" w:cs="Times New Roman"/>
        </w:rPr>
        <w:t>2</w:t>
      </w:r>
      <w:r w:rsidR="00D17E4D" w:rsidRPr="00E82642">
        <w:rPr>
          <w:rFonts w:ascii="Times New Roman" w:hAnsi="Times New Roman" w:cs="Times New Roman"/>
        </w:rPr>
        <w:t>) año</w:t>
      </w:r>
      <w:r w:rsidR="00C95BF6" w:rsidRPr="00E82642">
        <w:rPr>
          <w:rFonts w:ascii="Times New Roman" w:hAnsi="Times New Roman" w:cs="Times New Roman"/>
        </w:rPr>
        <w:t>s</w:t>
      </w:r>
      <w:r w:rsidR="00AF7906" w:rsidRPr="00E82642">
        <w:rPr>
          <w:rFonts w:ascii="Times New Roman" w:hAnsi="Times New Roman" w:cs="Times New Roman"/>
        </w:rPr>
        <w:t xml:space="preserve"> </w:t>
      </w:r>
      <w:r w:rsidRPr="00E82642">
        <w:rPr>
          <w:rFonts w:ascii="Times New Roman" w:hAnsi="Times New Roman" w:cs="Times New Roman"/>
        </w:rPr>
        <w:t>contado</w:t>
      </w:r>
      <w:r w:rsidR="00C95BF6" w:rsidRPr="00E82642">
        <w:rPr>
          <w:rFonts w:ascii="Times New Roman" w:hAnsi="Times New Roman" w:cs="Times New Roman"/>
        </w:rPr>
        <w:t>s</w:t>
      </w:r>
      <w:r w:rsidRPr="00E82642">
        <w:rPr>
          <w:rFonts w:ascii="Times New Roman" w:hAnsi="Times New Roman" w:cs="Times New Roman"/>
        </w:rPr>
        <w:t xml:space="preserve"> a partir de la recepción final.</w:t>
      </w:r>
    </w:p>
    <w:p w:rsidR="00C95BF6" w:rsidRDefault="00AF7906" w:rsidP="00EB3B71">
      <w:pPr>
        <w:jc w:val="both"/>
        <w:rPr>
          <w:rFonts w:ascii="Times New Roman" w:hAnsi="Times New Roman" w:cs="Times New Roman"/>
          <w:b/>
        </w:rPr>
      </w:pPr>
      <w:r w:rsidRPr="00474EBC">
        <w:rPr>
          <w:rFonts w:ascii="Times New Roman" w:hAnsi="Times New Roman" w:cs="Times New Roman"/>
          <w:b/>
        </w:rPr>
        <w:t xml:space="preserve">c) </w:t>
      </w:r>
      <w:r w:rsidR="00786ACA" w:rsidRPr="00474EBC">
        <w:rPr>
          <w:rFonts w:ascii="Times New Roman" w:hAnsi="Times New Roman" w:cs="Times New Roman"/>
          <w:b/>
        </w:rPr>
        <w:t xml:space="preserve">CERTIFICADO DE GARANTÍA DE </w:t>
      </w:r>
      <w:r w:rsidR="00C95BF6">
        <w:rPr>
          <w:rFonts w:ascii="Times New Roman" w:hAnsi="Times New Roman" w:cs="Times New Roman"/>
          <w:b/>
        </w:rPr>
        <w:t xml:space="preserve">FUNCIONAMIENTO </w:t>
      </w:r>
    </w:p>
    <w:p w:rsidR="00786ACA" w:rsidRPr="00E82642" w:rsidRDefault="00E13EC2" w:rsidP="00EB3B71">
      <w:pPr>
        <w:jc w:val="both"/>
        <w:rPr>
          <w:rFonts w:ascii="Times New Roman" w:hAnsi="Times New Roman" w:cs="Times New Roman"/>
          <w:b/>
        </w:rPr>
      </w:pPr>
      <w:r w:rsidRPr="00E82642">
        <w:rPr>
          <w:rFonts w:ascii="Times New Roman" w:hAnsi="Times New Roman" w:cs="Times New Roman"/>
          <w:b/>
        </w:rPr>
        <w:t>L</w:t>
      </w:r>
      <w:r w:rsidR="00C95BF6" w:rsidRPr="00E82642">
        <w:rPr>
          <w:rFonts w:ascii="Times New Roman" w:hAnsi="Times New Roman" w:cs="Times New Roman"/>
          <w:b/>
        </w:rPr>
        <w:t xml:space="preserve">a </w:t>
      </w:r>
      <w:r w:rsidRPr="00E82642">
        <w:rPr>
          <w:rFonts w:ascii="Times New Roman" w:hAnsi="Times New Roman" w:cs="Times New Roman"/>
          <w:b/>
        </w:rPr>
        <w:t>Garantía</w:t>
      </w:r>
      <w:r w:rsidR="00C95BF6" w:rsidRPr="00E82642">
        <w:rPr>
          <w:rFonts w:ascii="Times New Roman" w:hAnsi="Times New Roman" w:cs="Times New Roman"/>
          <w:b/>
        </w:rPr>
        <w:t xml:space="preserve"> de Funcionamiento que es 24/7</w:t>
      </w:r>
      <w:r w:rsidRPr="00E82642">
        <w:rPr>
          <w:rFonts w:ascii="Times New Roman" w:hAnsi="Times New Roman" w:cs="Times New Roman"/>
          <w:b/>
        </w:rPr>
        <w:t xml:space="preserve"> y 10 horas de soporte la cual será de 24 meses contados a partir de la entrega e instalación.</w:t>
      </w:r>
    </w:p>
    <w:p w:rsidR="00DF32CD" w:rsidRPr="009C20DD" w:rsidRDefault="00AF7906" w:rsidP="009C20DD">
      <w:pPr>
        <w:ind w:left="284"/>
        <w:jc w:val="both"/>
        <w:rPr>
          <w:rFonts w:ascii="Times New Roman" w:hAnsi="Times New Roman" w:cs="Times New Roman"/>
        </w:rPr>
      </w:pPr>
      <w:r w:rsidRPr="00E82642">
        <w:rPr>
          <w:rFonts w:ascii="Times New Roman" w:hAnsi="Times New Roman" w:cs="Times New Roman"/>
        </w:rPr>
        <w:t>•</w:t>
      </w:r>
      <w:r w:rsidR="00706193" w:rsidRPr="00E82642">
        <w:rPr>
          <w:rFonts w:ascii="Times New Roman" w:hAnsi="Times New Roman" w:cs="Times New Roman"/>
        </w:rPr>
        <w:t xml:space="preserve"> </w:t>
      </w:r>
      <w:r w:rsidR="00786ACA" w:rsidRPr="00E82642">
        <w:rPr>
          <w:rFonts w:ascii="Times New Roman" w:hAnsi="Times New Roman" w:cs="Times New Roman"/>
        </w:rPr>
        <w:t xml:space="preserve">Vigencia: </w:t>
      </w:r>
      <w:r w:rsidR="00E82642" w:rsidRPr="00E82642">
        <w:rPr>
          <w:rFonts w:ascii="Times New Roman" w:hAnsi="Times New Roman" w:cs="Times New Roman"/>
        </w:rPr>
        <w:t>C</w:t>
      </w:r>
      <w:r w:rsidR="00786ACA" w:rsidRPr="00E82642">
        <w:rPr>
          <w:rFonts w:ascii="Times New Roman" w:hAnsi="Times New Roman" w:cs="Times New Roman"/>
        </w:rPr>
        <w:t>ontado a partir de la recepc</w:t>
      </w:r>
      <w:r w:rsidR="004B3D18" w:rsidRPr="00E82642">
        <w:rPr>
          <w:rFonts w:ascii="Times New Roman" w:hAnsi="Times New Roman" w:cs="Times New Roman"/>
        </w:rPr>
        <w:t>ión final.</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CC-08 FORMA DE PAGO</w:t>
      </w:r>
    </w:p>
    <w:p w:rsidR="00786ACA" w:rsidRPr="000A7D95" w:rsidRDefault="00884A7F" w:rsidP="00EB3B71">
      <w:pPr>
        <w:jc w:val="both"/>
        <w:rPr>
          <w:rFonts w:ascii="Times New Roman" w:hAnsi="Times New Roman" w:cs="Times New Roman"/>
        </w:rPr>
      </w:pPr>
      <w:r w:rsidRPr="000A7D95">
        <w:rPr>
          <w:rFonts w:ascii="Times New Roman" w:hAnsi="Times New Roman" w:cs="Times New Roman"/>
          <w:b/>
          <w:i/>
        </w:rPr>
        <w:t>La Secretaria de Estado en los Despachos de Educación</w:t>
      </w:r>
      <w:r w:rsidR="00786ACA" w:rsidRPr="000A7D95">
        <w:rPr>
          <w:rFonts w:ascii="Times New Roman" w:hAnsi="Times New Roman" w:cs="Times New Roman"/>
        </w:rPr>
        <w:t xml:space="preserve"> pagará en un plazo de </w:t>
      </w:r>
      <w:r w:rsidRPr="000A7D95">
        <w:rPr>
          <w:rFonts w:ascii="Times New Roman" w:hAnsi="Times New Roman" w:cs="Times New Roman"/>
          <w:b/>
          <w:i/>
        </w:rPr>
        <w:t>45</w:t>
      </w:r>
      <w:r w:rsidR="00786ACA" w:rsidRPr="000A7D95">
        <w:rPr>
          <w:rFonts w:ascii="Times New Roman" w:hAnsi="Times New Roman" w:cs="Times New Roman"/>
        </w:rPr>
        <w:t xml:space="preserve"> días calendario contados a partir de la recepción satisfactoria de los documentos de cobro por las cantidades </w:t>
      </w:r>
      <w:r w:rsidR="004B7683" w:rsidRPr="000A7D95">
        <w:rPr>
          <w:rFonts w:ascii="Times New Roman" w:hAnsi="Times New Roman" w:cs="Times New Roman"/>
        </w:rPr>
        <w:t xml:space="preserve"> de </w:t>
      </w:r>
      <w:r w:rsidR="00B205E8">
        <w:rPr>
          <w:rFonts w:ascii="Times New Roman" w:hAnsi="Times New Roman" w:cs="Times New Roman"/>
        </w:rPr>
        <w:t xml:space="preserve">lote #1 </w:t>
      </w:r>
      <w:r w:rsidR="004B7683" w:rsidRPr="000A7D95">
        <w:rPr>
          <w:rFonts w:ascii="Times New Roman" w:hAnsi="Times New Roman" w:cs="Times New Roman"/>
        </w:rPr>
        <w:t xml:space="preserve">Una (1) </w:t>
      </w:r>
      <w:r w:rsidR="004B7683" w:rsidRPr="000A7D95">
        <w:rPr>
          <w:rFonts w:ascii="Times New Roman" w:hAnsi="Times New Roman" w:cs="Times New Roman"/>
          <w:b/>
          <w:i/>
        </w:rPr>
        <w:t xml:space="preserve">LICENCIAS  (RENOVACIÓN CHECK POIN SECURITY GATEWAY 5600 Y </w:t>
      </w:r>
      <w:r w:rsidR="00B205E8">
        <w:rPr>
          <w:rFonts w:ascii="Times New Roman" w:hAnsi="Times New Roman" w:cs="Times New Roman"/>
          <w:b/>
          <w:i/>
        </w:rPr>
        <w:t xml:space="preserve">lote #2 </w:t>
      </w:r>
      <w:r w:rsidR="004B7683" w:rsidRPr="000A7D95">
        <w:rPr>
          <w:rFonts w:ascii="Times New Roman" w:hAnsi="Times New Roman" w:cs="Times New Roman"/>
          <w:b/>
          <w:i/>
        </w:rPr>
        <w:t>Un mil doscientas unidades (1,200) de ANTIVIRUS ENDPOINT</w:t>
      </w:r>
      <w:r w:rsidR="004B7683" w:rsidRPr="000A7D95">
        <w:rPr>
          <w:rFonts w:ascii="Times New Roman" w:hAnsi="Times New Roman" w:cs="Times New Roman"/>
        </w:rPr>
        <w:t>)”</w:t>
      </w:r>
      <w:r w:rsidR="00B94D71" w:rsidRPr="000A7D95">
        <w:rPr>
          <w:rFonts w:ascii="Times New Roman" w:hAnsi="Times New Roman" w:cs="Times New Roman"/>
        </w:rPr>
        <w:t>,</w:t>
      </w:r>
      <w:r w:rsidR="00786ACA" w:rsidRPr="000A7D95">
        <w:rPr>
          <w:rFonts w:ascii="Times New Roman" w:hAnsi="Times New Roman" w:cs="Times New Roman"/>
        </w:rPr>
        <w:t xml:space="preserve"> entregados por el proveedor y debidamente recibidos a satisfacción.</w:t>
      </w:r>
    </w:p>
    <w:p w:rsidR="009E36B2" w:rsidRPr="00474EBC" w:rsidRDefault="009E36B2" w:rsidP="00EB3B71">
      <w:pPr>
        <w:jc w:val="both"/>
        <w:rPr>
          <w:rFonts w:ascii="Times New Roman" w:hAnsi="Times New Roman" w:cs="Times New Roman"/>
        </w:rPr>
      </w:pPr>
      <w:r w:rsidRPr="000A7D95">
        <w:rPr>
          <w:rFonts w:ascii="Times New Roman" w:hAnsi="Times New Roman" w:cs="Times New Roman"/>
        </w:rPr>
        <w:t>La</w:t>
      </w:r>
      <w:r w:rsidRPr="000A7D95">
        <w:rPr>
          <w:rFonts w:ascii="Times New Roman" w:hAnsi="Times New Roman" w:cs="Times New Roman"/>
          <w:spacing w:val="-12"/>
        </w:rPr>
        <w:t xml:space="preserve"> </w:t>
      </w:r>
      <w:r w:rsidRPr="000A7D95">
        <w:rPr>
          <w:rFonts w:ascii="Times New Roman" w:hAnsi="Times New Roman" w:cs="Times New Roman"/>
        </w:rPr>
        <w:t>Secretaria</w:t>
      </w:r>
      <w:r w:rsidRPr="000A7D95">
        <w:rPr>
          <w:rFonts w:ascii="Times New Roman" w:hAnsi="Times New Roman" w:cs="Times New Roman"/>
          <w:spacing w:val="-11"/>
        </w:rPr>
        <w:t xml:space="preserve"> </w:t>
      </w:r>
      <w:r w:rsidRPr="000A7D95">
        <w:rPr>
          <w:rFonts w:ascii="Times New Roman" w:hAnsi="Times New Roman" w:cs="Times New Roman"/>
        </w:rPr>
        <w:t>de</w:t>
      </w:r>
      <w:r w:rsidRPr="000A7D95">
        <w:rPr>
          <w:rFonts w:ascii="Times New Roman" w:hAnsi="Times New Roman" w:cs="Times New Roman"/>
          <w:spacing w:val="-12"/>
        </w:rPr>
        <w:t xml:space="preserve"> </w:t>
      </w:r>
      <w:r w:rsidRPr="000A7D95">
        <w:rPr>
          <w:rFonts w:ascii="Times New Roman" w:hAnsi="Times New Roman" w:cs="Times New Roman"/>
        </w:rPr>
        <w:t>Estado</w:t>
      </w:r>
      <w:r w:rsidRPr="000A7D95">
        <w:rPr>
          <w:rFonts w:ascii="Times New Roman" w:hAnsi="Times New Roman" w:cs="Times New Roman"/>
          <w:spacing w:val="-12"/>
        </w:rPr>
        <w:t xml:space="preserve"> </w:t>
      </w:r>
      <w:r w:rsidRPr="000A7D95">
        <w:rPr>
          <w:rFonts w:ascii="Times New Roman" w:hAnsi="Times New Roman" w:cs="Times New Roman"/>
        </w:rPr>
        <w:t>en</w:t>
      </w:r>
      <w:r w:rsidRPr="000A7D95">
        <w:rPr>
          <w:rFonts w:ascii="Times New Roman" w:hAnsi="Times New Roman" w:cs="Times New Roman"/>
          <w:spacing w:val="-11"/>
        </w:rPr>
        <w:t xml:space="preserve"> </w:t>
      </w:r>
      <w:r w:rsidRPr="000A7D95">
        <w:rPr>
          <w:rFonts w:ascii="Times New Roman" w:hAnsi="Times New Roman" w:cs="Times New Roman"/>
        </w:rPr>
        <w:t>el</w:t>
      </w:r>
      <w:r w:rsidRPr="000A7D95">
        <w:rPr>
          <w:rFonts w:ascii="Times New Roman" w:hAnsi="Times New Roman" w:cs="Times New Roman"/>
          <w:spacing w:val="-11"/>
        </w:rPr>
        <w:t xml:space="preserve"> </w:t>
      </w:r>
      <w:r w:rsidRPr="000A7D95">
        <w:rPr>
          <w:rFonts w:ascii="Times New Roman" w:hAnsi="Times New Roman" w:cs="Times New Roman"/>
        </w:rPr>
        <w:t>Despacho</w:t>
      </w:r>
      <w:r w:rsidRPr="000A7D95">
        <w:rPr>
          <w:rFonts w:ascii="Times New Roman" w:hAnsi="Times New Roman" w:cs="Times New Roman"/>
          <w:spacing w:val="-11"/>
        </w:rPr>
        <w:t xml:space="preserve"> </w:t>
      </w:r>
      <w:r w:rsidRPr="000A7D95">
        <w:rPr>
          <w:rFonts w:ascii="Times New Roman" w:hAnsi="Times New Roman" w:cs="Times New Roman"/>
        </w:rPr>
        <w:t>de</w:t>
      </w:r>
      <w:r w:rsidRPr="000A7D95">
        <w:rPr>
          <w:rFonts w:ascii="Times New Roman" w:hAnsi="Times New Roman" w:cs="Times New Roman"/>
          <w:spacing w:val="-12"/>
        </w:rPr>
        <w:t xml:space="preserve"> </w:t>
      </w:r>
      <w:r w:rsidRPr="000A7D95">
        <w:rPr>
          <w:rFonts w:ascii="Times New Roman" w:hAnsi="Times New Roman" w:cs="Times New Roman"/>
        </w:rPr>
        <w:t>Educación</w:t>
      </w:r>
      <w:r w:rsidRPr="000A7D95">
        <w:rPr>
          <w:rFonts w:ascii="Times New Roman" w:hAnsi="Times New Roman" w:cs="Times New Roman"/>
          <w:spacing w:val="-10"/>
        </w:rPr>
        <w:t xml:space="preserve"> </w:t>
      </w:r>
      <w:r w:rsidRPr="000A7D95">
        <w:rPr>
          <w:rFonts w:ascii="Times New Roman" w:hAnsi="Times New Roman" w:cs="Times New Roman"/>
        </w:rPr>
        <w:t>realizará</w:t>
      </w:r>
      <w:r w:rsidRPr="000A7D95">
        <w:rPr>
          <w:rFonts w:ascii="Times New Roman" w:hAnsi="Times New Roman" w:cs="Times New Roman"/>
          <w:spacing w:val="-12"/>
        </w:rPr>
        <w:t xml:space="preserve"> </w:t>
      </w:r>
      <w:r w:rsidRPr="000A7D95">
        <w:rPr>
          <w:rFonts w:ascii="Times New Roman" w:hAnsi="Times New Roman" w:cs="Times New Roman"/>
        </w:rPr>
        <w:t>un</w:t>
      </w:r>
      <w:r w:rsidRPr="000A7D95">
        <w:rPr>
          <w:rFonts w:ascii="Times New Roman" w:hAnsi="Times New Roman" w:cs="Times New Roman"/>
          <w:spacing w:val="-11"/>
        </w:rPr>
        <w:t xml:space="preserve"> </w:t>
      </w:r>
      <w:r w:rsidRPr="000A7D95">
        <w:rPr>
          <w:rFonts w:ascii="Times New Roman" w:hAnsi="Times New Roman" w:cs="Times New Roman"/>
        </w:rPr>
        <w:t>solo</w:t>
      </w:r>
      <w:r w:rsidRPr="000A7D95">
        <w:rPr>
          <w:rFonts w:ascii="Times New Roman" w:hAnsi="Times New Roman" w:cs="Times New Roman"/>
          <w:spacing w:val="-11"/>
        </w:rPr>
        <w:t xml:space="preserve"> </w:t>
      </w:r>
      <w:r w:rsidRPr="000A7D95">
        <w:rPr>
          <w:rFonts w:ascii="Times New Roman" w:hAnsi="Times New Roman" w:cs="Times New Roman"/>
        </w:rPr>
        <w:t>pago</w:t>
      </w:r>
      <w:r w:rsidRPr="000A7D95">
        <w:rPr>
          <w:rFonts w:ascii="Times New Roman" w:hAnsi="Times New Roman" w:cs="Times New Roman"/>
          <w:spacing w:val="-12"/>
        </w:rPr>
        <w:t xml:space="preserve"> </w:t>
      </w:r>
      <w:r w:rsidRPr="000A7D95">
        <w:rPr>
          <w:rFonts w:ascii="Times New Roman" w:hAnsi="Times New Roman" w:cs="Times New Roman"/>
        </w:rPr>
        <w:t>anual</w:t>
      </w:r>
      <w:r w:rsidRPr="000A7D95">
        <w:rPr>
          <w:rFonts w:ascii="Times New Roman" w:hAnsi="Times New Roman" w:cs="Times New Roman"/>
          <w:spacing w:val="-11"/>
        </w:rPr>
        <w:t xml:space="preserve"> </w:t>
      </w:r>
      <w:r w:rsidRPr="000A7D95">
        <w:rPr>
          <w:rFonts w:ascii="Times New Roman" w:hAnsi="Times New Roman" w:cs="Times New Roman"/>
        </w:rPr>
        <w:t>en</w:t>
      </w:r>
      <w:r w:rsidRPr="000A7D95">
        <w:rPr>
          <w:rFonts w:ascii="Times New Roman" w:hAnsi="Times New Roman" w:cs="Times New Roman"/>
          <w:spacing w:val="-13"/>
        </w:rPr>
        <w:t xml:space="preserve"> </w:t>
      </w:r>
      <w:r w:rsidRPr="000A7D95">
        <w:rPr>
          <w:rFonts w:ascii="Times New Roman" w:hAnsi="Times New Roman" w:cs="Times New Roman"/>
        </w:rPr>
        <w:t>Lempiras correspondiente al 100% del valor contratado en un plazo de 45 días, contra la entrega a satisfacción de los siguientes</w:t>
      </w:r>
      <w:r w:rsidRPr="000A7D95">
        <w:rPr>
          <w:rFonts w:ascii="Times New Roman" w:hAnsi="Times New Roman" w:cs="Times New Roman"/>
          <w:spacing w:val="-1"/>
        </w:rPr>
        <w:t xml:space="preserve"> </w:t>
      </w:r>
      <w:r w:rsidRPr="000A7D95">
        <w:rPr>
          <w:rFonts w:ascii="Times New Roman" w:hAnsi="Times New Roman" w:cs="Times New Roman"/>
        </w:rPr>
        <w:t>documentos:</w:t>
      </w:r>
    </w:p>
    <w:p w:rsidR="009E36B2" w:rsidRDefault="00B94D71" w:rsidP="00B94D71">
      <w:pPr>
        <w:pStyle w:val="Prrafodelista"/>
        <w:numPr>
          <w:ilvl w:val="0"/>
          <w:numId w:val="15"/>
        </w:numPr>
        <w:jc w:val="both"/>
        <w:rPr>
          <w:rFonts w:ascii="Times New Roman" w:hAnsi="Times New Roman" w:cs="Times New Roman"/>
        </w:rPr>
      </w:pPr>
      <w:r w:rsidRPr="00474EBC">
        <w:rPr>
          <w:rFonts w:ascii="Times New Roman" w:hAnsi="Times New Roman" w:cs="Times New Roman"/>
        </w:rPr>
        <w:t>Factura original del Proveedor en que indiquen la descripción, cantidad, precio unitario y monto total de los bienes adquiridos. A favor de la Secretaria de Estado en los Despacho de Educación. Dicha factura debe estar acorde con el sistema de facturación del Sistema de Administración de Rentas (SAR)</w:t>
      </w:r>
    </w:p>
    <w:p w:rsidR="009E36B2" w:rsidRPr="00474EBC" w:rsidRDefault="009E36B2" w:rsidP="009E36B2">
      <w:pPr>
        <w:pStyle w:val="Prrafodelista"/>
        <w:numPr>
          <w:ilvl w:val="0"/>
          <w:numId w:val="15"/>
        </w:numPr>
        <w:jc w:val="both"/>
        <w:rPr>
          <w:rFonts w:ascii="Times New Roman" w:hAnsi="Times New Roman" w:cs="Times New Roman"/>
        </w:rPr>
      </w:pPr>
      <w:r w:rsidRPr="00474EBC">
        <w:rPr>
          <w:rFonts w:ascii="Times New Roman" w:hAnsi="Times New Roman" w:cs="Times New Roman"/>
        </w:rPr>
        <w:t xml:space="preserve">Recibo original a nombre de la Tesorería General de la República con el monto total </w:t>
      </w:r>
      <w:r w:rsidR="00B94D71" w:rsidRPr="00474EBC">
        <w:rPr>
          <w:rFonts w:ascii="Times New Roman" w:hAnsi="Times New Roman" w:cs="Times New Roman"/>
        </w:rPr>
        <w:t>contratado</w:t>
      </w:r>
      <w:r w:rsidRPr="00474EBC">
        <w:rPr>
          <w:rFonts w:ascii="Times New Roman" w:hAnsi="Times New Roman" w:cs="Times New Roman"/>
        </w:rPr>
        <w:t>.</w:t>
      </w:r>
    </w:p>
    <w:p w:rsidR="00F90266" w:rsidRPr="00474EBC" w:rsidRDefault="00F90266" w:rsidP="009E36B2">
      <w:pPr>
        <w:pStyle w:val="Prrafodelista"/>
        <w:numPr>
          <w:ilvl w:val="0"/>
          <w:numId w:val="15"/>
        </w:numPr>
        <w:jc w:val="both"/>
        <w:rPr>
          <w:rFonts w:ascii="Times New Roman" w:hAnsi="Times New Roman" w:cs="Times New Roman"/>
        </w:rPr>
      </w:pPr>
      <w:r w:rsidRPr="00474EBC">
        <w:rPr>
          <w:rFonts w:ascii="Times New Roman" w:hAnsi="Times New Roman" w:cs="Times New Roman"/>
        </w:rPr>
        <w:t>Acta de recepción y comprobante de entrega, firmado y sellado por el o los responsables de la recepción.</w:t>
      </w:r>
    </w:p>
    <w:p w:rsidR="00F90266" w:rsidRPr="00474EBC" w:rsidRDefault="00F90266" w:rsidP="009E36B2">
      <w:pPr>
        <w:pStyle w:val="Prrafodelista"/>
        <w:numPr>
          <w:ilvl w:val="0"/>
          <w:numId w:val="15"/>
        </w:numPr>
        <w:jc w:val="both"/>
        <w:rPr>
          <w:rFonts w:ascii="Times New Roman" w:hAnsi="Times New Roman" w:cs="Times New Roman"/>
        </w:rPr>
      </w:pPr>
      <w:r w:rsidRPr="00474EBC">
        <w:rPr>
          <w:rFonts w:ascii="Times New Roman" w:hAnsi="Times New Roman" w:cs="Times New Roman"/>
        </w:rPr>
        <w:t xml:space="preserve">Certificado de aceptación de acuerdo a la </w:t>
      </w:r>
      <w:r w:rsidR="004B7683" w:rsidRPr="00474EBC">
        <w:rPr>
          <w:rFonts w:ascii="Times New Roman" w:hAnsi="Times New Roman" w:cs="Times New Roman"/>
        </w:rPr>
        <w:t xml:space="preserve">Unidad del Sistema Nacional de Información Educativa de Honduras (USINIEH) </w:t>
      </w:r>
      <w:r w:rsidRPr="00474EBC">
        <w:rPr>
          <w:rFonts w:ascii="Times New Roman" w:hAnsi="Times New Roman" w:cs="Times New Roman"/>
        </w:rPr>
        <w:t xml:space="preserve">que han recibido a </w:t>
      </w:r>
      <w:r w:rsidRPr="00474EBC">
        <w:rPr>
          <w:rFonts w:ascii="Times New Roman" w:hAnsi="Times New Roman" w:cs="Times New Roman"/>
          <w:b/>
        </w:rPr>
        <w:t xml:space="preserve">satisfacción los bienes </w:t>
      </w:r>
      <w:r w:rsidR="004B7683" w:rsidRPr="00474EBC">
        <w:rPr>
          <w:rFonts w:ascii="Times New Roman" w:hAnsi="Times New Roman" w:cs="Times New Roman"/>
          <w:b/>
        </w:rPr>
        <w:t xml:space="preserve">o servicios </w:t>
      </w:r>
      <w:r w:rsidRPr="00474EBC">
        <w:rPr>
          <w:rFonts w:ascii="Times New Roman" w:hAnsi="Times New Roman" w:cs="Times New Roman"/>
          <w:b/>
        </w:rPr>
        <w:t>adquiridos.</w:t>
      </w:r>
    </w:p>
    <w:p w:rsidR="009E36B2" w:rsidRPr="00474EBC" w:rsidRDefault="009E36B2" w:rsidP="009E36B2">
      <w:pPr>
        <w:pStyle w:val="Prrafodelista"/>
        <w:numPr>
          <w:ilvl w:val="0"/>
          <w:numId w:val="15"/>
        </w:numPr>
        <w:jc w:val="both"/>
        <w:rPr>
          <w:rFonts w:ascii="Times New Roman" w:hAnsi="Times New Roman" w:cs="Times New Roman"/>
        </w:rPr>
      </w:pPr>
      <w:r w:rsidRPr="00474EBC">
        <w:rPr>
          <w:rFonts w:ascii="Times New Roman" w:hAnsi="Times New Roman" w:cs="Times New Roman"/>
        </w:rPr>
        <w:lastRenderedPageBreak/>
        <w:t>Constancia de solvencia del Sistema de Administración de Rentas SAR vigente a la fecha de</w:t>
      </w:r>
      <w:r w:rsidRPr="00474EBC">
        <w:rPr>
          <w:rFonts w:ascii="Times New Roman" w:hAnsi="Times New Roman" w:cs="Times New Roman"/>
          <w:spacing w:val="-1"/>
        </w:rPr>
        <w:t xml:space="preserve"> </w:t>
      </w:r>
      <w:r w:rsidRPr="00474EBC">
        <w:rPr>
          <w:rFonts w:ascii="Times New Roman" w:hAnsi="Times New Roman" w:cs="Times New Roman"/>
        </w:rPr>
        <w:t>pago.</w:t>
      </w:r>
    </w:p>
    <w:p w:rsidR="009E36B2" w:rsidRPr="00474EBC" w:rsidRDefault="009E36B2" w:rsidP="009E36B2">
      <w:pPr>
        <w:pStyle w:val="Prrafodelista"/>
        <w:numPr>
          <w:ilvl w:val="0"/>
          <w:numId w:val="15"/>
        </w:numPr>
        <w:jc w:val="both"/>
        <w:rPr>
          <w:rFonts w:ascii="Times New Roman" w:hAnsi="Times New Roman" w:cs="Times New Roman"/>
        </w:rPr>
      </w:pPr>
      <w:r w:rsidRPr="00474EBC">
        <w:rPr>
          <w:rFonts w:ascii="Times New Roman" w:hAnsi="Times New Roman" w:cs="Times New Roman"/>
        </w:rPr>
        <w:t>Constancia original vigente o copia autentica de la Procuraduría General de la República, de no tener juicios pendientes con el Estado de Honduras, en caso de que la misma no esté vigente al momento del</w:t>
      </w:r>
      <w:r w:rsidRPr="00474EBC">
        <w:rPr>
          <w:rFonts w:ascii="Times New Roman" w:hAnsi="Times New Roman" w:cs="Times New Roman"/>
          <w:spacing w:val="-1"/>
        </w:rPr>
        <w:t xml:space="preserve"> </w:t>
      </w:r>
      <w:r w:rsidRPr="00474EBC">
        <w:rPr>
          <w:rFonts w:ascii="Times New Roman" w:hAnsi="Times New Roman" w:cs="Times New Roman"/>
        </w:rPr>
        <w:t>pago.</w:t>
      </w:r>
    </w:p>
    <w:p w:rsidR="00786ACA" w:rsidRPr="00474EBC" w:rsidRDefault="00786ACA" w:rsidP="00EB3B71">
      <w:pPr>
        <w:jc w:val="both"/>
        <w:rPr>
          <w:rFonts w:ascii="Times New Roman" w:hAnsi="Times New Roman" w:cs="Times New Roman"/>
          <w:b/>
          <w:color w:val="0070C0"/>
        </w:rPr>
      </w:pPr>
      <w:r w:rsidRPr="00474EBC">
        <w:rPr>
          <w:rFonts w:ascii="Times New Roman" w:hAnsi="Times New Roman" w:cs="Times New Roman"/>
          <w:b/>
          <w:color w:val="0070C0"/>
        </w:rPr>
        <w:t>CC-09 MULTAS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w:t>
      </w:r>
    </w:p>
    <w:p w:rsidR="00786ACA" w:rsidRPr="00474EBC" w:rsidRDefault="00786ACA" w:rsidP="00E667B0">
      <w:pPr>
        <w:jc w:val="center"/>
        <w:rPr>
          <w:rFonts w:ascii="Times New Roman" w:hAnsi="Times New Roman" w:cs="Times New Roman"/>
          <w:b/>
          <w:color w:val="0070C0"/>
        </w:rPr>
      </w:pPr>
      <w:r w:rsidRPr="00474EBC">
        <w:rPr>
          <w:rFonts w:ascii="Times New Roman" w:hAnsi="Times New Roman" w:cs="Times New Roman"/>
          <w:b/>
          <w:color w:val="0070C0"/>
        </w:rPr>
        <w:t>SECCION III - ESPECIFICACIONES TECNICAS</w:t>
      </w:r>
    </w:p>
    <w:p w:rsidR="00F90266" w:rsidRPr="00474EBC" w:rsidRDefault="00786ACA" w:rsidP="00F90266">
      <w:pPr>
        <w:jc w:val="both"/>
        <w:rPr>
          <w:rFonts w:ascii="Times New Roman" w:hAnsi="Times New Roman" w:cs="Times New Roman"/>
          <w:b/>
          <w:color w:val="0070C0"/>
        </w:rPr>
      </w:pPr>
      <w:r w:rsidRPr="00474EBC">
        <w:rPr>
          <w:rFonts w:ascii="Times New Roman" w:hAnsi="Times New Roman" w:cs="Times New Roman"/>
        </w:rPr>
        <w:t xml:space="preserve"> </w:t>
      </w:r>
      <w:r w:rsidR="00F90266" w:rsidRPr="00474EBC">
        <w:rPr>
          <w:rFonts w:ascii="Times New Roman" w:hAnsi="Times New Roman" w:cs="Times New Roman"/>
          <w:b/>
          <w:color w:val="0070C0"/>
        </w:rPr>
        <w:t>ET--01 NORMATIVA APLICABLE</w:t>
      </w:r>
    </w:p>
    <w:p w:rsidR="00F90266" w:rsidRPr="00474EBC" w:rsidRDefault="00F90266" w:rsidP="00F90266">
      <w:pPr>
        <w:jc w:val="both"/>
        <w:rPr>
          <w:rFonts w:ascii="Times New Roman" w:hAnsi="Times New Roman" w:cs="Times New Roman"/>
        </w:rPr>
      </w:pPr>
      <w:r w:rsidRPr="00474EBC">
        <w:rPr>
          <w:rFonts w:ascii="Times New Roman" w:hAnsi="Times New Roman" w:cs="Times New Roman"/>
        </w:rPr>
        <w:t>Leyes de la Republica de Honduras:</w:t>
      </w:r>
    </w:p>
    <w:p w:rsidR="00F90266" w:rsidRPr="00474EBC" w:rsidRDefault="00F90266" w:rsidP="00F90266">
      <w:pPr>
        <w:pStyle w:val="Prrafodelista"/>
        <w:numPr>
          <w:ilvl w:val="0"/>
          <w:numId w:val="27"/>
        </w:numPr>
        <w:jc w:val="both"/>
        <w:rPr>
          <w:rFonts w:ascii="Times New Roman" w:hAnsi="Times New Roman" w:cs="Times New Roman"/>
        </w:rPr>
      </w:pPr>
      <w:r w:rsidRPr="00474EBC">
        <w:rPr>
          <w:rFonts w:ascii="Times New Roman" w:hAnsi="Times New Roman" w:cs="Times New Roman"/>
        </w:rPr>
        <w:t>Ley de Contratación del Estado y su Reglamento</w:t>
      </w:r>
    </w:p>
    <w:p w:rsidR="00F90266" w:rsidRPr="00474EBC" w:rsidRDefault="00F90266" w:rsidP="00F90266">
      <w:pPr>
        <w:pStyle w:val="Prrafodelista"/>
        <w:numPr>
          <w:ilvl w:val="0"/>
          <w:numId w:val="27"/>
        </w:numPr>
        <w:jc w:val="both"/>
        <w:rPr>
          <w:rFonts w:ascii="Times New Roman" w:hAnsi="Times New Roman" w:cs="Times New Roman"/>
        </w:rPr>
      </w:pPr>
      <w:r w:rsidRPr="00474EBC">
        <w:rPr>
          <w:rFonts w:ascii="Times New Roman" w:hAnsi="Times New Roman" w:cs="Times New Roman"/>
        </w:rPr>
        <w:t xml:space="preserve">Disposiciones Generales de Presupuesto </w:t>
      </w:r>
      <w:r w:rsidR="002847BC" w:rsidRPr="00474EBC">
        <w:rPr>
          <w:rFonts w:ascii="Times New Roman" w:hAnsi="Times New Roman" w:cs="Times New Roman"/>
        </w:rPr>
        <w:t>año 2022</w:t>
      </w:r>
    </w:p>
    <w:p w:rsidR="00DF32CD" w:rsidRPr="009C20DD" w:rsidRDefault="002847BC" w:rsidP="002847BC">
      <w:pPr>
        <w:pStyle w:val="Prrafodelista"/>
        <w:numPr>
          <w:ilvl w:val="0"/>
          <w:numId w:val="27"/>
        </w:numPr>
        <w:jc w:val="both"/>
        <w:rPr>
          <w:rFonts w:ascii="Times New Roman" w:hAnsi="Times New Roman" w:cs="Times New Roman"/>
        </w:rPr>
      </w:pPr>
      <w:r w:rsidRPr="00474EBC">
        <w:rPr>
          <w:rFonts w:ascii="Times New Roman" w:hAnsi="Times New Roman" w:cs="Times New Roman"/>
        </w:rPr>
        <w:t>Ley de Procedimiento Administrativo y otras que apliquen</w:t>
      </w:r>
    </w:p>
    <w:p w:rsidR="009C20DD" w:rsidRPr="00E82642" w:rsidRDefault="009C20DD" w:rsidP="002847BC">
      <w:pPr>
        <w:jc w:val="both"/>
        <w:rPr>
          <w:rFonts w:ascii="Times New Roman" w:hAnsi="Times New Roman" w:cs="Times New Roman"/>
          <w:b/>
          <w:color w:val="0070C0"/>
          <w:sz w:val="4"/>
        </w:rPr>
      </w:pPr>
    </w:p>
    <w:p w:rsidR="00E82642" w:rsidRDefault="00262C88" w:rsidP="008A5342">
      <w:pPr>
        <w:jc w:val="both"/>
        <w:rPr>
          <w:rFonts w:ascii="Times New Roman" w:hAnsi="Times New Roman" w:cs="Times New Roman"/>
          <w:b/>
          <w:color w:val="0070C0"/>
        </w:rPr>
      </w:pPr>
      <w:r w:rsidRPr="00474EBC">
        <w:rPr>
          <w:rFonts w:ascii="Times New Roman" w:hAnsi="Times New Roman" w:cs="Times New Roman"/>
          <w:b/>
          <w:color w:val="0070C0"/>
        </w:rPr>
        <w:t>ET--02 CARACTERÍSTICAS TÉCNICAS</w:t>
      </w:r>
    </w:p>
    <w:p w:rsidR="00E82642" w:rsidRDefault="00B205E8" w:rsidP="008A5342">
      <w:pPr>
        <w:jc w:val="both"/>
        <w:rPr>
          <w:rFonts w:ascii="Times New Roman" w:hAnsi="Times New Roman" w:cs="Times New Roman"/>
          <w:b/>
          <w:color w:val="0070C0"/>
        </w:rPr>
      </w:pPr>
      <w:r>
        <w:rPr>
          <w:rFonts w:ascii="Times New Roman" w:hAnsi="Times New Roman" w:cs="Times New Roman"/>
        </w:rPr>
        <w:t xml:space="preserve">lote #1 </w:t>
      </w:r>
      <w:r w:rsidRPr="000A7D95">
        <w:rPr>
          <w:rFonts w:ascii="Times New Roman" w:hAnsi="Times New Roman" w:cs="Times New Roman"/>
        </w:rPr>
        <w:t xml:space="preserve">Una (1) </w:t>
      </w:r>
      <w:r w:rsidRPr="000A7D95">
        <w:rPr>
          <w:rFonts w:ascii="Times New Roman" w:hAnsi="Times New Roman" w:cs="Times New Roman"/>
          <w:b/>
          <w:i/>
        </w:rPr>
        <w:t xml:space="preserve">LICENCIAS  (RENOVACIÓN CHECK POIN SECURITY GATEWAY 5600 Y </w:t>
      </w:r>
      <w:r>
        <w:rPr>
          <w:rFonts w:ascii="Times New Roman" w:hAnsi="Times New Roman" w:cs="Times New Roman"/>
          <w:b/>
          <w:i/>
        </w:rPr>
        <w:t xml:space="preserve">lote #2 </w:t>
      </w:r>
      <w:r w:rsidRPr="000A7D95">
        <w:rPr>
          <w:rFonts w:ascii="Times New Roman" w:hAnsi="Times New Roman" w:cs="Times New Roman"/>
          <w:b/>
          <w:i/>
        </w:rPr>
        <w:t>Un mil doscientas unidades (1,200) de ANTIVIRUS ENDPOINT</w:t>
      </w:r>
      <w:r w:rsidRPr="000A7D95">
        <w:rPr>
          <w:rFonts w:ascii="Times New Roman" w:hAnsi="Times New Roman" w:cs="Times New Roman"/>
        </w:rPr>
        <w:t>)”,</w:t>
      </w:r>
    </w:p>
    <w:tbl>
      <w:tblPr>
        <w:tblStyle w:val="Tablaconcuadrcula"/>
        <w:tblW w:w="9246" w:type="dxa"/>
        <w:tblInd w:w="-431" w:type="dxa"/>
        <w:tblLook w:val="04A0" w:firstRow="1" w:lastRow="0" w:firstColumn="1" w:lastColumn="0" w:noHBand="0" w:noVBand="1"/>
      </w:tblPr>
      <w:tblGrid>
        <w:gridCol w:w="664"/>
        <w:gridCol w:w="1094"/>
        <w:gridCol w:w="992"/>
        <w:gridCol w:w="2266"/>
        <w:gridCol w:w="4230"/>
      </w:tblGrid>
      <w:tr w:rsidR="0098184F" w:rsidRPr="006E39B7" w:rsidTr="00B205E8">
        <w:trPr>
          <w:trHeight w:val="230"/>
          <w:tblHeader/>
        </w:trPr>
        <w:tc>
          <w:tcPr>
            <w:tcW w:w="664" w:type="dxa"/>
            <w:shd w:val="clear" w:color="auto" w:fill="DEEAF6" w:themeFill="accent1" w:themeFillTint="33"/>
          </w:tcPr>
          <w:p w:rsidR="0098184F" w:rsidRPr="006E39B7" w:rsidRDefault="0098184F" w:rsidP="0098184F">
            <w:pPr>
              <w:jc w:val="center"/>
              <w:rPr>
                <w:b/>
              </w:rPr>
            </w:pPr>
            <w:r>
              <w:rPr>
                <w:b/>
              </w:rPr>
              <w:t xml:space="preserve">Lote </w:t>
            </w:r>
          </w:p>
        </w:tc>
        <w:tc>
          <w:tcPr>
            <w:tcW w:w="1094" w:type="dxa"/>
            <w:shd w:val="clear" w:color="auto" w:fill="DEEAF6" w:themeFill="accent1" w:themeFillTint="33"/>
          </w:tcPr>
          <w:p w:rsidR="0098184F" w:rsidRPr="006E39B7" w:rsidRDefault="0098184F" w:rsidP="0098184F">
            <w:pPr>
              <w:jc w:val="center"/>
              <w:rPr>
                <w:b/>
              </w:rPr>
            </w:pPr>
            <w:r w:rsidRPr="006E39B7">
              <w:rPr>
                <w:b/>
              </w:rPr>
              <w:t>Cantidad</w:t>
            </w:r>
          </w:p>
        </w:tc>
        <w:tc>
          <w:tcPr>
            <w:tcW w:w="992" w:type="dxa"/>
            <w:shd w:val="clear" w:color="auto" w:fill="DEEAF6" w:themeFill="accent1" w:themeFillTint="33"/>
          </w:tcPr>
          <w:p w:rsidR="0098184F" w:rsidRPr="006E39B7" w:rsidRDefault="0098184F" w:rsidP="0098184F">
            <w:pPr>
              <w:jc w:val="center"/>
              <w:rPr>
                <w:b/>
              </w:rPr>
            </w:pPr>
            <w:r w:rsidRPr="006E39B7">
              <w:rPr>
                <w:b/>
              </w:rPr>
              <w:t>Unidad de Medida</w:t>
            </w:r>
          </w:p>
        </w:tc>
        <w:tc>
          <w:tcPr>
            <w:tcW w:w="2266" w:type="dxa"/>
            <w:shd w:val="clear" w:color="auto" w:fill="DEEAF6" w:themeFill="accent1" w:themeFillTint="33"/>
          </w:tcPr>
          <w:p w:rsidR="0098184F" w:rsidRPr="006E39B7" w:rsidRDefault="0098184F" w:rsidP="0098184F">
            <w:pPr>
              <w:jc w:val="center"/>
              <w:rPr>
                <w:b/>
              </w:rPr>
            </w:pPr>
            <w:r w:rsidRPr="006E39B7">
              <w:rPr>
                <w:b/>
              </w:rPr>
              <w:t>Descripción</w:t>
            </w:r>
          </w:p>
        </w:tc>
        <w:tc>
          <w:tcPr>
            <w:tcW w:w="4230" w:type="dxa"/>
            <w:shd w:val="clear" w:color="auto" w:fill="DEEAF6" w:themeFill="accent1" w:themeFillTint="33"/>
          </w:tcPr>
          <w:p w:rsidR="0098184F" w:rsidRPr="006E39B7" w:rsidRDefault="0098184F" w:rsidP="0098184F">
            <w:pPr>
              <w:jc w:val="center"/>
              <w:rPr>
                <w:b/>
              </w:rPr>
            </w:pPr>
            <w:r w:rsidRPr="006E39B7">
              <w:rPr>
                <w:b/>
              </w:rPr>
              <w:t>Especificaciones Técnicas</w:t>
            </w:r>
          </w:p>
        </w:tc>
      </w:tr>
      <w:tr w:rsidR="0098184F" w:rsidRPr="00E65DF4" w:rsidTr="00B205E8">
        <w:trPr>
          <w:trHeight w:val="4957"/>
        </w:trPr>
        <w:tc>
          <w:tcPr>
            <w:tcW w:w="664" w:type="dxa"/>
          </w:tcPr>
          <w:p w:rsidR="0098184F" w:rsidRPr="000F0AF9" w:rsidRDefault="0098184F" w:rsidP="0098184F">
            <w:pPr>
              <w:spacing w:line="360" w:lineRule="auto"/>
              <w:jc w:val="center"/>
            </w:pPr>
            <w:r w:rsidRPr="000F0AF9">
              <w:t>1</w:t>
            </w:r>
          </w:p>
        </w:tc>
        <w:tc>
          <w:tcPr>
            <w:tcW w:w="1094" w:type="dxa"/>
          </w:tcPr>
          <w:p w:rsidR="0098184F" w:rsidRPr="000F0AF9" w:rsidRDefault="0098184F" w:rsidP="0098184F">
            <w:pPr>
              <w:spacing w:line="360" w:lineRule="auto"/>
              <w:jc w:val="center"/>
            </w:pPr>
            <w:r w:rsidRPr="000F0AF9">
              <w:t>1</w:t>
            </w:r>
          </w:p>
        </w:tc>
        <w:tc>
          <w:tcPr>
            <w:tcW w:w="992" w:type="dxa"/>
          </w:tcPr>
          <w:p w:rsidR="0098184F" w:rsidRPr="000F0AF9" w:rsidRDefault="0098184F" w:rsidP="0098184F">
            <w:pPr>
              <w:spacing w:line="360" w:lineRule="auto"/>
              <w:jc w:val="center"/>
            </w:pPr>
            <w:r w:rsidRPr="000F0AF9">
              <w:t>Unidad</w:t>
            </w:r>
          </w:p>
        </w:tc>
        <w:tc>
          <w:tcPr>
            <w:tcW w:w="2266" w:type="dxa"/>
          </w:tcPr>
          <w:p w:rsidR="0098184F" w:rsidRPr="000F0AF9" w:rsidRDefault="0098184F" w:rsidP="0098184F">
            <w:pPr>
              <w:jc w:val="both"/>
            </w:pPr>
            <w:r w:rsidRPr="000F0AF9">
              <w:t xml:space="preserve">Renovación Check Point Direct Std Support y NGTX 1 yr  Check Point 5600 Renovación de suscripción y soporte directo para firewall checkpoint Check Point 5600 con Serial Number: 1929BA3130, Formato NGTX, SKU actual: </w:t>
            </w:r>
          </w:p>
          <w:p w:rsidR="0098184F" w:rsidRPr="000F0AF9" w:rsidRDefault="0098184F" w:rsidP="0098184F">
            <w:pPr>
              <w:spacing w:line="360" w:lineRule="auto"/>
              <w:jc w:val="both"/>
            </w:pPr>
            <w:r w:rsidRPr="000F0AF9">
              <w:t>CPAP-SG5600-NGTX-3Y-STD</w:t>
            </w:r>
          </w:p>
        </w:tc>
        <w:tc>
          <w:tcPr>
            <w:tcW w:w="4230" w:type="dxa"/>
          </w:tcPr>
          <w:p w:rsidR="0098184F" w:rsidRPr="000F0AF9" w:rsidRDefault="0098184F" w:rsidP="0098184F">
            <w:pPr>
              <w:rPr>
                <w:b/>
                <w:u w:val="single"/>
              </w:rPr>
            </w:pPr>
            <w:r w:rsidRPr="000F0AF9">
              <w:rPr>
                <w:b/>
                <w:u w:val="single"/>
              </w:rPr>
              <w:t>Check Point Security Gateway 5600</w:t>
            </w:r>
          </w:p>
          <w:p w:rsidR="0098184F" w:rsidRPr="000F0AF9" w:rsidRDefault="0098184F" w:rsidP="0098184F">
            <w:pPr>
              <w:rPr>
                <w:b/>
                <w:u w:val="single"/>
              </w:rPr>
            </w:pPr>
            <w:r w:rsidRPr="000F0AF9">
              <w:rPr>
                <w:b/>
                <w:u w:val="single"/>
              </w:rPr>
              <w:t xml:space="preserve">Que incluye como mínimo los siguientes Blades: </w:t>
            </w:r>
          </w:p>
          <w:p w:rsidR="0098184F" w:rsidRPr="000F0AF9" w:rsidRDefault="0098184F" w:rsidP="0098184F">
            <w:pPr>
              <w:rPr>
                <w:b/>
                <w:u w:val="single"/>
              </w:rPr>
            </w:pPr>
            <w:r w:rsidRPr="000F0AF9">
              <w:rPr>
                <w:b/>
                <w:u w:val="single"/>
              </w:rPr>
              <w:t xml:space="preserve">Formato NGTX, SKU actual: </w:t>
            </w:r>
          </w:p>
          <w:p w:rsidR="0098184F" w:rsidRPr="000F0AF9" w:rsidRDefault="0098184F" w:rsidP="0098184F">
            <w:pPr>
              <w:rPr>
                <w:b/>
                <w:u w:val="single"/>
              </w:rPr>
            </w:pPr>
            <w:r w:rsidRPr="000F0AF9">
              <w:rPr>
                <w:b/>
                <w:u w:val="single"/>
              </w:rPr>
              <w:t>CPAP-SG5600-NGTX-3Y-STD</w:t>
            </w:r>
          </w:p>
          <w:p w:rsidR="0098184F" w:rsidRPr="000F0AF9" w:rsidRDefault="0098184F" w:rsidP="0098184F">
            <w:pPr>
              <w:rPr>
                <w:b/>
                <w:u w:val="single"/>
              </w:rPr>
            </w:pPr>
          </w:p>
          <w:p w:rsidR="0098184F" w:rsidRPr="000F0AF9" w:rsidRDefault="0098184F" w:rsidP="0098184F">
            <w:pPr>
              <w:rPr>
                <w:b/>
                <w:u w:val="single"/>
              </w:rPr>
            </w:pPr>
          </w:p>
          <w:p w:rsidR="0098184F" w:rsidRPr="000F0AF9" w:rsidRDefault="0098184F" w:rsidP="0098184F">
            <w:pPr>
              <w:pStyle w:val="Prrafodelista"/>
              <w:numPr>
                <w:ilvl w:val="0"/>
                <w:numId w:val="33"/>
              </w:numPr>
            </w:pPr>
            <w:r w:rsidRPr="000F0AF9">
              <w:t>Firewall</w:t>
            </w:r>
          </w:p>
          <w:p w:rsidR="0098184F" w:rsidRPr="000F0AF9" w:rsidRDefault="0098184F" w:rsidP="0098184F">
            <w:pPr>
              <w:pStyle w:val="Prrafodelista"/>
              <w:numPr>
                <w:ilvl w:val="0"/>
                <w:numId w:val="33"/>
              </w:numPr>
            </w:pPr>
            <w:r w:rsidRPr="000F0AF9">
              <w:t>IPSec VPN</w:t>
            </w:r>
          </w:p>
          <w:p w:rsidR="0098184F" w:rsidRPr="000F0AF9" w:rsidRDefault="0098184F" w:rsidP="0098184F">
            <w:pPr>
              <w:pStyle w:val="Prrafodelista"/>
              <w:numPr>
                <w:ilvl w:val="0"/>
                <w:numId w:val="33"/>
              </w:numPr>
            </w:pPr>
            <w:r w:rsidRPr="000F0AF9">
              <w:t>Application Control</w:t>
            </w:r>
          </w:p>
          <w:p w:rsidR="0098184F" w:rsidRPr="000F0AF9" w:rsidRDefault="0098184F" w:rsidP="0098184F">
            <w:pPr>
              <w:pStyle w:val="Prrafodelista"/>
              <w:numPr>
                <w:ilvl w:val="0"/>
                <w:numId w:val="33"/>
              </w:numPr>
            </w:pPr>
            <w:r w:rsidRPr="000F0AF9">
              <w:t>URL Filtering</w:t>
            </w:r>
          </w:p>
          <w:p w:rsidR="0098184F" w:rsidRPr="000F0AF9" w:rsidRDefault="0098184F" w:rsidP="0098184F">
            <w:pPr>
              <w:pStyle w:val="Prrafodelista"/>
              <w:numPr>
                <w:ilvl w:val="0"/>
                <w:numId w:val="33"/>
              </w:numPr>
            </w:pPr>
            <w:r w:rsidRPr="000F0AF9">
              <w:t>Anti-Virus</w:t>
            </w:r>
          </w:p>
          <w:p w:rsidR="0098184F" w:rsidRPr="000F0AF9" w:rsidRDefault="0098184F" w:rsidP="0098184F">
            <w:pPr>
              <w:pStyle w:val="Prrafodelista"/>
              <w:numPr>
                <w:ilvl w:val="0"/>
                <w:numId w:val="33"/>
              </w:numPr>
            </w:pPr>
            <w:r w:rsidRPr="000F0AF9">
              <w:t>Anti-Bot</w:t>
            </w:r>
          </w:p>
          <w:p w:rsidR="0098184F" w:rsidRPr="000F0AF9" w:rsidRDefault="0098184F" w:rsidP="0098184F">
            <w:pPr>
              <w:pStyle w:val="Prrafodelista"/>
              <w:numPr>
                <w:ilvl w:val="0"/>
                <w:numId w:val="33"/>
              </w:numPr>
            </w:pPr>
            <w:r w:rsidRPr="000F0AF9">
              <w:t>Threat Emulation </w:t>
            </w:r>
          </w:p>
          <w:p w:rsidR="0098184F" w:rsidRPr="000F0AF9" w:rsidRDefault="0098184F" w:rsidP="0098184F">
            <w:pPr>
              <w:pStyle w:val="Prrafodelista"/>
              <w:numPr>
                <w:ilvl w:val="0"/>
                <w:numId w:val="33"/>
              </w:numPr>
            </w:pPr>
            <w:r w:rsidRPr="000F0AF9">
              <w:t>Threat Extraction</w:t>
            </w:r>
          </w:p>
          <w:p w:rsidR="0098184F" w:rsidRPr="000F0AF9" w:rsidRDefault="0098184F" w:rsidP="0098184F">
            <w:pPr>
              <w:pStyle w:val="Prrafodelista"/>
              <w:numPr>
                <w:ilvl w:val="0"/>
                <w:numId w:val="33"/>
              </w:numPr>
            </w:pPr>
            <w:r w:rsidRPr="000F0AF9">
              <w:t>Anti-Spam and Mail</w:t>
            </w:r>
          </w:p>
          <w:p w:rsidR="0098184F" w:rsidRPr="000F0AF9" w:rsidRDefault="0098184F" w:rsidP="0098184F">
            <w:pPr>
              <w:pStyle w:val="Prrafodelista"/>
              <w:numPr>
                <w:ilvl w:val="0"/>
                <w:numId w:val="33"/>
              </w:numPr>
            </w:pPr>
            <w:r w:rsidRPr="000F0AF9">
              <w:t>Data Loss Prevention</w:t>
            </w:r>
          </w:p>
          <w:p w:rsidR="0098184F" w:rsidRPr="000F0AF9" w:rsidRDefault="0098184F" w:rsidP="0098184F">
            <w:pPr>
              <w:pStyle w:val="Prrafodelista"/>
              <w:numPr>
                <w:ilvl w:val="0"/>
                <w:numId w:val="33"/>
              </w:numPr>
            </w:pPr>
            <w:r w:rsidRPr="000F0AF9">
              <w:t>Mobile Access (Mínimo 50 licencias)</w:t>
            </w:r>
          </w:p>
          <w:p w:rsidR="0098184F" w:rsidRPr="000F0AF9" w:rsidRDefault="0098184F" w:rsidP="0098184F">
            <w:pPr>
              <w:pStyle w:val="Prrafodelista"/>
            </w:pPr>
          </w:p>
          <w:p w:rsidR="0098184F" w:rsidRPr="000F0AF9" w:rsidRDefault="0098184F" w:rsidP="0098184F">
            <w:pPr>
              <w:rPr>
                <w:b/>
                <w:bCs/>
              </w:rPr>
            </w:pPr>
            <w:r w:rsidRPr="000F0AF9">
              <w:rPr>
                <w:b/>
                <w:bCs/>
              </w:rPr>
              <w:t xml:space="preserve">Servicios de soporte </w:t>
            </w:r>
          </w:p>
          <w:p w:rsidR="0098184F" w:rsidRPr="000F0AF9" w:rsidRDefault="0098184F" w:rsidP="0098184F">
            <w:r w:rsidRPr="000F0AF9">
              <w:t>Disponibilidad Check Point Standard</w:t>
            </w:r>
          </w:p>
          <w:p w:rsidR="0098184F" w:rsidRPr="000F0AF9" w:rsidRDefault="0098184F" w:rsidP="0098184F">
            <w:r w:rsidRPr="000F0AF9">
              <w:t>SLA Básica: 5x 9 días laborables</w:t>
            </w:r>
          </w:p>
          <w:p w:rsidR="0098184F" w:rsidRPr="000F0AF9" w:rsidRDefault="0098184F" w:rsidP="0098184F">
            <w:r w:rsidRPr="000F0AF9">
              <w:lastRenderedPageBreak/>
              <w:t>Punto Focal de Soporte: Ingeniero de Soporte Técnico</w:t>
            </w:r>
          </w:p>
          <w:p w:rsidR="0098184F" w:rsidRPr="000F0AF9" w:rsidRDefault="0098184F" w:rsidP="0098184F">
            <w:r w:rsidRPr="000F0AF9">
              <w:t>Solicitudes de Servicio Ilimitadas: Si</w:t>
            </w:r>
          </w:p>
          <w:p w:rsidR="0098184F" w:rsidRPr="000F0AF9" w:rsidRDefault="0098184F" w:rsidP="0098184F">
            <w:r w:rsidRPr="000F0AF9">
              <w:t>Tiempo de respuesta asegurado para problemas de gravedad 1: 30 minutos</w:t>
            </w:r>
          </w:p>
          <w:p w:rsidR="0098184F" w:rsidRPr="000F0AF9" w:rsidRDefault="0098184F" w:rsidP="0098184F">
            <w:r w:rsidRPr="000F0AF9">
              <w:t>Tiempo de respuesta comprometido para problemas de gravedad 2, 3 y 4: 4 horas</w:t>
            </w:r>
          </w:p>
          <w:p w:rsidR="0098184F" w:rsidRPr="000F0AF9" w:rsidRDefault="0098184F" w:rsidP="0098184F"/>
          <w:p w:rsidR="0098184F" w:rsidRPr="00544B38" w:rsidRDefault="0098184F" w:rsidP="0098184F">
            <w:pPr>
              <w:rPr>
                <w:lang w:val="en-US"/>
              </w:rPr>
            </w:pPr>
            <w:r w:rsidRPr="00544B38">
              <w:rPr>
                <w:lang w:val="en-US"/>
              </w:rPr>
              <w:t>Allowed number o designated support contact per account</w:t>
            </w:r>
          </w:p>
          <w:p w:rsidR="0098184F" w:rsidRPr="00544B38" w:rsidRDefault="0098184F" w:rsidP="0098184F">
            <w:pPr>
              <w:rPr>
                <w:lang w:val="en-US"/>
              </w:rPr>
            </w:pPr>
          </w:p>
          <w:p w:rsidR="0098184F" w:rsidRPr="00544B38" w:rsidRDefault="0098184F" w:rsidP="0098184F">
            <w:pPr>
              <w:rPr>
                <w:lang w:val="en-US"/>
              </w:rPr>
            </w:pPr>
            <w:r w:rsidRPr="00544B38">
              <w:rPr>
                <w:lang w:val="en-US"/>
              </w:rPr>
              <w:t>Latest Hot Fixes &amp; Service Packs: Si</w:t>
            </w:r>
          </w:p>
          <w:p w:rsidR="0098184F" w:rsidRPr="000F0AF9" w:rsidRDefault="0098184F" w:rsidP="0098184F">
            <w:r w:rsidRPr="000F0AF9">
              <w:t>Actualizaciones importantes y mejoras: Si</w:t>
            </w:r>
          </w:p>
          <w:p w:rsidR="0098184F" w:rsidRPr="000F0AF9" w:rsidRDefault="0098184F" w:rsidP="0098184F">
            <w:r w:rsidRPr="000F0AF9">
              <w:t>Acceso a foros de Check Point Products: Control Total</w:t>
            </w:r>
          </w:p>
          <w:p w:rsidR="0098184F" w:rsidRPr="000F0AF9" w:rsidRDefault="0098184F" w:rsidP="0098184F">
            <w:r w:rsidRPr="000F0AF9">
              <w:t>Acceso a base de conocimientos en línea: Avanzado</w:t>
            </w:r>
          </w:p>
          <w:p w:rsidR="0098184F" w:rsidRPr="000F0AF9" w:rsidRDefault="0098184F" w:rsidP="0098184F">
            <w:r w:rsidRPr="000F0AF9">
              <w:t>Determinación de autorización de devolución de material (RMA): TAC</w:t>
            </w:r>
          </w:p>
          <w:p w:rsidR="0098184F" w:rsidRPr="000F0AF9" w:rsidRDefault="0098184F" w:rsidP="0098184F">
            <w:r w:rsidRPr="000F0AF9">
              <w:t>Método de envío RMA: Envío en el mismo día laborable</w:t>
            </w:r>
          </w:p>
          <w:p w:rsidR="0098184F" w:rsidRPr="000F0AF9" w:rsidRDefault="0098184F" w:rsidP="0098184F">
            <w:r w:rsidRPr="000F0AF9">
              <w:t>Método de envió de RMA en el sitio: 5x 8 x NBD Entrega e instalación básica de hardware de reemplazo por un ingeniero certificado nivel 2</w:t>
            </w:r>
          </w:p>
          <w:p w:rsidR="0098184F" w:rsidRPr="000F0AF9" w:rsidRDefault="0098184F" w:rsidP="0098184F"/>
          <w:p w:rsidR="0098184F" w:rsidRPr="000F0AF9" w:rsidRDefault="0098184F" w:rsidP="0098184F">
            <w:r w:rsidRPr="000F0AF9">
              <w:t>Smart-1 gateway administrado en la nube con 100 GB de almacenamiento por 1 año, incluye SmartEvent blade</w:t>
            </w:r>
          </w:p>
          <w:p w:rsidR="0098184F" w:rsidRPr="000F0AF9" w:rsidRDefault="0098184F" w:rsidP="0098184F"/>
          <w:p w:rsidR="0098184F" w:rsidRPr="000F0AF9" w:rsidRDefault="0098184F" w:rsidP="0098184F"/>
          <w:p w:rsidR="0098184F" w:rsidRPr="00544B38" w:rsidRDefault="0098184F" w:rsidP="0098184F">
            <w:pPr>
              <w:rPr>
                <w:lang w:val="en-US"/>
              </w:rPr>
            </w:pPr>
            <w:r w:rsidRPr="00544B38">
              <w:rPr>
                <w:lang w:val="en-US"/>
              </w:rPr>
              <w:t>Management with SmartEvent</w:t>
            </w:r>
          </w:p>
          <w:p w:rsidR="0098184F" w:rsidRPr="00544B38" w:rsidRDefault="0098184F" w:rsidP="0098184F">
            <w:pPr>
              <w:rPr>
                <w:lang w:val="en-US"/>
              </w:rPr>
            </w:pPr>
          </w:p>
          <w:p w:rsidR="0098184F" w:rsidRPr="00544B38" w:rsidRDefault="0098184F" w:rsidP="0098184F">
            <w:pPr>
              <w:rPr>
                <w:lang w:val="en-US"/>
              </w:rPr>
            </w:pPr>
            <w:r w:rsidRPr="00544B38">
              <w:rPr>
                <w:lang w:val="en-US"/>
              </w:rPr>
              <w:t xml:space="preserve">Un año SKU: </w:t>
            </w:r>
            <w:r w:rsidRPr="000F0AF9">
              <w:rPr>
                <w:lang w:val="en-US"/>
              </w:rPr>
              <w:t>CPSM-CLOUD-GW-SME-1Y</w:t>
            </w:r>
          </w:p>
          <w:p w:rsidR="0098184F" w:rsidRPr="000F0AF9" w:rsidRDefault="0098184F" w:rsidP="0098184F">
            <w:pPr>
              <w:rPr>
                <w:lang w:val="en-US"/>
              </w:rPr>
            </w:pPr>
            <w:r w:rsidRPr="000F0AF9">
              <w:rPr>
                <w:lang w:val="en-US"/>
              </w:rPr>
              <w:t>5 SMB (Gaia Embedded) Gateway SKU: CPSM-CLOUD-5-SMB-GW-SME-1Y</w:t>
            </w:r>
          </w:p>
          <w:p w:rsidR="0098184F" w:rsidRPr="000F0AF9" w:rsidRDefault="0098184F" w:rsidP="0098184F">
            <w:pPr>
              <w:rPr>
                <w:lang w:val="en-US"/>
              </w:rPr>
            </w:pPr>
            <w:r w:rsidRPr="00544B38">
              <w:rPr>
                <w:lang w:val="en-US"/>
              </w:rPr>
              <w:t xml:space="preserve">Number of Managed Gateways: </w:t>
            </w:r>
            <w:r w:rsidRPr="000F0AF9">
              <w:rPr>
                <w:lang w:val="en-US"/>
              </w:rPr>
              <w:t>1 enterprise or 5 SMB (Gaia Embedded)</w:t>
            </w:r>
          </w:p>
          <w:p w:rsidR="0098184F" w:rsidRPr="000F0AF9" w:rsidRDefault="0098184F" w:rsidP="0098184F">
            <w:pPr>
              <w:rPr>
                <w:lang w:val="en-US"/>
              </w:rPr>
            </w:pPr>
            <w:r w:rsidRPr="00544B38">
              <w:rPr>
                <w:lang w:val="en-US"/>
              </w:rPr>
              <w:t xml:space="preserve">Almacenamiento: </w:t>
            </w:r>
            <w:r w:rsidRPr="000F0AF9">
              <w:rPr>
                <w:lang w:val="en-US"/>
              </w:rPr>
              <w:t>100 GB (20 GB in the 1 Month SKU)</w:t>
            </w:r>
          </w:p>
          <w:p w:rsidR="0098184F" w:rsidRPr="000F0AF9" w:rsidRDefault="0098184F" w:rsidP="0098184F">
            <w:r w:rsidRPr="000F0AF9">
              <w:t>Logs diarios: Hasta 3 GB</w:t>
            </w:r>
          </w:p>
          <w:p w:rsidR="0098184F" w:rsidRPr="000F0AF9" w:rsidRDefault="0098184F" w:rsidP="0098184F">
            <w:r w:rsidRPr="000F0AF9">
              <w:t>Optiones de SmartEvent: SmartEvent</w:t>
            </w:r>
          </w:p>
          <w:p w:rsidR="0098184F" w:rsidRPr="000F0AF9" w:rsidRDefault="0098184F" w:rsidP="0098184F">
            <w:r w:rsidRPr="000F0AF9">
              <w:t>Opciones de expansión de Gateway: + 50 GB de almacenamiento y 1 GB logs/diarios, + 1 TB almacenamiento y 20 GB logs/diarios</w:t>
            </w:r>
          </w:p>
          <w:p w:rsidR="0098184F" w:rsidRPr="000F0AF9" w:rsidRDefault="0098184F" w:rsidP="0098184F"/>
          <w:p w:rsidR="0098184F" w:rsidRPr="000F0AF9" w:rsidRDefault="0098184F" w:rsidP="0098184F">
            <w:pPr>
              <w:rPr>
                <w:b/>
                <w:bCs/>
              </w:rPr>
            </w:pPr>
            <w:r w:rsidRPr="000F0AF9">
              <w:rPr>
                <w:b/>
                <w:bCs/>
              </w:rPr>
              <w:t>Debe incluir Servicios de Soporte Técnico Anual Local</w:t>
            </w:r>
          </w:p>
        </w:tc>
      </w:tr>
      <w:tr w:rsidR="0098184F" w:rsidRPr="00E65DF4" w:rsidTr="00B205E8">
        <w:trPr>
          <w:trHeight w:val="5093"/>
        </w:trPr>
        <w:tc>
          <w:tcPr>
            <w:tcW w:w="664" w:type="dxa"/>
          </w:tcPr>
          <w:p w:rsidR="0098184F" w:rsidRPr="000F0AF9" w:rsidRDefault="0098184F" w:rsidP="0098184F">
            <w:pPr>
              <w:spacing w:line="360" w:lineRule="auto"/>
            </w:pPr>
            <w:r w:rsidRPr="000F0AF9">
              <w:lastRenderedPageBreak/>
              <w:t>2</w:t>
            </w:r>
          </w:p>
        </w:tc>
        <w:tc>
          <w:tcPr>
            <w:tcW w:w="1094" w:type="dxa"/>
          </w:tcPr>
          <w:p w:rsidR="0098184F" w:rsidRPr="000F0AF9" w:rsidRDefault="0098184F" w:rsidP="0098184F">
            <w:pPr>
              <w:spacing w:line="360" w:lineRule="auto"/>
              <w:jc w:val="center"/>
            </w:pPr>
            <w:r w:rsidRPr="000F0AF9">
              <w:t>1200</w:t>
            </w:r>
          </w:p>
        </w:tc>
        <w:tc>
          <w:tcPr>
            <w:tcW w:w="992" w:type="dxa"/>
          </w:tcPr>
          <w:p w:rsidR="0098184F" w:rsidRPr="000F0AF9" w:rsidRDefault="0098184F" w:rsidP="0098184F">
            <w:pPr>
              <w:spacing w:line="360" w:lineRule="auto"/>
              <w:jc w:val="center"/>
            </w:pPr>
            <w:r w:rsidRPr="000F0AF9">
              <w:t>Unidad</w:t>
            </w:r>
          </w:p>
        </w:tc>
        <w:tc>
          <w:tcPr>
            <w:tcW w:w="2266" w:type="dxa"/>
          </w:tcPr>
          <w:p w:rsidR="0098184F" w:rsidRPr="000F0AF9" w:rsidRDefault="0098184F" w:rsidP="0098184F">
            <w:pPr>
              <w:jc w:val="both"/>
            </w:pPr>
            <w:r w:rsidRPr="000F0AF9">
              <w:t xml:space="preserve">Antivirus EndPoint </w:t>
            </w:r>
          </w:p>
          <w:p w:rsidR="0098184F" w:rsidRPr="000F0AF9" w:rsidRDefault="0098184F" w:rsidP="0098184F">
            <w:pPr>
              <w:jc w:val="both"/>
            </w:pPr>
          </w:p>
        </w:tc>
        <w:tc>
          <w:tcPr>
            <w:tcW w:w="4230" w:type="dxa"/>
          </w:tcPr>
          <w:p w:rsidR="0098184F" w:rsidRPr="000F0AF9" w:rsidRDefault="0098184F" w:rsidP="0098184F">
            <w:r w:rsidRPr="000F0AF9">
              <w:rPr>
                <w:b/>
                <w:bCs/>
                <w:color w:val="000000" w:themeColor="text1"/>
                <w:lang w:val="es-ES"/>
              </w:rPr>
              <w:t xml:space="preserve">EndPoints: </w:t>
            </w:r>
            <w:r w:rsidRPr="000F0AF9">
              <w:t xml:space="preserve"> protección en los equipos al menos contra:</w:t>
            </w:r>
          </w:p>
          <w:p w:rsidR="0098184F" w:rsidRPr="000F0AF9" w:rsidRDefault="0098184F" w:rsidP="0098184F">
            <w:pPr>
              <w:pStyle w:val="Prrafodelista"/>
              <w:numPr>
                <w:ilvl w:val="0"/>
                <w:numId w:val="34"/>
              </w:numPr>
              <w:spacing w:after="160" w:line="259" w:lineRule="auto"/>
            </w:pPr>
            <w:r w:rsidRPr="000F0AF9">
              <w:t>Malware</w:t>
            </w:r>
          </w:p>
          <w:p w:rsidR="0098184F" w:rsidRPr="000F0AF9" w:rsidRDefault="0098184F" w:rsidP="0098184F">
            <w:pPr>
              <w:pStyle w:val="Prrafodelista"/>
              <w:numPr>
                <w:ilvl w:val="1"/>
                <w:numId w:val="34"/>
              </w:numPr>
              <w:spacing w:after="160" w:line="259" w:lineRule="auto"/>
            </w:pPr>
            <w:r w:rsidRPr="000F0AF9">
              <w:t>Virus</w:t>
            </w:r>
          </w:p>
          <w:p w:rsidR="0098184F" w:rsidRPr="000F0AF9" w:rsidRDefault="0098184F" w:rsidP="0098184F">
            <w:pPr>
              <w:pStyle w:val="Prrafodelista"/>
              <w:numPr>
                <w:ilvl w:val="1"/>
                <w:numId w:val="34"/>
              </w:numPr>
              <w:spacing w:after="160" w:line="259" w:lineRule="auto"/>
            </w:pPr>
            <w:r w:rsidRPr="000F0AF9">
              <w:t>Gusanos</w:t>
            </w:r>
          </w:p>
          <w:p w:rsidR="0098184F" w:rsidRPr="000F0AF9" w:rsidRDefault="0098184F" w:rsidP="0098184F">
            <w:pPr>
              <w:pStyle w:val="Prrafodelista"/>
              <w:numPr>
                <w:ilvl w:val="1"/>
                <w:numId w:val="34"/>
              </w:numPr>
              <w:spacing w:after="160" w:line="259" w:lineRule="auto"/>
            </w:pPr>
            <w:r w:rsidRPr="000F0AF9">
              <w:t>Puertas traseras</w:t>
            </w:r>
          </w:p>
          <w:p w:rsidR="0098184F" w:rsidRPr="000F0AF9" w:rsidRDefault="0098184F" w:rsidP="0098184F">
            <w:pPr>
              <w:pStyle w:val="Prrafodelista"/>
              <w:numPr>
                <w:ilvl w:val="1"/>
                <w:numId w:val="34"/>
              </w:numPr>
              <w:spacing w:after="160" w:line="259" w:lineRule="auto"/>
            </w:pPr>
            <w:r w:rsidRPr="000F0AF9">
              <w:t>Troyanos</w:t>
            </w:r>
          </w:p>
          <w:p w:rsidR="0098184F" w:rsidRPr="000F0AF9" w:rsidRDefault="0098184F" w:rsidP="0098184F">
            <w:pPr>
              <w:pStyle w:val="Prrafodelista"/>
              <w:numPr>
                <w:ilvl w:val="1"/>
                <w:numId w:val="34"/>
              </w:numPr>
              <w:spacing w:after="160" w:line="259" w:lineRule="auto"/>
            </w:pPr>
            <w:r w:rsidRPr="000F0AF9">
              <w:t>Bombas lógicas</w:t>
            </w:r>
          </w:p>
          <w:p w:rsidR="0098184F" w:rsidRPr="000F0AF9" w:rsidRDefault="0098184F" w:rsidP="0098184F">
            <w:pPr>
              <w:pStyle w:val="Prrafodelista"/>
              <w:numPr>
                <w:ilvl w:val="1"/>
                <w:numId w:val="34"/>
              </w:numPr>
              <w:spacing w:after="160" w:line="259" w:lineRule="auto"/>
            </w:pPr>
            <w:r w:rsidRPr="000F0AF9">
              <w:t>Malware poli fórmico</w:t>
            </w:r>
          </w:p>
          <w:p w:rsidR="0098184F" w:rsidRPr="000F0AF9" w:rsidRDefault="0098184F" w:rsidP="0098184F">
            <w:pPr>
              <w:pStyle w:val="Prrafodelista"/>
              <w:numPr>
                <w:ilvl w:val="0"/>
                <w:numId w:val="34"/>
              </w:numPr>
              <w:spacing w:after="160" w:line="259" w:lineRule="auto"/>
            </w:pPr>
            <w:r w:rsidRPr="000F0AF9">
              <w:t>Ramsonware</w:t>
            </w:r>
          </w:p>
          <w:p w:rsidR="0098184F" w:rsidRPr="000F0AF9" w:rsidRDefault="0098184F" w:rsidP="0098184F">
            <w:pPr>
              <w:pStyle w:val="Prrafodelista"/>
              <w:numPr>
                <w:ilvl w:val="0"/>
                <w:numId w:val="34"/>
              </w:numPr>
              <w:spacing w:after="160" w:line="259" w:lineRule="auto"/>
            </w:pPr>
            <w:r w:rsidRPr="000F0AF9">
              <w:t>Ataques vía red</w:t>
            </w:r>
          </w:p>
          <w:p w:rsidR="0098184F" w:rsidRPr="000F0AF9" w:rsidRDefault="0098184F" w:rsidP="0098184F">
            <w:pPr>
              <w:pStyle w:val="Prrafodelista"/>
              <w:numPr>
                <w:ilvl w:val="0"/>
                <w:numId w:val="34"/>
              </w:numPr>
              <w:spacing w:after="160" w:line="259" w:lineRule="auto"/>
            </w:pPr>
            <w:r w:rsidRPr="000F0AF9">
              <w:t>Ataques vía correo</w:t>
            </w:r>
          </w:p>
          <w:p w:rsidR="0098184F" w:rsidRPr="000F0AF9" w:rsidRDefault="0098184F" w:rsidP="0098184F">
            <w:pPr>
              <w:pStyle w:val="Prrafodelista"/>
              <w:numPr>
                <w:ilvl w:val="0"/>
                <w:numId w:val="34"/>
              </w:numPr>
              <w:spacing w:after="160" w:line="259" w:lineRule="auto"/>
            </w:pPr>
            <w:r w:rsidRPr="000F0AF9">
              <w:t>Ataques de día cero</w:t>
            </w:r>
          </w:p>
          <w:p w:rsidR="0098184F" w:rsidRPr="000F0AF9" w:rsidRDefault="0098184F" w:rsidP="0098184F">
            <w:pPr>
              <w:pStyle w:val="Prrafodelista"/>
              <w:numPr>
                <w:ilvl w:val="0"/>
                <w:numId w:val="34"/>
              </w:numPr>
              <w:spacing w:after="160" w:line="259" w:lineRule="auto"/>
            </w:pPr>
            <w:r w:rsidRPr="000F0AF9">
              <w:t>File less attaks (ataques que no utilizan archivos)</w:t>
            </w:r>
          </w:p>
          <w:p w:rsidR="0098184F" w:rsidRPr="000F0AF9" w:rsidRDefault="0098184F" w:rsidP="0098184F">
            <w:pPr>
              <w:pStyle w:val="Prrafodelista"/>
              <w:numPr>
                <w:ilvl w:val="0"/>
                <w:numId w:val="34"/>
              </w:numPr>
              <w:spacing w:after="160" w:line="259" w:lineRule="auto"/>
            </w:pPr>
            <w:r w:rsidRPr="000F0AF9">
              <w:t>Explotación de vulnerabilidades</w:t>
            </w:r>
          </w:p>
          <w:p w:rsidR="0098184F" w:rsidRPr="000F0AF9" w:rsidRDefault="0098184F" w:rsidP="0098184F">
            <w:pPr>
              <w:pStyle w:val="Prrafodelista"/>
              <w:numPr>
                <w:ilvl w:val="0"/>
                <w:numId w:val="34"/>
              </w:numPr>
              <w:spacing w:after="160" w:line="259" w:lineRule="auto"/>
            </w:pPr>
            <w:r w:rsidRPr="000F0AF9">
              <w:t>Explotación a través de navegadores</w:t>
            </w:r>
          </w:p>
          <w:p w:rsidR="0098184F" w:rsidRPr="000F0AF9" w:rsidRDefault="0098184F" w:rsidP="0098184F">
            <w:pPr>
              <w:pStyle w:val="Prrafodelista"/>
              <w:numPr>
                <w:ilvl w:val="0"/>
                <w:numId w:val="34"/>
              </w:numPr>
              <w:spacing w:after="160" w:line="259" w:lineRule="auto"/>
            </w:pPr>
            <w:r w:rsidRPr="000F0AF9">
              <w:t>Utilización de aplicaciones no autorizadas</w:t>
            </w:r>
          </w:p>
          <w:p w:rsidR="0098184F" w:rsidRPr="000F0AF9" w:rsidRDefault="0098184F" w:rsidP="0098184F">
            <w:pPr>
              <w:pStyle w:val="Prrafodelista"/>
              <w:numPr>
                <w:ilvl w:val="0"/>
                <w:numId w:val="34"/>
              </w:numPr>
              <w:spacing w:after="160" w:line="259" w:lineRule="auto"/>
            </w:pPr>
            <w:r w:rsidRPr="000F0AF9">
              <w:t>Fuga de información confidencial</w:t>
            </w:r>
          </w:p>
          <w:p w:rsidR="0098184F" w:rsidRPr="000F0AF9" w:rsidRDefault="0098184F" w:rsidP="0098184F">
            <w:pPr>
              <w:pStyle w:val="Prrafodelista"/>
              <w:numPr>
                <w:ilvl w:val="0"/>
                <w:numId w:val="34"/>
              </w:numPr>
              <w:spacing w:after="160" w:line="259" w:lineRule="auto"/>
            </w:pPr>
            <w:r w:rsidRPr="000F0AF9">
              <w:t>Botnet</w:t>
            </w:r>
          </w:p>
          <w:p w:rsidR="0098184F" w:rsidRPr="000F0AF9" w:rsidRDefault="0098184F" w:rsidP="0098184F">
            <w:pPr>
              <w:pStyle w:val="Prrafodelista"/>
              <w:numPr>
                <w:ilvl w:val="0"/>
                <w:numId w:val="34"/>
              </w:numPr>
              <w:spacing w:after="160" w:line="259" w:lineRule="auto"/>
            </w:pPr>
            <w:r w:rsidRPr="000F0AF9">
              <w:t>Comunicaciones con sitios C&amp;C (command and control)</w:t>
            </w:r>
          </w:p>
          <w:p w:rsidR="0098184F" w:rsidRPr="000F0AF9" w:rsidRDefault="0098184F" w:rsidP="0098184F">
            <w:r w:rsidRPr="000F0AF9">
              <w:rPr>
                <w:b/>
                <w:bCs/>
                <w:color w:val="000000" w:themeColor="text1"/>
                <w:lang w:val="es-ES"/>
              </w:rPr>
              <w:t>Ciclo completo de amenazas:</w:t>
            </w:r>
            <w:r w:rsidRPr="000F0AF9">
              <w:t xml:space="preserve"> la solución a utilizar debe cubrir el ciclo completo de amenazas, desde el punto de entrada hasta el punto de salida del endpoint, utilizando al menos las siguientes tecnologías:</w:t>
            </w:r>
          </w:p>
          <w:p w:rsidR="0098184F" w:rsidRPr="000F0AF9" w:rsidRDefault="0098184F" w:rsidP="0098184F">
            <w:pPr>
              <w:pStyle w:val="Prrafodelista"/>
              <w:numPr>
                <w:ilvl w:val="0"/>
                <w:numId w:val="34"/>
              </w:numPr>
              <w:spacing w:after="160" w:line="259" w:lineRule="auto"/>
            </w:pPr>
            <w:r w:rsidRPr="000F0AF9">
              <w:t>Punto de entrada</w:t>
            </w:r>
          </w:p>
          <w:p w:rsidR="0098184F" w:rsidRPr="000F0AF9" w:rsidRDefault="0098184F" w:rsidP="0098184F">
            <w:pPr>
              <w:pStyle w:val="Prrafodelista"/>
              <w:numPr>
                <w:ilvl w:val="1"/>
                <w:numId w:val="34"/>
              </w:numPr>
              <w:spacing w:after="160" w:line="259" w:lineRule="auto"/>
            </w:pPr>
            <w:r w:rsidRPr="000F0AF9">
              <w:t>Reputación web</w:t>
            </w:r>
          </w:p>
          <w:p w:rsidR="0098184F" w:rsidRPr="000F0AF9" w:rsidRDefault="0098184F" w:rsidP="0098184F">
            <w:pPr>
              <w:pStyle w:val="Prrafodelista"/>
              <w:numPr>
                <w:ilvl w:val="1"/>
                <w:numId w:val="34"/>
              </w:numPr>
              <w:spacing w:after="160" w:line="259" w:lineRule="auto"/>
            </w:pPr>
            <w:r w:rsidRPr="000F0AF9">
              <w:t>Control de dispositivos</w:t>
            </w:r>
          </w:p>
          <w:p w:rsidR="0098184F" w:rsidRPr="000F0AF9" w:rsidRDefault="0098184F" w:rsidP="0098184F">
            <w:pPr>
              <w:pStyle w:val="Prrafodelista"/>
              <w:numPr>
                <w:ilvl w:val="1"/>
                <w:numId w:val="34"/>
              </w:numPr>
              <w:spacing w:after="160" w:line="259" w:lineRule="auto"/>
            </w:pPr>
            <w:r w:rsidRPr="000F0AF9">
              <w:t>Protección contra explotación de vulnerabilidades en navegadores</w:t>
            </w:r>
          </w:p>
          <w:p w:rsidR="0098184F" w:rsidRPr="000F0AF9" w:rsidRDefault="0098184F" w:rsidP="0098184F">
            <w:pPr>
              <w:pStyle w:val="Prrafodelista"/>
              <w:numPr>
                <w:ilvl w:val="0"/>
                <w:numId w:val="34"/>
              </w:numPr>
              <w:spacing w:after="160" w:line="259" w:lineRule="auto"/>
            </w:pPr>
            <w:r w:rsidRPr="000F0AF9">
              <w:t>Pre-Ejecución</w:t>
            </w:r>
          </w:p>
          <w:p w:rsidR="0098184F" w:rsidRPr="000F0AF9" w:rsidRDefault="0098184F" w:rsidP="0098184F">
            <w:pPr>
              <w:pStyle w:val="Prrafodelista"/>
              <w:numPr>
                <w:ilvl w:val="1"/>
                <w:numId w:val="34"/>
              </w:numPr>
              <w:spacing w:after="160" w:line="259" w:lineRule="auto"/>
            </w:pPr>
            <w:r w:rsidRPr="000F0AF9">
              <w:t>Detección de empaquetamiento de malware</w:t>
            </w:r>
          </w:p>
          <w:p w:rsidR="0098184F" w:rsidRPr="000F0AF9" w:rsidRDefault="0098184F" w:rsidP="0098184F">
            <w:pPr>
              <w:pStyle w:val="Prrafodelista"/>
              <w:numPr>
                <w:ilvl w:val="1"/>
                <w:numId w:val="34"/>
              </w:numPr>
              <w:spacing w:after="160" w:line="259" w:lineRule="auto"/>
            </w:pPr>
            <w:r w:rsidRPr="000F0AF9">
              <w:t>Inteligencia de maquina predictiva</w:t>
            </w:r>
          </w:p>
          <w:p w:rsidR="0098184F" w:rsidRPr="000F0AF9" w:rsidRDefault="0098184F" w:rsidP="0098184F">
            <w:pPr>
              <w:pStyle w:val="Prrafodelista"/>
              <w:numPr>
                <w:ilvl w:val="1"/>
                <w:numId w:val="34"/>
              </w:numPr>
              <w:spacing w:after="160" w:line="259" w:lineRule="auto"/>
            </w:pPr>
            <w:r w:rsidRPr="000F0AF9">
              <w:t>Control de aplicaciones</w:t>
            </w:r>
          </w:p>
          <w:p w:rsidR="0098184F" w:rsidRPr="000F0AF9" w:rsidRDefault="0098184F" w:rsidP="0098184F">
            <w:pPr>
              <w:pStyle w:val="Prrafodelista"/>
              <w:numPr>
                <w:ilvl w:val="1"/>
                <w:numId w:val="34"/>
              </w:numPr>
              <w:spacing w:after="160" w:line="259" w:lineRule="auto"/>
            </w:pPr>
            <w:r w:rsidRPr="000F0AF9">
              <w:t>Protección contra variantes de malware</w:t>
            </w:r>
          </w:p>
          <w:p w:rsidR="0098184F" w:rsidRPr="000F0AF9" w:rsidRDefault="0098184F" w:rsidP="0098184F">
            <w:pPr>
              <w:pStyle w:val="Prrafodelista"/>
              <w:numPr>
                <w:ilvl w:val="0"/>
                <w:numId w:val="34"/>
              </w:numPr>
              <w:spacing w:after="160" w:line="259" w:lineRule="auto"/>
            </w:pPr>
            <w:r w:rsidRPr="000F0AF9">
              <w:lastRenderedPageBreak/>
              <w:t>Ejecución</w:t>
            </w:r>
          </w:p>
          <w:p w:rsidR="0098184F" w:rsidRPr="000F0AF9" w:rsidRDefault="0098184F" w:rsidP="0098184F">
            <w:pPr>
              <w:pStyle w:val="Prrafodelista"/>
              <w:numPr>
                <w:ilvl w:val="1"/>
                <w:numId w:val="34"/>
              </w:numPr>
              <w:spacing w:after="160" w:line="259" w:lineRule="auto"/>
            </w:pPr>
            <w:r w:rsidRPr="000F0AF9">
              <w:t>Inteligencia de maquina en tiempo real</w:t>
            </w:r>
          </w:p>
          <w:p w:rsidR="0098184F" w:rsidRPr="000F0AF9" w:rsidRDefault="0098184F" w:rsidP="0098184F">
            <w:pPr>
              <w:pStyle w:val="Prrafodelista"/>
              <w:numPr>
                <w:ilvl w:val="1"/>
                <w:numId w:val="34"/>
              </w:numPr>
              <w:spacing w:after="160" w:line="259" w:lineRule="auto"/>
            </w:pPr>
            <w:r w:rsidRPr="000F0AF9">
              <w:t>Análisis comportamental de indicadores de ataques</w:t>
            </w:r>
          </w:p>
          <w:p w:rsidR="0098184F" w:rsidRPr="000F0AF9" w:rsidRDefault="0098184F" w:rsidP="0098184F">
            <w:pPr>
              <w:pStyle w:val="Prrafodelista"/>
              <w:numPr>
                <w:ilvl w:val="1"/>
                <w:numId w:val="34"/>
              </w:numPr>
              <w:spacing w:after="160" w:line="259" w:lineRule="auto"/>
            </w:pPr>
            <w:r w:rsidRPr="000F0AF9">
              <w:t>Análisis de memoria en tiempo real</w:t>
            </w:r>
          </w:p>
          <w:p w:rsidR="0098184F" w:rsidRPr="000F0AF9" w:rsidRDefault="0098184F" w:rsidP="0098184F">
            <w:pPr>
              <w:pStyle w:val="Prrafodelista"/>
              <w:numPr>
                <w:ilvl w:val="0"/>
                <w:numId w:val="34"/>
              </w:numPr>
              <w:spacing w:after="160" w:line="259" w:lineRule="auto"/>
            </w:pPr>
            <w:r w:rsidRPr="000F0AF9">
              <w:t>Punto de salida</w:t>
            </w:r>
          </w:p>
          <w:p w:rsidR="0098184F" w:rsidRPr="000F0AF9" w:rsidRDefault="0098184F" w:rsidP="0098184F">
            <w:pPr>
              <w:pStyle w:val="Prrafodelista"/>
              <w:numPr>
                <w:ilvl w:val="1"/>
                <w:numId w:val="34"/>
              </w:numPr>
              <w:spacing w:after="160" w:line="259" w:lineRule="auto"/>
            </w:pPr>
            <w:r w:rsidRPr="000F0AF9">
              <w:t>Reputación web</w:t>
            </w:r>
          </w:p>
          <w:p w:rsidR="0098184F" w:rsidRPr="000F0AF9" w:rsidRDefault="0098184F" w:rsidP="0098184F">
            <w:pPr>
              <w:pStyle w:val="Prrafodelista"/>
              <w:numPr>
                <w:ilvl w:val="1"/>
                <w:numId w:val="34"/>
              </w:numPr>
              <w:spacing w:after="160" w:line="259" w:lineRule="auto"/>
            </w:pPr>
            <w:r w:rsidRPr="000F0AF9">
              <w:t>Host Intrusion Prevention</w:t>
            </w:r>
          </w:p>
          <w:p w:rsidR="0098184F" w:rsidRPr="000F0AF9" w:rsidRDefault="0098184F" w:rsidP="0098184F">
            <w:pPr>
              <w:pStyle w:val="Prrafodelista"/>
              <w:numPr>
                <w:ilvl w:val="1"/>
                <w:numId w:val="34"/>
              </w:numPr>
              <w:spacing w:after="160" w:line="259" w:lineRule="auto"/>
            </w:pPr>
            <w:r w:rsidRPr="000F0AF9">
              <w:t>Control de dispositivos</w:t>
            </w:r>
          </w:p>
          <w:p w:rsidR="0098184F" w:rsidRPr="000F0AF9" w:rsidRDefault="0098184F" w:rsidP="0098184F">
            <w:pPr>
              <w:spacing w:after="160" w:line="259" w:lineRule="auto"/>
              <w:contextualSpacing/>
            </w:pPr>
          </w:p>
          <w:p w:rsidR="0098184F" w:rsidRPr="000F0AF9" w:rsidRDefault="0098184F" w:rsidP="0098184F">
            <w:pPr>
              <w:spacing w:after="160" w:line="259" w:lineRule="auto"/>
              <w:contextualSpacing/>
              <w:rPr>
                <w:b/>
                <w:bCs/>
                <w:color w:val="000000" w:themeColor="text1"/>
                <w:lang w:val="es-ES"/>
              </w:rPr>
            </w:pPr>
            <w:r w:rsidRPr="000F0AF9">
              <w:rPr>
                <w:b/>
                <w:bCs/>
                <w:color w:val="000000" w:themeColor="text1"/>
                <w:lang w:val="es-ES"/>
              </w:rPr>
              <w:t xml:space="preserve">Consola centralizada: </w:t>
            </w:r>
            <w:r w:rsidRPr="000F0AF9">
              <w:rPr>
                <w:rStyle w:val="q4iawc"/>
                <w:lang w:val="es-ES"/>
              </w:rPr>
              <w:t xml:space="preserve">Para ofrecer una administración de seguridad simple y flexible, todo el paquete de seguridad de punto final, </w:t>
            </w:r>
            <w:r w:rsidRPr="000F0AF9">
              <w:rPr>
                <w:rStyle w:val="q4iawc"/>
              </w:rPr>
              <w:t>deberá ser</w:t>
            </w:r>
            <w:r w:rsidRPr="000F0AF9">
              <w:rPr>
                <w:rStyle w:val="q4iawc"/>
                <w:lang w:val="es-ES"/>
              </w:rPr>
              <w:t xml:space="preserve"> administrado de forma centralizada mediante una única consola de administración.</w:t>
            </w:r>
          </w:p>
          <w:p w:rsidR="0098184F" w:rsidRPr="000F0AF9" w:rsidRDefault="0098184F" w:rsidP="0098184F"/>
          <w:p w:rsidR="0098184F" w:rsidRPr="000F0AF9" w:rsidRDefault="0098184F" w:rsidP="0098184F">
            <w:pPr>
              <w:rPr>
                <w:b/>
                <w:bCs/>
              </w:rPr>
            </w:pPr>
            <w:r w:rsidRPr="000F0AF9">
              <w:rPr>
                <w:b/>
                <w:bCs/>
              </w:rPr>
              <w:t xml:space="preserve">Vigencia por 2 años </w:t>
            </w:r>
          </w:p>
        </w:tc>
      </w:tr>
    </w:tbl>
    <w:p w:rsidR="00D25FDB" w:rsidRDefault="00D25FDB" w:rsidP="008A5342">
      <w:pPr>
        <w:jc w:val="both"/>
        <w:rPr>
          <w:rFonts w:ascii="Times New Roman" w:hAnsi="Times New Roman" w:cs="Times New Roman"/>
        </w:rPr>
      </w:pPr>
    </w:p>
    <w:p w:rsidR="00E82642" w:rsidRDefault="00E82642" w:rsidP="008A5342">
      <w:pPr>
        <w:jc w:val="both"/>
        <w:rPr>
          <w:rFonts w:ascii="Times New Roman" w:hAnsi="Times New Roman" w:cs="Times New Roman"/>
        </w:rPr>
      </w:pPr>
    </w:p>
    <w:p w:rsidR="00E82642" w:rsidRDefault="00E82642" w:rsidP="008A5342">
      <w:pPr>
        <w:jc w:val="both"/>
        <w:rPr>
          <w:rFonts w:ascii="Times New Roman" w:hAnsi="Times New Roman" w:cs="Times New Roman"/>
        </w:rPr>
      </w:pPr>
    </w:p>
    <w:p w:rsidR="00CB6BDA" w:rsidRDefault="00CB6BDA" w:rsidP="008A5342">
      <w:pPr>
        <w:jc w:val="both"/>
        <w:rPr>
          <w:rFonts w:ascii="Times New Roman" w:hAnsi="Times New Roman" w:cs="Times New Roman"/>
        </w:rPr>
      </w:pPr>
    </w:p>
    <w:p w:rsidR="00CB6BDA" w:rsidRPr="00474EBC" w:rsidRDefault="00CB6BDA" w:rsidP="008A5342">
      <w:pPr>
        <w:jc w:val="both"/>
        <w:rPr>
          <w:rFonts w:ascii="Times New Roman" w:hAnsi="Times New Roman" w:cs="Times New Roman"/>
        </w:rPr>
      </w:pPr>
    </w:p>
    <w:p w:rsidR="00D25FDB" w:rsidRDefault="00D25FDB" w:rsidP="008A5342">
      <w:pPr>
        <w:jc w:val="both"/>
        <w:rPr>
          <w:rFonts w:ascii="Times New Roman" w:hAnsi="Times New Roman" w:cs="Times New Roman"/>
        </w:rPr>
      </w:pPr>
    </w:p>
    <w:p w:rsidR="00E82642" w:rsidRDefault="00E82642" w:rsidP="008A5342">
      <w:pPr>
        <w:jc w:val="both"/>
        <w:rPr>
          <w:rFonts w:ascii="Times New Roman" w:hAnsi="Times New Roman" w:cs="Times New Roman"/>
        </w:rPr>
      </w:pPr>
    </w:p>
    <w:p w:rsidR="00CB6BDA" w:rsidRDefault="00CB6BDA" w:rsidP="008A5342">
      <w:pPr>
        <w:jc w:val="both"/>
        <w:rPr>
          <w:rFonts w:ascii="Times New Roman" w:hAnsi="Times New Roman" w:cs="Times New Roman"/>
        </w:rPr>
      </w:pPr>
    </w:p>
    <w:p w:rsidR="00E82642" w:rsidRPr="00474EBC" w:rsidRDefault="00E82642" w:rsidP="008A5342">
      <w:pPr>
        <w:jc w:val="both"/>
        <w:rPr>
          <w:rFonts w:ascii="Times New Roman" w:hAnsi="Times New Roman" w:cs="Times New Roman"/>
        </w:rPr>
      </w:pPr>
    </w:p>
    <w:p w:rsidR="00D25FDB" w:rsidRDefault="00D25FDB" w:rsidP="008A5342">
      <w:pPr>
        <w:jc w:val="both"/>
        <w:rPr>
          <w:rFonts w:ascii="Times New Roman" w:hAnsi="Times New Roman" w:cs="Times New Roman"/>
        </w:rPr>
      </w:pPr>
    </w:p>
    <w:p w:rsidR="00CB6BDA" w:rsidRDefault="00CB6BDA" w:rsidP="008A5342">
      <w:pPr>
        <w:jc w:val="both"/>
        <w:rPr>
          <w:rFonts w:ascii="Times New Roman" w:hAnsi="Times New Roman" w:cs="Times New Roman"/>
        </w:rPr>
      </w:pPr>
    </w:p>
    <w:p w:rsidR="000A15B0" w:rsidRDefault="000A15B0" w:rsidP="003E7270">
      <w:pPr>
        <w:pStyle w:val="Titulo2"/>
        <w:rPr>
          <w:rFonts w:cs="Times New Roman"/>
          <w:sz w:val="22"/>
          <w:szCs w:val="22"/>
        </w:rPr>
      </w:pPr>
    </w:p>
    <w:p w:rsidR="003E7270" w:rsidRPr="00474EBC" w:rsidRDefault="003E7270" w:rsidP="003E7270">
      <w:pPr>
        <w:pStyle w:val="Titulo2"/>
        <w:rPr>
          <w:rFonts w:cs="Times New Roman"/>
          <w:sz w:val="22"/>
          <w:szCs w:val="22"/>
        </w:rPr>
      </w:pPr>
      <w:r w:rsidRPr="00474EBC">
        <w:rPr>
          <w:rFonts w:cs="Times New Roman"/>
          <w:sz w:val="22"/>
          <w:szCs w:val="22"/>
        </w:rPr>
        <w:t>ET-03</w:t>
      </w:r>
      <w:r w:rsidRPr="00474EBC">
        <w:rPr>
          <w:rFonts w:cs="Times New Roman"/>
          <w:sz w:val="22"/>
          <w:szCs w:val="22"/>
        </w:rPr>
        <w:tab/>
        <w:t>ACCESORIOS</w:t>
      </w:r>
    </w:p>
    <w:p w:rsidR="003E7270" w:rsidRPr="00474EBC" w:rsidRDefault="003E7270" w:rsidP="003E7270">
      <w:pPr>
        <w:jc w:val="both"/>
        <w:rPr>
          <w:rFonts w:ascii="Times New Roman" w:hAnsi="Times New Roman" w:cs="Times New Roman"/>
        </w:rPr>
      </w:pPr>
      <w:r w:rsidRPr="00474EBC">
        <w:rPr>
          <w:rFonts w:ascii="Times New Roman" w:hAnsi="Times New Roman" w:cs="Times New Roman"/>
        </w:rPr>
        <w:t>No Aplica</w:t>
      </w:r>
    </w:p>
    <w:p w:rsidR="003E7270" w:rsidRPr="00474EBC" w:rsidRDefault="003E7270" w:rsidP="003E7270">
      <w:pPr>
        <w:pStyle w:val="Titulo2"/>
        <w:rPr>
          <w:rFonts w:cs="Times New Roman"/>
          <w:sz w:val="22"/>
          <w:szCs w:val="22"/>
        </w:rPr>
      </w:pPr>
      <w:r w:rsidRPr="00474EBC">
        <w:rPr>
          <w:rFonts w:cs="Times New Roman"/>
          <w:sz w:val="22"/>
          <w:szCs w:val="22"/>
        </w:rPr>
        <w:t>ET-04</w:t>
      </w:r>
      <w:r w:rsidRPr="00474EBC">
        <w:rPr>
          <w:rFonts w:cs="Times New Roman"/>
          <w:sz w:val="22"/>
          <w:szCs w:val="22"/>
        </w:rPr>
        <w:tab/>
        <w:t>SERIES</w:t>
      </w:r>
    </w:p>
    <w:p w:rsidR="003E7270" w:rsidRPr="00474EBC" w:rsidRDefault="003E7270" w:rsidP="003E7270">
      <w:pPr>
        <w:jc w:val="both"/>
        <w:rPr>
          <w:rFonts w:ascii="Times New Roman" w:hAnsi="Times New Roman" w:cs="Times New Roman"/>
        </w:rPr>
      </w:pPr>
      <w:r w:rsidRPr="00474EBC">
        <w:rPr>
          <w:rFonts w:ascii="Times New Roman" w:hAnsi="Times New Roman" w:cs="Times New Roman"/>
        </w:rPr>
        <w:t>No Aplica</w:t>
      </w:r>
    </w:p>
    <w:p w:rsidR="003E7270" w:rsidRPr="00474EBC" w:rsidRDefault="003E7270" w:rsidP="003E7270">
      <w:pPr>
        <w:pStyle w:val="Titulo2"/>
        <w:rPr>
          <w:rFonts w:cs="Times New Roman"/>
          <w:sz w:val="22"/>
          <w:szCs w:val="22"/>
        </w:rPr>
      </w:pPr>
      <w:r w:rsidRPr="00474EBC">
        <w:rPr>
          <w:rFonts w:cs="Times New Roman"/>
          <w:sz w:val="22"/>
          <w:szCs w:val="22"/>
        </w:rPr>
        <w:t>ET-05</w:t>
      </w:r>
      <w:r w:rsidRPr="00474EBC">
        <w:rPr>
          <w:rFonts w:cs="Times New Roman"/>
          <w:sz w:val="22"/>
          <w:szCs w:val="22"/>
        </w:rPr>
        <w:tab/>
        <w:t xml:space="preserve">CATÁLOGOS  </w:t>
      </w:r>
    </w:p>
    <w:p w:rsidR="003E7270" w:rsidRPr="00474EBC" w:rsidRDefault="003E7270" w:rsidP="003E7270">
      <w:pPr>
        <w:jc w:val="both"/>
        <w:rPr>
          <w:rFonts w:ascii="Times New Roman" w:hAnsi="Times New Roman" w:cs="Times New Roman"/>
        </w:rPr>
      </w:pPr>
      <w:r w:rsidRPr="00474EBC">
        <w:rPr>
          <w:rFonts w:ascii="Times New Roman" w:hAnsi="Times New Roman" w:cs="Times New Roman"/>
        </w:rPr>
        <w:t>No Aplica</w:t>
      </w:r>
    </w:p>
    <w:p w:rsidR="003E7270" w:rsidRPr="00474EBC" w:rsidRDefault="003E7270" w:rsidP="003E7270">
      <w:pPr>
        <w:jc w:val="both"/>
        <w:rPr>
          <w:rFonts w:ascii="Times New Roman" w:hAnsi="Times New Roman" w:cs="Times New Roman"/>
          <w:color w:val="000000"/>
        </w:rPr>
      </w:pPr>
      <w:r w:rsidRPr="00474EBC">
        <w:rPr>
          <w:rFonts w:ascii="Times New Roman" w:hAnsi="Times New Roman" w:cs="Times New Roman"/>
          <w:b/>
          <w:color w:val="2E74B5" w:themeColor="accent1" w:themeShade="BF"/>
        </w:rPr>
        <w:lastRenderedPageBreak/>
        <w:t>ET-06</w:t>
      </w:r>
      <w:r w:rsidRPr="00474EBC">
        <w:rPr>
          <w:rFonts w:ascii="Times New Roman" w:hAnsi="Times New Roman" w:cs="Times New Roman"/>
          <w:b/>
          <w:color w:val="2E74B5" w:themeColor="accent1" w:themeShade="BF"/>
        </w:rPr>
        <w:tab/>
        <w:t>OTROS</w:t>
      </w:r>
    </w:p>
    <w:p w:rsidR="008C0F46" w:rsidRPr="00474EBC" w:rsidRDefault="008C0F46"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CB6BDA" w:rsidRDefault="00CB6BDA" w:rsidP="00E667B0">
      <w:pPr>
        <w:jc w:val="center"/>
        <w:rPr>
          <w:rFonts w:ascii="Times New Roman" w:hAnsi="Times New Roman" w:cs="Times New Roman"/>
          <w:b/>
          <w:color w:val="0070C0"/>
        </w:rPr>
      </w:pPr>
    </w:p>
    <w:p w:rsidR="00786ACA" w:rsidRPr="00474EBC" w:rsidRDefault="00786ACA" w:rsidP="00E667B0">
      <w:pPr>
        <w:jc w:val="center"/>
        <w:rPr>
          <w:rFonts w:ascii="Times New Roman" w:hAnsi="Times New Roman" w:cs="Times New Roman"/>
          <w:b/>
          <w:color w:val="0070C0"/>
        </w:rPr>
      </w:pPr>
      <w:r w:rsidRPr="00474EBC">
        <w:rPr>
          <w:rFonts w:ascii="Times New Roman" w:hAnsi="Times New Roman" w:cs="Times New Roman"/>
          <w:b/>
          <w:color w:val="0070C0"/>
        </w:rPr>
        <w:t>SECCION IV – FORMULARIOS Y FORMATOS</w:t>
      </w:r>
    </w:p>
    <w:p w:rsidR="00786ACA" w:rsidRPr="00474EBC" w:rsidRDefault="00786ACA" w:rsidP="00E667B0">
      <w:pPr>
        <w:jc w:val="center"/>
        <w:rPr>
          <w:rFonts w:ascii="Times New Roman" w:hAnsi="Times New Roman" w:cs="Times New Roman"/>
          <w:b/>
        </w:rPr>
      </w:pPr>
      <w:r w:rsidRPr="00474EBC">
        <w:rPr>
          <w:rFonts w:ascii="Times New Roman" w:hAnsi="Times New Roman" w:cs="Times New Roman"/>
          <w:b/>
        </w:rPr>
        <w:t>Índice de Formularios y Formatos</w:t>
      </w:r>
    </w:p>
    <w:p w:rsidR="00E667B0" w:rsidRPr="00474EBC" w:rsidRDefault="00E667B0"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Lista de Precios</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Información sobre el Oferente</w:t>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Pr="00474EBC">
        <w:rPr>
          <w:rFonts w:ascii="Times New Roman" w:hAnsi="Times New Roman" w:cs="Times New Roman"/>
        </w:rPr>
        <w:tab/>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Información sobre los Miembros del Consorcio</w:t>
      </w:r>
      <w:r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Presentación de la Oferta</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Declaración Jurada sobre Prohibiciones o Inhabilidad</w:t>
      </w:r>
      <w:r w:rsidR="00E667B0" w:rsidRPr="00474EBC">
        <w:rPr>
          <w:rFonts w:ascii="Times New Roman" w:hAnsi="Times New Roman" w:cs="Times New Roman"/>
        </w:rPr>
        <w:tab/>
      </w:r>
      <w:r w:rsidR="00CB6BDA">
        <w:rPr>
          <w:rFonts w:ascii="Times New Roman" w:hAnsi="Times New Roman" w:cs="Times New Roman"/>
        </w:rPr>
        <w:tab/>
      </w:r>
      <w:r w:rsidRPr="00474EBC">
        <w:rPr>
          <w:rFonts w:ascii="Times New Roman" w:hAnsi="Times New Roman" w:cs="Times New Roman"/>
        </w:rPr>
        <w:tab/>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Declaración Jurada de Integridad</w:t>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Pr="00474EBC">
        <w:rPr>
          <w:rFonts w:ascii="Times New Roman" w:hAnsi="Times New Roman" w:cs="Times New Roman"/>
        </w:rPr>
        <w:tab/>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Formulario de Autorización del Fabricante</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lastRenderedPageBreak/>
        <w:t>Formato de Contrato</w:t>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ab/>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Formato de Garantía de Mantenimiento de la oferta</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Formato de Garantía de Cumplimiento</w:t>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ab/>
      </w:r>
      <w:r w:rsidR="00CB6BDA">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Formato de Garantía de Calidad</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CB6BDA">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Formato de Garantía por anticipo</w:t>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ab/>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Aviso de licitación</w:t>
      </w:r>
      <w:r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00E667B0" w:rsidRPr="00474EBC">
        <w:rPr>
          <w:rFonts w:ascii="Times New Roman" w:hAnsi="Times New Roman" w:cs="Times New Roman"/>
        </w:rPr>
        <w:tab/>
      </w:r>
      <w:r w:rsidRPr="00474EBC">
        <w:rPr>
          <w:rFonts w:ascii="Times New Roman" w:hAnsi="Times New Roman" w:cs="Times New Roman"/>
        </w:rPr>
        <w:t>1</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E667B0" w:rsidRPr="00474EBC" w:rsidRDefault="00E667B0" w:rsidP="00EB3B71">
      <w:pPr>
        <w:jc w:val="both"/>
        <w:rPr>
          <w:rFonts w:ascii="Times New Roman" w:hAnsi="Times New Roman" w:cs="Times New Roman"/>
        </w:rPr>
      </w:pPr>
    </w:p>
    <w:p w:rsidR="00E667B0" w:rsidRPr="00474EBC" w:rsidRDefault="00E667B0" w:rsidP="00EB3B71">
      <w:pPr>
        <w:jc w:val="both"/>
        <w:rPr>
          <w:rFonts w:ascii="Times New Roman" w:hAnsi="Times New Roman" w:cs="Times New Roman"/>
        </w:rPr>
      </w:pPr>
    </w:p>
    <w:p w:rsidR="00E667B0" w:rsidRPr="00474EBC" w:rsidRDefault="00E667B0" w:rsidP="00EB3B71">
      <w:pPr>
        <w:jc w:val="both"/>
        <w:rPr>
          <w:rFonts w:ascii="Times New Roman" w:hAnsi="Times New Roman" w:cs="Times New Roman"/>
        </w:rPr>
      </w:pPr>
    </w:p>
    <w:p w:rsidR="00F54A25" w:rsidRPr="00474EBC" w:rsidRDefault="00F54A25" w:rsidP="00EB3B71">
      <w:pPr>
        <w:jc w:val="both"/>
        <w:rPr>
          <w:rFonts w:ascii="Times New Roman" w:hAnsi="Times New Roman" w:cs="Times New Roman"/>
        </w:rPr>
        <w:sectPr w:rsidR="00F54A25" w:rsidRPr="00474EBC" w:rsidSect="001521EB">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docGrid w:linePitch="360"/>
        </w:sectPr>
      </w:pPr>
    </w:p>
    <w:p w:rsidR="00E667B0" w:rsidRPr="00474EBC" w:rsidRDefault="00E667B0" w:rsidP="00EB3B71">
      <w:pPr>
        <w:jc w:val="both"/>
        <w:rPr>
          <w:rFonts w:ascii="Times New Roman" w:hAnsi="Times New Roman" w:cs="Times New Roman"/>
        </w:rPr>
      </w:pPr>
    </w:p>
    <w:p w:rsidR="00991043" w:rsidRPr="00474EBC" w:rsidRDefault="00991043" w:rsidP="00AD6A25">
      <w:pPr>
        <w:jc w:val="center"/>
        <w:rPr>
          <w:rFonts w:ascii="Times New Roman" w:hAnsi="Times New Roman" w:cs="Times New Roman"/>
          <w:b/>
        </w:rPr>
      </w:pPr>
    </w:p>
    <w:p w:rsidR="00786ACA" w:rsidRPr="00474EBC" w:rsidRDefault="00786ACA" w:rsidP="00AD6A25">
      <w:pPr>
        <w:jc w:val="center"/>
        <w:rPr>
          <w:rFonts w:ascii="Times New Roman" w:hAnsi="Times New Roman" w:cs="Times New Roman"/>
          <w:b/>
        </w:rPr>
      </w:pPr>
      <w:r w:rsidRPr="00474EBC">
        <w:rPr>
          <w:rFonts w:ascii="Times New Roman" w:hAnsi="Times New Roman" w:cs="Times New Roman"/>
          <w:b/>
        </w:rPr>
        <w:t>Lista de Precios</w:t>
      </w:r>
    </w:p>
    <w:tbl>
      <w:tblPr>
        <w:tblStyle w:val="Tablaconcuadrcula"/>
        <w:tblW w:w="15877" w:type="dxa"/>
        <w:tblInd w:w="-998" w:type="dxa"/>
        <w:tblLook w:val="04A0" w:firstRow="1" w:lastRow="0" w:firstColumn="1" w:lastColumn="0" w:noHBand="0" w:noVBand="1"/>
      </w:tblPr>
      <w:tblGrid>
        <w:gridCol w:w="1036"/>
        <w:gridCol w:w="2121"/>
        <w:gridCol w:w="1415"/>
        <w:gridCol w:w="1274"/>
        <w:gridCol w:w="1838"/>
        <w:gridCol w:w="1838"/>
        <w:gridCol w:w="2541"/>
        <w:gridCol w:w="2260"/>
        <w:gridCol w:w="1554"/>
      </w:tblGrid>
      <w:tr w:rsidR="006D1786" w:rsidRPr="00474EBC" w:rsidTr="006D1786">
        <w:trPr>
          <w:trHeight w:val="1308"/>
        </w:trPr>
        <w:tc>
          <w:tcPr>
            <w:tcW w:w="993" w:type="dxa"/>
            <w:tcBorders>
              <w:top w:val="double" w:sz="4" w:space="0" w:color="auto"/>
              <w:left w:val="double" w:sz="4" w:space="0" w:color="auto"/>
              <w:bottom w:val="double" w:sz="4" w:space="0" w:color="auto"/>
            </w:tcBorders>
            <w:vAlign w:val="center"/>
          </w:tcPr>
          <w:p w:rsidR="007736BE" w:rsidRPr="00474EBC" w:rsidRDefault="007736BE" w:rsidP="00AD6A25">
            <w:pPr>
              <w:jc w:val="center"/>
              <w:rPr>
                <w:rFonts w:ascii="Times New Roman" w:hAnsi="Times New Roman" w:cs="Times New Roman"/>
                <w:b/>
              </w:rPr>
            </w:pPr>
          </w:p>
        </w:tc>
        <w:tc>
          <w:tcPr>
            <w:tcW w:w="2127" w:type="dxa"/>
            <w:tcBorders>
              <w:top w:val="double" w:sz="4" w:space="0" w:color="auto"/>
              <w:bottom w:val="double" w:sz="4" w:space="0" w:color="auto"/>
            </w:tcBorders>
            <w:vAlign w:val="center"/>
          </w:tcPr>
          <w:p w:rsidR="007736BE" w:rsidRPr="00474EBC" w:rsidRDefault="007736BE" w:rsidP="007736BE">
            <w:pPr>
              <w:jc w:val="right"/>
              <w:rPr>
                <w:rFonts w:ascii="Times New Roman" w:hAnsi="Times New Roman" w:cs="Times New Roman"/>
                <w:b/>
              </w:rPr>
            </w:pPr>
            <w:r w:rsidRPr="00474EBC">
              <w:rPr>
                <w:rFonts w:ascii="Times New Roman" w:eastAsia="Times New Roman" w:hAnsi="Times New Roman" w:cs="Times New Roman"/>
                <w:lang w:val="es-ES"/>
              </w:rPr>
              <w:t>País</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del Com Hondur</w:t>
            </w:r>
            <w:r w:rsidR="000A15B0">
              <w:rPr>
                <w:rFonts w:ascii="Times New Roman" w:eastAsia="Times New Roman" w:hAnsi="Times New Roman" w:cs="Times New Roman"/>
                <w:lang w:val="es-ES"/>
              </w:rPr>
              <w:t>as</w:t>
            </w:r>
          </w:p>
        </w:tc>
        <w:tc>
          <w:tcPr>
            <w:tcW w:w="1417" w:type="dxa"/>
            <w:tcBorders>
              <w:top w:val="double" w:sz="4" w:space="0" w:color="auto"/>
              <w:bottom w:val="double" w:sz="4" w:space="0" w:color="auto"/>
            </w:tcBorders>
            <w:vAlign w:val="center"/>
          </w:tcPr>
          <w:p w:rsidR="007736BE" w:rsidRPr="000A15B0" w:rsidRDefault="000A15B0" w:rsidP="007736BE">
            <w:pPr>
              <w:rPr>
                <w:rFonts w:ascii="Times New Roman" w:eastAsia="Times New Roman" w:hAnsi="Times New Roman" w:cs="Times New Roman"/>
                <w:lang w:val="es-ES"/>
              </w:rPr>
            </w:pPr>
            <w:r>
              <w:rPr>
                <w:rFonts w:ascii="Times New Roman" w:eastAsia="Times New Roman" w:hAnsi="Times New Roman" w:cs="Times New Roman"/>
                <w:lang w:val="es-ES"/>
              </w:rPr>
              <w:t>com</w:t>
            </w:r>
            <w:r w:rsidR="007736BE" w:rsidRPr="00474EBC">
              <w:rPr>
                <w:rFonts w:ascii="Times New Roman" w:eastAsia="Times New Roman" w:hAnsi="Times New Roman" w:cs="Times New Roman"/>
                <w:lang w:val="es-ES"/>
              </w:rPr>
              <w:t xml:space="preserve">prador </w:t>
            </w:r>
          </w:p>
        </w:tc>
        <w:tc>
          <w:tcPr>
            <w:tcW w:w="1276" w:type="dxa"/>
            <w:tcBorders>
              <w:top w:val="double" w:sz="4" w:space="0" w:color="auto"/>
              <w:bottom w:val="double" w:sz="4" w:space="0" w:color="auto"/>
            </w:tcBorders>
            <w:vAlign w:val="center"/>
          </w:tcPr>
          <w:p w:rsidR="007736BE" w:rsidRPr="00474EBC" w:rsidRDefault="007736BE" w:rsidP="00AD6A25">
            <w:pPr>
              <w:jc w:val="center"/>
              <w:rPr>
                <w:rFonts w:ascii="Times New Roman" w:hAnsi="Times New Roman" w:cs="Times New Roman"/>
                <w:b/>
              </w:rPr>
            </w:pPr>
          </w:p>
        </w:tc>
        <w:tc>
          <w:tcPr>
            <w:tcW w:w="1843" w:type="dxa"/>
            <w:tcBorders>
              <w:top w:val="double" w:sz="4" w:space="0" w:color="auto"/>
              <w:bottom w:val="double" w:sz="4" w:space="0" w:color="auto"/>
            </w:tcBorders>
            <w:vAlign w:val="center"/>
          </w:tcPr>
          <w:p w:rsidR="007736BE" w:rsidRPr="00474EBC" w:rsidRDefault="007736BE" w:rsidP="007736BE">
            <w:pPr>
              <w:jc w:val="right"/>
              <w:rPr>
                <w:rFonts w:ascii="Times New Roman" w:hAnsi="Times New Roman" w:cs="Times New Roman"/>
                <w:b/>
              </w:rPr>
            </w:pPr>
            <w:r w:rsidRPr="00474EBC">
              <w:rPr>
                <w:rFonts w:ascii="Times New Roman" w:eastAsia="Times New Roman" w:hAnsi="Times New Roman" w:cs="Times New Roman"/>
                <w:lang w:val="es-ES"/>
              </w:rPr>
              <w:t>Monedas</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co</w:t>
            </w:r>
          </w:p>
        </w:tc>
        <w:tc>
          <w:tcPr>
            <w:tcW w:w="1842" w:type="dxa"/>
            <w:tcBorders>
              <w:top w:val="double" w:sz="4" w:space="0" w:color="auto"/>
              <w:bottom w:val="double" w:sz="4" w:space="0" w:color="auto"/>
            </w:tcBorders>
            <w:vAlign w:val="center"/>
          </w:tcPr>
          <w:p w:rsidR="007736BE" w:rsidRPr="00474EBC" w:rsidRDefault="00131A06" w:rsidP="007736BE">
            <w:pPr>
              <w:ind w:left="-11" w:right="-101"/>
              <w:rPr>
                <w:rFonts w:ascii="Times New Roman" w:eastAsia="Times New Roman" w:hAnsi="Times New Roman" w:cs="Times New Roman"/>
                <w:lang w:val="es-ES"/>
              </w:rPr>
            </w:pPr>
            <w:r>
              <w:rPr>
                <w:rFonts w:ascii="Times New Roman" w:eastAsia="Times New Roman" w:hAnsi="Times New Roman" w:cs="Times New Roman"/>
                <w:lang w:val="es-ES"/>
              </w:rPr>
              <w:t>co</w:t>
            </w:r>
            <w:r w:rsidR="007736BE" w:rsidRPr="00474EBC">
              <w:rPr>
                <w:rFonts w:ascii="Times New Roman" w:eastAsia="Times New Roman" w:hAnsi="Times New Roman" w:cs="Times New Roman"/>
                <w:lang w:val="es-ES"/>
              </w:rPr>
              <w:t>nformidad</w:t>
            </w:r>
            <w:r w:rsidR="007736BE" w:rsidRPr="00474EBC">
              <w:rPr>
                <w:rFonts w:ascii="Times New Roman" w:eastAsia="Times New Roman" w:hAnsi="Times New Roman" w:cs="Times New Roman"/>
                <w:spacing w:val="1"/>
                <w:lang w:val="es-ES"/>
              </w:rPr>
              <w:t xml:space="preserve"> </w:t>
            </w:r>
            <w:r w:rsidR="007736BE" w:rsidRPr="00474EBC">
              <w:rPr>
                <w:rFonts w:ascii="Times New Roman" w:eastAsia="Times New Roman" w:hAnsi="Times New Roman" w:cs="Times New Roman"/>
                <w:lang w:val="es-ES"/>
              </w:rPr>
              <w:t>con</w:t>
            </w:r>
            <w:r w:rsidR="007736BE" w:rsidRPr="00474EBC">
              <w:rPr>
                <w:rFonts w:ascii="Times New Roman" w:eastAsia="Times New Roman" w:hAnsi="Times New Roman" w:cs="Times New Roman"/>
                <w:spacing w:val="-1"/>
                <w:lang w:val="es-ES"/>
              </w:rPr>
              <w:t xml:space="preserve"> </w:t>
            </w:r>
            <w:r w:rsidR="007736BE" w:rsidRPr="00474EBC">
              <w:rPr>
                <w:rFonts w:ascii="Times New Roman" w:eastAsia="Times New Roman" w:hAnsi="Times New Roman" w:cs="Times New Roman"/>
                <w:lang w:val="es-ES"/>
              </w:rPr>
              <w:t>la</w:t>
            </w:r>
          </w:p>
          <w:p w:rsidR="007736BE" w:rsidRPr="00474EBC" w:rsidRDefault="007736BE" w:rsidP="007736BE">
            <w:pPr>
              <w:jc w:val="center"/>
              <w:rPr>
                <w:rFonts w:ascii="Times New Roman" w:hAnsi="Times New Roman" w:cs="Times New Roman"/>
                <w:b/>
              </w:rPr>
            </w:pP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2"/>
                <w:lang w:val="es-ES"/>
              </w:rPr>
              <w:t xml:space="preserve"> </w:t>
            </w:r>
            <w:r w:rsidRPr="00474EBC">
              <w:rPr>
                <w:rFonts w:ascii="Times New Roman" w:eastAsia="Times New Roman" w:hAnsi="Times New Roman" w:cs="Times New Roman"/>
                <w:lang w:val="es-ES"/>
              </w:rPr>
              <w:t>IO-09</w:t>
            </w:r>
          </w:p>
        </w:tc>
        <w:tc>
          <w:tcPr>
            <w:tcW w:w="2552" w:type="dxa"/>
            <w:tcBorders>
              <w:top w:val="double" w:sz="4" w:space="0" w:color="auto"/>
              <w:bottom w:val="double" w:sz="4" w:space="0" w:color="auto"/>
            </w:tcBorders>
            <w:vAlign w:val="center"/>
          </w:tcPr>
          <w:p w:rsidR="007736BE" w:rsidRPr="00474EBC" w:rsidRDefault="007736BE" w:rsidP="00AD6A25">
            <w:pPr>
              <w:jc w:val="center"/>
              <w:rPr>
                <w:rFonts w:ascii="Times New Roman" w:hAnsi="Times New Roman" w:cs="Times New Roman"/>
                <w:b/>
              </w:rPr>
            </w:pPr>
            <w:r w:rsidRPr="00474EBC">
              <w:rPr>
                <w:rFonts w:ascii="Times New Roman" w:eastAsia="Times New Roman" w:hAnsi="Times New Roman" w:cs="Times New Roman"/>
                <w:lang w:val="es-ES"/>
              </w:rPr>
              <w:t>Sub</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cláusula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09.4</w:t>
            </w:r>
          </w:p>
        </w:tc>
        <w:tc>
          <w:tcPr>
            <w:tcW w:w="2268" w:type="dxa"/>
            <w:tcBorders>
              <w:top w:val="double" w:sz="4" w:space="0" w:color="auto"/>
              <w:bottom w:val="double" w:sz="4" w:space="0" w:color="auto"/>
            </w:tcBorders>
            <w:vAlign w:val="center"/>
          </w:tcPr>
          <w:p w:rsidR="007736BE" w:rsidRPr="00474EBC" w:rsidRDefault="007736BE" w:rsidP="007736BE">
            <w:pPr>
              <w:spacing w:before="2"/>
              <w:ind w:left="18"/>
              <w:rPr>
                <w:rFonts w:ascii="Times New Roman" w:eastAsia="Times New Roman" w:hAnsi="Times New Roman" w:cs="Times New Roman"/>
                <w:lang w:val="es-ES"/>
              </w:rPr>
            </w:pPr>
            <w:r w:rsidRPr="00474EBC">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33ADBA76" wp14:editId="2AD70042">
                      <wp:simplePos x="0" y="0"/>
                      <wp:positionH relativeFrom="column">
                        <wp:posOffset>382270</wp:posOffset>
                      </wp:positionH>
                      <wp:positionV relativeFrom="paragraph">
                        <wp:posOffset>147320</wp:posOffset>
                      </wp:positionV>
                      <wp:extent cx="19240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784BB4A7"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1.6pt" to="18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" strokecolor="black [3200]" strokeweight=".5pt">
                      <v:stroke joinstyle="miter"/>
                    </v:line>
                  </w:pict>
                </mc:Fallback>
              </mc:AlternateContent>
            </w:r>
            <w:r w:rsidRPr="00474EBC">
              <w:rPr>
                <w:rFonts w:ascii="Times New Roman" w:eastAsia="Times New Roman" w:hAnsi="Times New Roman" w:cs="Times New Roman"/>
                <w:lang w:val="es-ES"/>
              </w:rPr>
              <w:t xml:space="preserve">Fecha: </w:t>
            </w:r>
          </w:p>
          <w:p w:rsidR="007736BE" w:rsidRPr="00474EBC" w:rsidRDefault="007736BE" w:rsidP="007736BE">
            <w:pPr>
              <w:spacing w:line="229" w:lineRule="exact"/>
              <w:ind w:left="18"/>
              <w:rPr>
                <w:rFonts w:ascii="Times New Roman" w:eastAsia="Times New Roman" w:hAnsi="Times New Roman" w:cs="Times New Roman"/>
                <w:lang w:val="es-ES"/>
              </w:rPr>
            </w:pPr>
            <w:r w:rsidRPr="00474EBC">
              <w:rPr>
                <w:rFonts w:ascii="Times New Roman" w:hAnsi="Times New Roman" w:cs="Times New Roman"/>
                <w:b/>
                <w:noProof/>
                <w:lang w:val="en-US"/>
              </w:rPr>
              <mc:AlternateContent>
                <mc:Choice Requires="wps">
                  <w:drawing>
                    <wp:anchor distT="0" distB="0" distL="114300" distR="114300" simplePos="0" relativeHeight="251664384" behindDoc="0" locked="0" layoutInCell="1" allowOverlap="1" wp14:anchorId="1531B115" wp14:editId="2E632296">
                      <wp:simplePos x="0" y="0"/>
                      <wp:positionH relativeFrom="column">
                        <wp:posOffset>467995</wp:posOffset>
                      </wp:positionH>
                      <wp:positionV relativeFrom="paragraph">
                        <wp:posOffset>133350</wp:posOffset>
                      </wp:positionV>
                      <wp:extent cx="18383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9B59D4B"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0.5pt" to="1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" strokecolor="black [3200]" strokeweight=".5pt">
                      <v:stroke joinstyle="miter"/>
                    </v:line>
                  </w:pict>
                </mc:Fallback>
              </mc:AlternateContent>
            </w:r>
            <w:r w:rsidR="00B205E8">
              <w:rPr>
                <w:rFonts w:ascii="Times New Roman" w:eastAsia="Times New Roman" w:hAnsi="Times New Roman" w:cs="Times New Roman"/>
                <w:lang w:val="es-ES"/>
              </w:rPr>
              <w:t>PE</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No:</w:t>
            </w:r>
          </w:p>
          <w:p w:rsidR="007736BE" w:rsidRPr="00474EBC" w:rsidRDefault="006D1786" w:rsidP="007736BE">
            <w:pPr>
              <w:rPr>
                <w:rFonts w:ascii="Times New Roman" w:eastAsia="Times New Roman" w:hAnsi="Times New Roman" w:cs="Times New Roman"/>
                <w:spacing w:val="1"/>
                <w:lang w:val="es-ES"/>
              </w:rPr>
            </w:pPr>
            <w:r w:rsidRPr="00474EBC">
              <w:rPr>
                <w:rFonts w:ascii="Times New Roman" w:hAnsi="Times New Roman" w:cs="Times New Roman"/>
                <w:b/>
                <w:noProof/>
                <w:lang w:val="en-US"/>
              </w:rPr>
              <mc:AlternateContent>
                <mc:Choice Requires="wps">
                  <w:drawing>
                    <wp:anchor distT="0" distB="0" distL="114300" distR="114300" simplePos="0" relativeHeight="251666432" behindDoc="0" locked="0" layoutInCell="1" allowOverlap="1" wp14:anchorId="2C32918F" wp14:editId="2B06F637">
                      <wp:simplePos x="0" y="0"/>
                      <wp:positionH relativeFrom="column">
                        <wp:posOffset>817245</wp:posOffset>
                      </wp:positionH>
                      <wp:positionV relativeFrom="paragraph">
                        <wp:posOffset>132715</wp:posOffset>
                      </wp:positionV>
                      <wp:extent cx="14954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6061ACF"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0.45pt" to="18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" strokecolor="black [3200]" strokeweight=".5pt">
                      <v:stroke joinstyle="miter"/>
                    </v:line>
                  </w:pict>
                </mc:Fallback>
              </mc:AlternateContent>
            </w:r>
            <w:r w:rsidR="007736BE" w:rsidRPr="00474EBC">
              <w:rPr>
                <w:rFonts w:ascii="Times New Roman" w:eastAsia="Times New Roman" w:hAnsi="Times New Roman" w:cs="Times New Roman"/>
                <w:lang w:val="es-ES"/>
              </w:rPr>
              <w:t>Alternativa No:</w:t>
            </w:r>
            <w:r w:rsidR="007736BE" w:rsidRPr="00474EBC">
              <w:rPr>
                <w:rFonts w:ascii="Times New Roman" w:eastAsia="Times New Roman" w:hAnsi="Times New Roman" w:cs="Times New Roman"/>
                <w:spacing w:val="1"/>
                <w:lang w:val="es-ES"/>
              </w:rPr>
              <w:t xml:space="preserve"> </w:t>
            </w:r>
          </w:p>
          <w:p w:rsidR="007736BE" w:rsidRPr="00474EBC" w:rsidRDefault="007736BE" w:rsidP="007736BE">
            <w:pPr>
              <w:rPr>
                <w:rFonts w:ascii="Times New Roman" w:hAnsi="Times New Roman" w:cs="Times New Roman"/>
                <w:b/>
              </w:rPr>
            </w:pPr>
            <w:r w:rsidRPr="00474EBC">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14:anchorId="45205899" wp14:editId="04F3BD67">
                      <wp:simplePos x="0" y="0"/>
                      <wp:positionH relativeFrom="column">
                        <wp:posOffset>1049020</wp:posOffset>
                      </wp:positionH>
                      <wp:positionV relativeFrom="paragraph">
                        <wp:posOffset>118110</wp:posOffset>
                      </wp:positionV>
                      <wp:extent cx="12573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36C9C7C3" id="Conector recto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pt,9.3pt" to="18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" strokecolor="black [3200]" strokeweight=".5pt">
                      <v:stroke joinstyle="miter"/>
                    </v:line>
                  </w:pict>
                </mc:Fallback>
              </mc:AlternateContent>
            </w:r>
            <w:r w:rsidRPr="00474EBC">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15B5C767" wp14:editId="79AF699F">
                      <wp:simplePos x="0" y="0"/>
                      <wp:positionH relativeFrom="column">
                        <wp:posOffset>534670</wp:posOffset>
                      </wp:positionH>
                      <wp:positionV relativeFrom="paragraph">
                        <wp:posOffset>118110</wp:posOffset>
                      </wp:positionV>
                      <wp:extent cx="3238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4D639D3E" id="Conector recto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9.3pt" to="67.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" strokecolor="black [3200]" strokeweight=".5pt">
                      <v:stroke joinstyle="miter"/>
                    </v:line>
                  </w:pict>
                </mc:Fallback>
              </mc:AlternateContent>
            </w:r>
            <w:r w:rsidRPr="00474EBC">
              <w:rPr>
                <w:rFonts w:ascii="Times New Roman" w:eastAsia="Times New Roman" w:hAnsi="Times New Roman" w:cs="Times New Roman"/>
                <w:lang w:val="es-ES"/>
              </w:rPr>
              <w:t>Página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N</w:t>
            </w:r>
            <w:r w:rsidRPr="00474EBC">
              <w:rPr>
                <w:rFonts w:ascii="Times New Roman" w:eastAsia="Times New Roman" w:hAnsi="Times New Roman" w:cs="Times New Roman"/>
                <w:lang w:val="es-ES"/>
              </w:rPr>
              <w:t></w:t>
            </w:r>
            <w:r w:rsidRPr="00474EBC">
              <w:rPr>
                <w:rFonts w:ascii="Times New Roman" w:eastAsia="Times New Roman" w:hAnsi="Times New Roman" w:cs="Times New Roman"/>
                <w:lang w:val="es-ES"/>
              </w:rPr>
              <w:tab/>
            </w:r>
            <w:r w:rsidRPr="00474EBC">
              <w:rPr>
                <w:rFonts w:ascii="Times New Roman" w:eastAsia="Times New Roman" w:hAnsi="Times New Roman" w:cs="Times New Roman"/>
                <w:spacing w:val="-3"/>
                <w:lang w:val="es-ES"/>
              </w:rPr>
              <w:t>de</w:t>
            </w:r>
          </w:p>
        </w:tc>
        <w:tc>
          <w:tcPr>
            <w:tcW w:w="1559" w:type="dxa"/>
            <w:tcBorders>
              <w:top w:val="double" w:sz="4" w:space="0" w:color="auto"/>
              <w:bottom w:val="double" w:sz="4" w:space="0" w:color="auto"/>
              <w:right w:val="double" w:sz="4" w:space="0" w:color="auto"/>
            </w:tcBorders>
            <w:vAlign w:val="center"/>
          </w:tcPr>
          <w:p w:rsidR="007736BE" w:rsidRPr="00474EBC" w:rsidRDefault="007736BE" w:rsidP="00AD6A25">
            <w:pPr>
              <w:jc w:val="center"/>
              <w:rPr>
                <w:rFonts w:ascii="Times New Roman" w:hAnsi="Times New Roman" w:cs="Times New Roman"/>
                <w:b/>
              </w:rPr>
            </w:pPr>
          </w:p>
        </w:tc>
      </w:tr>
      <w:tr w:rsidR="007736BE" w:rsidRPr="00474EBC" w:rsidTr="006D1786">
        <w:tc>
          <w:tcPr>
            <w:tcW w:w="993" w:type="dxa"/>
            <w:tcBorders>
              <w:top w:val="double" w:sz="4" w:space="0" w:color="auto"/>
              <w:left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1</w:t>
            </w:r>
          </w:p>
        </w:tc>
        <w:tc>
          <w:tcPr>
            <w:tcW w:w="2127"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2</w:t>
            </w:r>
          </w:p>
        </w:tc>
        <w:tc>
          <w:tcPr>
            <w:tcW w:w="1417"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3</w:t>
            </w:r>
          </w:p>
        </w:tc>
        <w:tc>
          <w:tcPr>
            <w:tcW w:w="1276"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4</w:t>
            </w:r>
          </w:p>
        </w:tc>
        <w:tc>
          <w:tcPr>
            <w:tcW w:w="1843"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5</w:t>
            </w:r>
          </w:p>
        </w:tc>
        <w:tc>
          <w:tcPr>
            <w:tcW w:w="1842"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6</w:t>
            </w:r>
          </w:p>
        </w:tc>
        <w:tc>
          <w:tcPr>
            <w:tcW w:w="2552"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7</w:t>
            </w:r>
          </w:p>
        </w:tc>
        <w:tc>
          <w:tcPr>
            <w:tcW w:w="2268" w:type="dxa"/>
            <w:tcBorders>
              <w:top w:val="double" w:sz="4" w:space="0" w:color="auto"/>
              <w:bottom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8</w:t>
            </w:r>
          </w:p>
        </w:tc>
        <w:tc>
          <w:tcPr>
            <w:tcW w:w="1559" w:type="dxa"/>
            <w:tcBorders>
              <w:top w:val="double" w:sz="4" w:space="0" w:color="auto"/>
              <w:bottom w:val="double" w:sz="4" w:space="0" w:color="auto"/>
              <w:right w:val="double" w:sz="4" w:space="0" w:color="auto"/>
            </w:tcBorders>
            <w:vAlign w:val="center"/>
          </w:tcPr>
          <w:p w:rsidR="007736BE" w:rsidRPr="00474EBC" w:rsidRDefault="007736BE" w:rsidP="007736BE">
            <w:pPr>
              <w:jc w:val="center"/>
              <w:rPr>
                <w:rFonts w:ascii="Times New Roman" w:hAnsi="Times New Roman" w:cs="Times New Roman"/>
                <w:b/>
              </w:rPr>
            </w:pPr>
            <w:r w:rsidRPr="00474EBC">
              <w:rPr>
                <w:rFonts w:ascii="Times New Roman" w:hAnsi="Times New Roman" w:cs="Times New Roman"/>
                <w:b/>
              </w:rPr>
              <w:t>9</w:t>
            </w:r>
          </w:p>
        </w:tc>
      </w:tr>
      <w:tr w:rsidR="007736BE" w:rsidRPr="00474EBC" w:rsidTr="006D1786">
        <w:tc>
          <w:tcPr>
            <w:tcW w:w="993" w:type="dxa"/>
            <w:tcBorders>
              <w:top w:val="double" w:sz="4" w:space="0" w:color="auto"/>
              <w:left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No. de</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Artículo</w:t>
            </w:r>
          </w:p>
        </w:tc>
        <w:tc>
          <w:tcPr>
            <w:tcW w:w="2127"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Descripción</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los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Bienes</w:t>
            </w:r>
          </w:p>
        </w:tc>
        <w:tc>
          <w:tcPr>
            <w:tcW w:w="1417"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spacing w:val="-1"/>
                <w:lang w:val="es-ES"/>
              </w:rPr>
              <w:t xml:space="preserve">Fecha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37"/>
                <w:lang w:val="es-ES"/>
              </w:rPr>
              <w:t xml:space="preserve"> </w:t>
            </w:r>
            <w:r w:rsidRPr="00474EBC">
              <w:rPr>
                <w:rFonts w:ascii="Times New Roman" w:eastAsia="Times New Roman" w:hAnsi="Times New Roman" w:cs="Times New Roman"/>
                <w:lang w:val="es-ES"/>
              </w:rPr>
              <w:t>entrega</w:t>
            </w:r>
          </w:p>
        </w:tc>
        <w:tc>
          <w:tcPr>
            <w:tcW w:w="1276"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Cantidad y</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unidad</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física</w:t>
            </w:r>
          </w:p>
        </w:tc>
        <w:tc>
          <w:tcPr>
            <w:tcW w:w="1843"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Precio Unitario</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 xml:space="preserve">entregado en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37"/>
                <w:lang w:val="es-ES"/>
              </w:rPr>
              <w:t xml:space="preserve"> </w:t>
            </w:r>
            <w:r w:rsidRPr="00474EBC">
              <w:rPr>
                <w:rFonts w:ascii="Times New Roman" w:eastAsia="Times New Roman" w:hAnsi="Times New Roman" w:cs="Times New Roman"/>
                <w:i/>
                <w:lang w:val="es-ES"/>
              </w:rPr>
              <w:t>lugar de destino</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 xml:space="preserve">convenido] </w:t>
            </w:r>
            <w:r w:rsidRPr="00474EBC">
              <w:rPr>
                <w:rFonts w:ascii="Times New Roman" w:eastAsia="Times New Roman" w:hAnsi="Times New Roman" w:cs="Times New Roman"/>
                <w:lang w:val="es-ES"/>
              </w:rPr>
              <w:t>de cada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artículo</w:t>
            </w:r>
          </w:p>
        </w:tc>
        <w:tc>
          <w:tcPr>
            <w:tcW w:w="1842" w:type="dxa"/>
            <w:tcBorders>
              <w:top w:val="double" w:sz="4" w:space="0" w:color="auto"/>
            </w:tcBorders>
            <w:vAlign w:val="center"/>
          </w:tcPr>
          <w:p w:rsidR="001E60E7" w:rsidRPr="00474EBC" w:rsidRDefault="001E60E7" w:rsidP="001E60E7">
            <w:pPr>
              <w:spacing w:before="45"/>
              <w:ind w:left="54" w:right="113"/>
              <w:jc w:val="center"/>
              <w:rPr>
                <w:rFonts w:ascii="Times New Roman" w:eastAsia="Times New Roman" w:hAnsi="Times New Roman" w:cs="Times New Roman"/>
                <w:lang w:val="es-ES"/>
              </w:rPr>
            </w:pPr>
            <w:r w:rsidRPr="00474EBC">
              <w:rPr>
                <w:rFonts w:ascii="Times New Roman" w:eastAsia="Times New Roman" w:hAnsi="Times New Roman" w:cs="Times New Roman"/>
                <w:lang w:val="es-ES"/>
              </w:rPr>
              <w:t>Precio Total por cada</w:t>
            </w:r>
            <w:r w:rsidRPr="00474EBC">
              <w:rPr>
                <w:rFonts w:ascii="Times New Roman" w:eastAsia="Times New Roman" w:hAnsi="Times New Roman" w:cs="Times New Roman"/>
                <w:spacing w:val="-37"/>
                <w:lang w:val="es-ES"/>
              </w:rPr>
              <w:t xml:space="preserve"> </w:t>
            </w:r>
            <w:r w:rsidRPr="00474EBC">
              <w:rPr>
                <w:rFonts w:ascii="Times New Roman" w:eastAsia="Times New Roman" w:hAnsi="Times New Roman" w:cs="Times New Roman"/>
                <w:lang w:val="es-ES"/>
              </w:rPr>
              <w:t>artículo</w:t>
            </w:r>
          </w:p>
          <w:p w:rsidR="007736BE" w:rsidRPr="00474EBC" w:rsidRDefault="001E60E7" w:rsidP="001E60E7">
            <w:pPr>
              <w:jc w:val="center"/>
              <w:rPr>
                <w:rFonts w:ascii="Times New Roman" w:hAnsi="Times New Roman" w:cs="Times New Roman"/>
              </w:rPr>
            </w:pPr>
            <w:r w:rsidRPr="00474EBC">
              <w:rPr>
                <w:rFonts w:ascii="Times New Roman" w:eastAsia="Times New Roman" w:hAnsi="Times New Roman" w:cs="Times New Roman"/>
                <w:lang w:val="es-ES"/>
              </w:rPr>
              <w:t>(Col.</w:t>
            </w:r>
            <w:r w:rsidRPr="00474EBC">
              <w:rPr>
                <w:rFonts w:ascii="Times New Roman" w:eastAsia="Times New Roman" w:hAnsi="Times New Roman" w:cs="Times New Roman"/>
                <w:spacing w:val="-2"/>
                <w:lang w:val="es-ES"/>
              </w:rPr>
              <w:t xml:space="preserve"> </w:t>
            </w:r>
            <w:r w:rsidRPr="00474EBC">
              <w:rPr>
                <w:rFonts w:ascii="Times New Roman" w:eastAsia="Times New Roman" w:hAnsi="Times New Roman" w:cs="Times New Roman"/>
                <w:lang w:val="es-ES"/>
              </w:rPr>
              <w:t>4</w:t>
            </w:r>
            <w:r w:rsidRPr="00474EBC">
              <w:rPr>
                <w:rFonts w:ascii="Times New Roman" w:eastAsia="Times New Roman" w:hAnsi="Times New Roman" w:cs="Times New Roman"/>
                <w:lang w:val="es-ES"/>
              </w:rPr>
              <w:t>5)</w:t>
            </w:r>
          </w:p>
        </w:tc>
        <w:tc>
          <w:tcPr>
            <w:tcW w:w="2552"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Lugar</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Destino</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Final</w:t>
            </w:r>
          </w:p>
        </w:tc>
        <w:tc>
          <w:tcPr>
            <w:tcW w:w="2268" w:type="dxa"/>
            <w:tcBorders>
              <w:top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Impuestos sobre la venta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otros</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pagaderos</w:t>
            </w:r>
            <w:r w:rsidRPr="00474EBC">
              <w:rPr>
                <w:rFonts w:ascii="Times New Roman" w:eastAsia="Times New Roman" w:hAnsi="Times New Roman" w:cs="Times New Roman"/>
                <w:spacing w:val="-5"/>
                <w:lang w:val="es-ES"/>
              </w:rPr>
              <w:t xml:space="preserve"> </w:t>
            </w:r>
            <w:r w:rsidRPr="00474EBC">
              <w:rPr>
                <w:rFonts w:ascii="Times New Roman" w:eastAsia="Times New Roman" w:hAnsi="Times New Roman" w:cs="Times New Roman"/>
                <w:lang w:val="es-ES"/>
              </w:rPr>
              <w:t>por</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artículo</w:t>
            </w:r>
          </w:p>
        </w:tc>
        <w:tc>
          <w:tcPr>
            <w:tcW w:w="1559" w:type="dxa"/>
            <w:tcBorders>
              <w:top w:val="double" w:sz="4" w:space="0" w:color="auto"/>
              <w:right w:val="double" w:sz="4" w:space="0" w:color="auto"/>
            </w:tcBorders>
            <w:vAlign w:val="center"/>
          </w:tcPr>
          <w:p w:rsidR="007736BE" w:rsidRPr="00474EBC" w:rsidRDefault="001E60E7" w:rsidP="00AD6A25">
            <w:pPr>
              <w:jc w:val="center"/>
              <w:rPr>
                <w:rFonts w:ascii="Times New Roman" w:hAnsi="Times New Roman" w:cs="Times New Roman"/>
              </w:rPr>
            </w:pPr>
            <w:r w:rsidRPr="00474EBC">
              <w:rPr>
                <w:rFonts w:ascii="Times New Roman" w:eastAsia="Times New Roman" w:hAnsi="Times New Roman" w:cs="Times New Roman"/>
                <w:lang w:val="es-ES"/>
              </w:rPr>
              <w:t>Precio Total por</w:t>
            </w:r>
            <w:r w:rsidRPr="00474EBC">
              <w:rPr>
                <w:rFonts w:ascii="Times New Roman" w:eastAsia="Times New Roman" w:hAnsi="Times New Roman" w:cs="Times New Roman"/>
                <w:spacing w:val="-37"/>
                <w:lang w:val="es-ES"/>
              </w:rPr>
              <w:t xml:space="preserve"> </w:t>
            </w:r>
            <w:r w:rsidRPr="00474EBC">
              <w:rPr>
                <w:rFonts w:ascii="Times New Roman" w:eastAsia="Times New Roman" w:hAnsi="Times New Roman" w:cs="Times New Roman"/>
                <w:lang w:val="es-ES"/>
              </w:rPr>
              <w:t>artículo</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(Col.</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6+8)</w:t>
            </w:r>
          </w:p>
        </w:tc>
      </w:tr>
      <w:tr w:rsidR="007736BE" w:rsidRPr="00474EBC" w:rsidTr="006D1786">
        <w:tc>
          <w:tcPr>
            <w:tcW w:w="993" w:type="dxa"/>
            <w:tcBorders>
              <w:left w:val="double" w:sz="4" w:space="0" w:color="auto"/>
            </w:tcBorders>
            <w:vAlign w:val="center"/>
          </w:tcPr>
          <w:p w:rsidR="007736BE" w:rsidRPr="00474EBC" w:rsidRDefault="001E60E7" w:rsidP="001E60E7">
            <w:pPr>
              <w:jc w:val="center"/>
              <w:rPr>
                <w:rFonts w:ascii="Times New Roman" w:hAnsi="Times New Roman" w:cs="Times New Roman"/>
                <w:b/>
              </w:rPr>
            </w:pPr>
            <w:r w:rsidRPr="00474EBC">
              <w:rPr>
                <w:rFonts w:ascii="Times New Roman" w:eastAsia="Times New Roman" w:hAnsi="Times New Roman" w:cs="Times New Roman"/>
                <w:i/>
                <w:lang w:val="es-ES"/>
              </w:rPr>
              <w:t xml:space="preserve">[indicar </w:t>
            </w:r>
            <w:r w:rsidRPr="00474EBC">
              <w:rPr>
                <w:rFonts w:ascii="Times New Roman" w:eastAsia="Times New Roman" w:hAnsi="Times New Roman" w:cs="Times New Roman"/>
                <w:lang w:val="es-ES"/>
              </w:rPr>
              <w:t>No.</w:t>
            </w:r>
            <w:r w:rsidRPr="00474EBC">
              <w:rPr>
                <w:rFonts w:ascii="Times New Roman" w:eastAsia="Times New Roman" w:hAnsi="Times New Roman" w:cs="Times New Roman"/>
                <w:spacing w:val="-2"/>
                <w:lang w:val="es-ES"/>
              </w:rPr>
              <w:t xml:space="preserve"> </w:t>
            </w:r>
            <w:r w:rsidRPr="00474EBC">
              <w:rPr>
                <w:rFonts w:ascii="Times New Roman" w:eastAsia="Times New Roman" w:hAnsi="Times New Roman" w:cs="Times New Roman"/>
                <w:lang w:val="es-ES"/>
              </w:rPr>
              <w:t>de Artículo</w:t>
            </w:r>
            <w:r w:rsidRPr="00474EBC">
              <w:rPr>
                <w:rFonts w:ascii="Times New Roman" w:eastAsia="Times New Roman" w:hAnsi="Times New Roman" w:cs="Times New Roman"/>
                <w:i/>
                <w:lang w:val="es-ES"/>
              </w:rPr>
              <w:t>]</w:t>
            </w:r>
          </w:p>
        </w:tc>
        <w:tc>
          <w:tcPr>
            <w:tcW w:w="2127"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los Bienes]</w:t>
            </w:r>
          </w:p>
        </w:tc>
        <w:tc>
          <w:tcPr>
            <w:tcW w:w="1417"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la fecha</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de entrega ofertada]</w:t>
            </w:r>
          </w:p>
        </w:tc>
        <w:tc>
          <w:tcPr>
            <w:tcW w:w="1276"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el número</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de unidades</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a proveer</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y</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el nombre de la unidad</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física</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 medida]</w:t>
            </w:r>
          </w:p>
        </w:tc>
        <w:tc>
          <w:tcPr>
            <w:tcW w:w="1843"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precio unitario]</w:t>
            </w:r>
          </w:p>
        </w:tc>
        <w:tc>
          <w:tcPr>
            <w:tcW w:w="1842"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precio</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total por</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cada</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artículo]</w:t>
            </w:r>
          </w:p>
        </w:tc>
        <w:tc>
          <w:tcPr>
            <w:tcW w:w="2552"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lugar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destino convenido,</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según</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la</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CC-04 Lugar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Entrega</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del Suministro</w:t>
            </w:r>
          </w:p>
        </w:tc>
        <w:tc>
          <w:tcPr>
            <w:tcW w:w="2268" w:type="dxa"/>
            <w:vAlign w:val="center"/>
          </w:tcPr>
          <w:p w:rsidR="007736BE" w:rsidRPr="00474EBC" w:rsidRDefault="001E60E7" w:rsidP="00AD6A25">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impuestos</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sobre</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la venta</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y</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otros</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pagaderos</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por artículo</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si</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contrato</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es adjudicado]</w:t>
            </w:r>
          </w:p>
        </w:tc>
        <w:tc>
          <w:tcPr>
            <w:tcW w:w="1559" w:type="dxa"/>
            <w:tcBorders>
              <w:right w:val="double" w:sz="4" w:space="0" w:color="auto"/>
            </w:tcBorders>
            <w:vAlign w:val="center"/>
          </w:tcPr>
          <w:p w:rsidR="007736BE" w:rsidRPr="00474EBC" w:rsidRDefault="001E60E7" w:rsidP="001E60E7">
            <w:pPr>
              <w:jc w:val="center"/>
              <w:rPr>
                <w:rFonts w:ascii="Times New Roman" w:hAnsi="Times New Roman" w:cs="Times New Roman"/>
                <w:b/>
              </w:rPr>
            </w:pP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lang w:val="es-ES"/>
              </w:rPr>
              <w:t>precio total</w:t>
            </w:r>
            <w:r w:rsidRPr="00474EBC">
              <w:rPr>
                <w:rFonts w:ascii="Times New Roman" w:eastAsia="Times New Roman" w:hAnsi="Times New Roman" w:cs="Times New Roman"/>
                <w:spacing w:val="-2"/>
                <w:lang w:val="es-ES"/>
              </w:rPr>
              <w:t xml:space="preserve"> </w:t>
            </w:r>
            <w:r w:rsidRPr="00474EBC">
              <w:rPr>
                <w:rFonts w:ascii="Times New Roman" w:eastAsia="Times New Roman" w:hAnsi="Times New Roman" w:cs="Times New Roman"/>
                <w:lang w:val="es-ES"/>
              </w:rPr>
              <w:t>por</w:t>
            </w:r>
            <w:r w:rsidRPr="00474EBC">
              <w:rPr>
                <w:rFonts w:ascii="Times New Roman" w:eastAsia="Times New Roman" w:hAnsi="Times New Roman" w:cs="Times New Roman"/>
                <w:spacing w:val="-5"/>
                <w:lang w:val="es-ES"/>
              </w:rPr>
              <w:t xml:space="preserve"> </w:t>
            </w:r>
            <w:r w:rsidRPr="00474EBC">
              <w:rPr>
                <w:rFonts w:ascii="Times New Roman" w:eastAsia="Times New Roman" w:hAnsi="Times New Roman" w:cs="Times New Roman"/>
                <w:lang w:val="es-ES"/>
              </w:rPr>
              <w:t>artículo</w:t>
            </w:r>
            <w:r w:rsidRPr="00474EBC">
              <w:rPr>
                <w:rFonts w:ascii="Times New Roman" w:eastAsia="Times New Roman" w:hAnsi="Times New Roman" w:cs="Times New Roman"/>
                <w:i/>
                <w:lang w:val="es-ES"/>
              </w:rPr>
              <w:t>]</w:t>
            </w:r>
          </w:p>
        </w:tc>
      </w:tr>
      <w:tr w:rsidR="006D1786" w:rsidRPr="00474EBC" w:rsidTr="002055C9">
        <w:trPr>
          <w:trHeight w:val="340"/>
        </w:trPr>
        <w:tc>
          <w:tcPr>
            <w:tcW w:w="993" w:type="dxa"/>
            <w:tcBorders>
              <w:left w:val="double" w:sz="4" w:space="0" w:color="auto"/>
            </w:tcBorders>
            <w:vAlign w:val="center"/>
          </w:tcPr>
          <w:p w:rsidR="006D1786" w:rsidRPr="00474EBC" w:rsidRDefault="006D1786" w:rsidP="001E60E7">
            <w:pPr>
              <w:jc w:val="center"/>
              <w:rPr>
                <w:rFonts w:ascii="Times New Roman" w:eastAsia="Times New Roman" w:hAnsi="Times New Roman" w:cs="Times New Roman"/>
                <w:i/>
                <w:lang w:val="es-ES"/>
              </w:rPr>
            </w:pPr>
          </w:p>
        </w:tc>
        <w:tc>
          <w:tcPr>
            <w:tcW w:w="2127"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1417"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1276"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1843"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1842"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2552"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2268" w:type="dxa"/>
            <w:vAlign w:val="center"/>
          </w:tcPr>
          <w:p w:rsidR="006D1786" w:rsidRPr="00474EBC" w:rsidRDefault="006D1786" w:rsidP="00AD6A25">
            <w:pPr>
              <w:jc w:val="center"/>
              <w:rPr>
                <w:rFonts w:ascii="Times New Roman" w:eastAsia="Times New Roman" w:hAnsi="Times New Roman" w:cs="Times New Roman"/>
                <w:i/>
                <w:lang w:val="es-ES"/>
              </w:rPr>
            </w:pPr>
          </w:p>
        </w:tc>
        <w:tc>
          <w:tcPr>
            <w:tcW w:w="1559" w:type="dxa"/>
            <w:tcBorders>
              <w:right w:val="double" w:sz="4" w:space="0" w:color="auto"/>
            </w:tcBorders>
            <w:vAlign w:val="center"/>
          </w:tcPr>
          <w:p w:rsidR="006D1786" w:rsidRPr="00474EBC" w:rsidRDefault="006D1786" w:rsidP="001E60E7">
            <w:pPr>
              <w:jc w:val="center"/>
              <w:rPr>
                <w:rFonts w:ascii="Times New Roman" w:eastAsia="Times New Roman" w:hAnsi="Times New Roman" w:cs="Times New Roman"/>
                <w:i/>
                <w:lang w:val="es-ES"/>
              </w:rPr>
            </w:pPr>
          </w:p>
        </w:tc>
      </w:tr>
      <w:tr w:rsidR="001E60E7" w:rsidRPr="00474EBC" w:rsidTr="002055C9">
        <w:trPr>
          <w:trHeight w:val="340"/>
        </w:trPr>
        <w:tc>
          <w:tcPr>
            <w:tcW w:w="993" w:type="dxa"/>
            <w:tcBorders>
              <w:left w:val="double" w:sz="4" w:space="0" w:color="auto"/>
              <w:bottom w:val="single" w:sz="4" w:space="0" w:color="auto"/>
            </w:tcBorders>
            <w:vAlign w:val="center"/>
          </w:tcPr>
          <w:p w:rsidR="001E60E7" w:rsidRPr="00474EBC" w:rsidRDefault="001E60E7" w:rsidP="001E60E7">
            <w:pPr>
              <w:jc w:val="center"/>
              <w:rPr>
                <w:rFonts w:ascii="Times New Roman" w:eastAsia="Times New Roman" w:hAnsi="Times New Roman" w:cs="Times New Roman"/>
                <w:i/>
                <w:lang w:val="es-ES"/>
              </w:rPr>
            </w:pPr>
          </w:p>
        </w:tc>
        <w:tc>
          <w:tcPr>
            <w:tcW w:w="2127" w:type="dxa"/>
            <w:tcBorders>
              <w:bottom w:val="single" w:sz="4" w:space="0" w:color="auto"/>
            </w:tcBorders>
            <w:vAlign w:val="center"/>
          </w:tcPr>
          <w:p w:rsidR="001E60E7" w:rsidRPr="00474EBC" w:rsidRDefault="001E60E7" w:rsidP="00AD6A25">
            <w:pPr>
              <w:jc w:val="center"/>
              <w:rPr>
                <w:rFonts w:ascii="Times New Roman" w:eastAsia="Times New Roman" w:hAnsi="Times New Roman" w:cs="Times New Roman"/>
                <w:i/>
                <w:lang w:val="es-ES"/>
              </w:rPr>
            </w:pPr>
          </w:p>
        </w:tc>
        <w:tc>
          <w:tcPr>
            <w:tcW w:w="1417" w:type="dxa"/>
            <w:tcBorders>
              <w:bottom w:val="single" w:sz="4" w:space="0" w:color="auto"/>
            </w:tcBorders>
            <w:vAlign w:val="center"/>
          </w:tcPr>
          <w:p w:rsidR="001E60E7" w:rsidRPr="00474EBC" w:rsidRDefault="001E60E7" w:rsidP="00AD6A25">
            <w:pPr>
              <w:jc w:val="center"/>
              <w:rPr>
                <w:rFonts w:ascii="Times New Roman" w:eastAsia="Times New Roman" w:hAnsi="Times New Roman" w:cs="Times New Roman"/>
                <w:i/>
                <w:lang w:val="es-ES"/>
              </w:rPr>
            </w:pPr>
          </w:p>
        </w:tc>
        <w:tc>
          <w:tcPr>
            <w:tcW w:w="1276" w:type="dxa"/>
            <w:tcBorders>
              <w:bottom w:val="single" w:sz="4" w:space="0" w:color="auto"/>
            </w:tcBorders>
            <w:vAlign w:val="center"/>
          </w:tcPr>
          <w:p w:rsidR="001E60E7" w:rsidRPr="00474EBC" w:rsidRDefault="001E60E7" w:rsidP="00AD6A25">
            <w:pPr>
              <w:jc w:val="center"/>
              <w:rPr>
                <w:rFonts w:ascii="Times New Roman" w:eastAsia="Times New Roman" w:hAnsi="Times New Roman" w:cs="Times New Roman"/>
                <w:i/>
                <w:lang w:val="es-ES"/>
              </w:rPr>
            </w:pPr>
          </w:p>
        </w:tc>
        <w:tc>
          <w:tcPr>
            <w:tcW w:w="1843" w:type="dxa"/>
            <w:tcBorders>
              <w:bottom w:val="single" w:sz="4" w:space="0" w:color="auto"/>
            </w:tcBorders>
            <w:vAlign w:val="center"/>
          </w:tcPr>
          <w:p w:rsidR="001E60E7" w:rsidRPr="00474EBC" w:rsidRDefault="001E60E7" w:rsidP="00AD6A25">
            <w:pPr>
              <w:jc w:val="center"/>
              <w:rPr>
                <w:rFonts w:ascii="Times New Roman" w:eastAsia="Times New Roman" w:hAnsi="Times New Roman" w:cs="Times New Roman"/>
                <w:i/>
                <w:lang w:val="es-ES"/>
              </w:rPr>
            </w:pPr>
          </w:p>
        </w:tc>
        <w:tc>
          <w:tcPr>
            <w:tcW w:w="1842" w:type="dxa"/>
            <w:tcBorders>
              <w:bottom w:val="single" w:sz="4" w:space="0" w:color="auto"/>
            </w:tcBorders>
            <w:vAlign w:val="center"/>
          </w:tcPr>
          <w:p w:rsidR="001E60E7" w:rsidRPr="00474EBC" w:rsidRDefault="001E60E7" w:rsidP="00AD6A25">
            <w:pPr>
              <w:jc w:val="center"/>
              <w:rPr>
                <w:rFonts w:ascii="Times New Roman" w:eastAsia="Times New Roman" w:hAnsi="Times New Roman" w:cs="Times New Roman"/>
                <w:i/>
                <w:lang w:val="es-ES"/>
              </w:rPr>
            </w:pPr>
          </w:p>
        </w:tc>
        <w:tc>
          <w:tcPr>
            <w:tcW w:w="2552" w:type="dxa"/>
            <w:vAlign w:val="center"/>
          </w:tcPr>
          <w:p w:rsidR="001E60E7" w:rsidRPr="00474EBC" w:rsidRDefault="001E60E7" w:rsidP="00AD6A25">
            <w:pPr>
              <w:jc w:val="center"/>
              <w:rPr>
                <w:rFonts w:ascii="Times New Roman" w:eastAsia="Times New Roman" w:hAnsi="Times New Roman" w:cs="Times New Roman"/>
                <w:i/>
                <w:lang w:val="es-ES"/>
              </w:rPr>
            </w:pPr>
          </w:p>
        </w:tc>
        <w:tc>
          <w:tcPr>
            <w:tcW w:w="2268" w:type="dxa"/>
            <w:vAlign w:val="center"/>
          </w:tcPr>
          <w:p w:rsidR="001E60E7" w:rsidRPr="00474EBC" w:rsidRDefault="001E60E7" w:rsidP="00AD6A25">
            <w:pPr>
              <w:jc w:val="center"/>
              <w:rPr>
                <w:rFonts w:ascii="Times New Roman" w:eastAsia="Times New Roman" w:hAnsi="Times New Roman" w:cs="Times New Roman"/>
                <w:i/>
                <w:lang w:val="es-ES"/>
              </w:rPr>
            </w:pPr>
          </w:p>
        </w:tc>
        <w:tc>
          <w:tcPr>
            <w:tcW w:w="1559" w:type="dxa"/>
            <w:tcBorders>
              <w:right w:val="double" w:sz="4" w:space="0" w:color="auto"/>
            </w:tcBorders>
            <w:vAlign w:val="center"/>
          </w:tcPr>
          <w:p w:rsidR="001E60E7" w:rsidRPr="00474EBC" w:rsidRDefault="001E60E7" w:rsidP="001E60E7">
            <w:pPr>
              <w:jc w:val="center"/>
              <w:rPr>
                <w:rFonts w:ascii="Times New Roman" w:eastAsia="Times New Roman" w:hAnsi="Times New Roman" w:cs="Times New Roman"/>
                <w:i/>
                <w:lang w:val="es-ES"/>
              </w:rPr>
            </w:pPr>
          </w:p>
        </w:tc>
      </w:tr>
      <w:tr w:rsidR="002055C9" w:rsidRPr="00474EBC" w:rsidTr="002055C9">
        <w:trPr>
          <w:trHeight w:val="340"/>
        </w:trPr>
        <w:tc>
          <w:tcPr>
            <w:tcW w:w="993" w:type="dxa"/>
            <w:tcBorders>
              <w:top w:val="single" w:sz="4" w:space="0" w:color="auto"/>
              <w:left w:val="double" w:sz="4" w:space="0" w:color="000000" w:themeColor="text1"/>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2127" w:type="dxa"/>
            <w:tcBorders>
              <w:top w:val="single" w:sz="4" w:space="0" w:color="auto"/>
              <w:left w:val="single" w:sz="4" w:space="0" w:color="auto"/>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1417" w:type="dxa"/>
            <w:tcBorders>
              <w:top w:val="single" w:sz="4" w:space="0" w:color="auto"/>
              <w:left w:val="single" w:sz="4" w:space="0" w:color="auto"/>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1276" w:type="dxa"/>
            <w:tcBorders>
              <w:top w:val="single" w:sz="4" w:space="0" w:color="auto"/>
              <w:left w:val="single" w:sz="4" w:space="0" w:color="auto"/>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1843" w:type="dxa"/>
            <w:tcBorders>
              <w:top w:val="single" w:sz="4" w:space="0" w:color="auto"/>
              <w:left w:val="single" w:sz="4" w:space="0" w:color="auto"/>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1842" w:type="dxa"/>
            <w:tcBorders>
              <w:top w:val="single" w:sz="4" w:space="0" w:color="auto"/>
              <w:left w:val="single" w:sz="4" w:space="0" w:color="auto"/>
              <w:bottom w:val="double" w:sz="4" w:space="0" w:color="000000" w:themeColor="text1"/>
              <w:right w:val="sing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2552" w:type="dxa"/>
            <w:tcBorders>
              <w:left w:val="single" w:sz="4" w:space="0" w:color="auto"/>
              <w:bottom w:val="doub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c>
          <w:tcPr>
            <w:tcW w:w="2268" w:type="dxa"/>
            <w:vAlign w:val="center"/>
          </w:tcPr>
          <w:p w:rsidR="002055C9" w:rsidRPr="00474EBC" w:rsidRDefault="002055C9" w:rsidP="002055C9">
            <w:pPr>
              <w:jc w:val="center"/>
              <w:rPr>
                <w:rFonts w:ascii="Times New Roman" w:eastAsia="Times New Roman" w:hAnsi="Times New Roman" w:cs="Times New Roman"/>
                <w:i/>
                <w:lang w:val="es-ES"/>
              </w:rPr>
            </w:pPr>
          </w:p>
        </w:tc>
        <w:tc>
          <w:tcPr>
            <w:tcW w:w="1559" w:type="dxa"/>
            <w:tcBorders>
              <w:bottom w:val="double" w:sz="4" w:space="0" w:color="auto"/>
              <w:right w:val="doub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r>
      <w:tr w:rsidR="002055C9" w:rsidRPr="00474EBC" w:rsidTr="002055C9">
        <w:trPr>
          <w:gridBefore w:val="7"/>
          <w:wBefore w:w="12050" w:type="dxa"/>
          <w:trHeight w:val="340"/>
        </w:trPr>
        <w:tc>
          <w:tcPr>
            <w:tcW w:w="2268" w:type="dxa"/>
            <w:tcBorders>
              <w:top w:val="double" w:sz="4" w:space="0" w:color="000000" w:themeColor="text1"/>
              <w:left w:val="double" w:sz="4" w:space="0" w:color="auto"/>
              <w:bottom w:val="doub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r w:rsidRPr="00474EBC">
              <w:rPr>
                <w:rFonts w:ascii="Times New Roman" w:eastAsia="Times New Roman" w:hAnsi="Times New Roman" w:cs="Times New Roman"/>
                <w:lang w:val="es-ES"/>
              </w:rPr>
              <w:t>Precio</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Total</w:t>
            </w:r>
          </w:p>
        </w:tc>
        <w:tc>
          <w:tcPr>
            <w:tcW w:w="1559" w:type="dxa"/>
            <w:tcBorders>
              <w:top w:val="double" w:sz="4" w:space="0" w:color="000000" w:themeColor="text1"/>
              <w:bottom w:val="double" w:sz="4" w:space="0" w:color="auto"/>
              <w:right w:val="double" w:sz="4" w:space="0" w:color="auto"/>
            </w:tcBorders>
            <w:vAlign w:val="center"/>
          </w:tcPr>
          <w:p w:rsidR="002055C9" w:rsidRPr="00474EBC" w:rsidRDefault="002055C9" w:rsidP="002055C9">
            <w:pPr>
              <w:jc w:val="center"/>
              <w:rPr>
                <w:rFonts w:ascii="Times New Roman" w:eastAsia="Times New Roman" w:hAnsi="Times New Roman" w:cs="Times New Roman"/>
                <w:i/>
                <w:lang w:val="es-ES"/>
              </w:rPr>
            </w:pPr>
          </w:p>
        </w:tc>
      </w:tr>
    </w:tbl>
    <w:p w:rsidR="007736BE" w:rsidRPr="00474EBC" w:rsidRDefault="007736BE" w:rsidP="00AD6A25">
      <w:pPr>
        <w:jc w:val="center"/>
        <w:rPr>
          <w:rFonts w:ascii="Times New Roman" w:hAnsi="Times New Roman" w:cs="Times New Roman"/>
          <w:b/>
        </w:rPr>
      </w:pPr>
    </w:p>
    <w:p w:rsidR="00CB6BDA" w:rsidRDefault="00CB6BDA" w:rsidP="00EB3B71">
      <w:pPr>
        <w:jc w:val="both"/>
        <w:rPr>
          <w:rFonts w:ascii="Times New Roman" w:hAnsi="Times New Roman" w:cs="Times New Roman"/>
        </w:rPr>
        <w:sectPr w:rsidR="00CB6BDA" w:rsidSect="00CB6BDA">
          <w:pgSz w:w="16838" w:h="11906" w:orient="landscape" w:code="9"/>
          <w:pgMar w:top="1701" w:right="1418" w:bottom="1701" w:left="1418" w:header="709" w:footer="709" w:gutter="0"/>
          <w:cols w:space="708"/>
          <w:docGrid w:linePitch="360"/>
        </w:sectPr>
      </w:pPr>
    </w:p>
    <w:p w:rsidR="00786ACA" w:rsidRPr="00474EBC" w:rsidRDefault="00786ACA" w:rsidP="00EB3B71">
      <w:pPr>
        <w:jc w:val="both"/>
        <w:rPr>
          <w:rFonts w:ascii="Times New Roman" w:hAnsi="Times New Roman" w:cs="Times New Roman"/>
        </w:rPr>
      </w:pPr>
    </w:p>
    <w:p w:rsidR="00CB6BDA" w:rsidRDefault="00CB6BDA" w:rsidP="00AD6A25">
      <w:pPr>
        <w:jc w:val="center"/>
        <w:rPr>
          <w:rFonts w:ascii="Times New Roman" w:hAnsi="Times New Roman" w:cs="Times New Roman"/>
          <w:b/>
        </w:rPr>
      </w:pPr>
    </w:p>
    <w:p w:rsidR="00786ACA" w:rsidRPr="00474EBC" w:rsidRDefault="00786ACA" w:rsidP="00AD6A25">
      <w:pPr>
        <w:jc w:val="center"/>
        <w:rPr>
          <w:rFonts w:ascii="Times New Roman" w:hAnsi="Times New Roman" w:cs="Times New Roman"/>
          <w:b/>
        </w:rPr>
      </w:pPr>
      <w:r w:rsidRPr="00474EBC">
        <w:rPr>
          <w:rFonts w:ascii="Times New Roman" w:hAnsi="Times New Roman" w:cs="Times New Roman"/>
          <w:b/>
        </w:rPr>
        <w:t>Formulario de Información sobre el Oferente</w:t>
      </w:r>
    </w:p>
    <w:p w:rsidR="00786ACA" w:rsidRPr="00474EBC" w:rsidRDefault="00786ACA" w:rsidP="00EB3B71">
      <w:pPr>
        <w:jc w:val="both"/>
        <w:rPr>
          <w:rFonts w:ascii="Times New Roman" w:hAnsi="Times New Roman" w:cs="Times New Roman"/>
          <w:i/>
        </w:rPr>
      </w:pPr>
      <w:r w:rsidRPr="00474EBC">
        <w:rPr>
          <w:rFonts w:ascii="Times New Roman" w:hAnsi="Times New Roman" w:cs="Times New Roman"/>
          <w:i/>
        </w:rPr>
        <w:t>[El Oferente deberá completar este formulario de acuerdo con las instrucciones siguientes. No se aceptará ninguna alteración a este formulario ni se aceptarán substitutos.]</w:t>
      </w:r>
    </w:p>
    <w:p w:rsidR="00786ACA" w:rsidRPr="00474EBC" w:rsidRDefault="00786ACA" w:rsidP="00AD6A25">
      <w:pPr>
        <w:jc w:val="right"/>
        <w:rPr>
          <w:rFonts w:ascii="Times New Roman" w:hAnsi="Times New Roman" w:cs="Times New Roman"/>
        </w:rPr>
      </w:pPr>
      <w:r w:rsidRPr="00474EBC">
        <w:rPr>
          <w:rFonts w:ascii="Times New Roman" w:hAnsi="Times New Roman" w:cs="Times New Roman"/>
        </w:rPr>
        <w:t>Fecha: [indicar la fecha (día, mes y año) de la presentación de la Oferta]</w:t>
      </w:r>
    </w:p>
    <w:p w:rsidR="00786ACA" w:rsidRPr="00474EBC" w:rsidRDefault="00B205E8" w:rsidP="00AD6A25">
      <w:pPr>
        <w:jc w:val="right"/>
        <w:rPr>
          <w:rFonts w:ascii="Times New Roman" w:hAnsi="Times New Roman" w:cs="Times New Roman"/>
        </w:rPr>
      </w:pPr>
      <w:r>
        <w:rPr>
          <w:rFonts w:ascii="Times New Roman" w:hAnsi="Times New Roman" w:cs="Times New Roman"/>
        </w:rPr>
        <w:t>PE</w:t>
      </w:r>
      <w:r w:rsidR="00786ACA" w:rsidRPr="00474EBC">
        <w:rPr>
          <w:rFonts w:ascii="Times New Roman" w:hAnsi="Times New Roman" w:cs="Times New Roman"/>
        </w:rPr>
        <w:t xml:space="preserve"> No.: [indicar el número del proceso licitatorio]</w:t>
      </w:r>
    </w:p>
    <w:p w:rsidR="00786ACA" w:rsidRPr="00474EBC" w:rsidRDefault="00786ACA" w:rsidP="00AD6A25">
      <w:pPr>
        <w:jc w:val="right"/>
        <w:rPr>
          <w:rFonts w:ascii="Times New Roman" w:hAnsi="Times New Roman" w:cs="Times New Roman"/>
        </w:rPr>
      </w:pPr>
      <w:r w:rsidRPr="00474EBC">
        <w:rPr>
          <w:rFonts w:ascii="Times New Roman" w:hAnsi="Times New Roman" w:cs="Times New Roman"/>
        </w:rPr>
        <w:t>Página</w:t>
      </w:r>
      <w:r w:rsidRPr="00474EBC">
        <w:rPr>
          <w:rFonts w:ascii="Times New Roman" w:hAnsi="Times New Roman" w:cs="Times New Roman"/>
        </w:rPr>
        <w:tab/>
      </w:r>
      <w:r w:rsidR="00453073" w:rsidRPr="00474EBC">
        <w:rPr>
          <w:rFonts w:ascii="Times New Roman" w:hAnsi="Times New Roman" w:cs="Times New Roman"/>
        </w:rPr>
        <w:t>_____</w:t>
      </w:r>
      <w:r w:rsidR="00AD6A25" w:rsidRPr="00474EBC">
        <w:rPr>
          <w:rFonts w:ascii="Times New Roman" w:hAnsi="Times New Roman" w:cs="Times New Roman"/>
        </w:rPr>
        <w:t xml:space="preserve"> </w:t>
      </w:r>
      <w:r w:rsidRPr="00474EBC">
        <w:rPr>
          <w:rFonts w:ascii="Times New Roman" w:hAnsi="Times New Roman" w:cs="Times New Roman"/>
        </w:rPr>
        <w:t>de</w:t>
      </w:r>
      <w:r w:rsidR="00453073" w:rsidRPr="00474EBC">
        <w:rPr>
          <w:rFonts w:ascii="Times New Roman" w:hAnsi="Times New Roman" w:cs="Times New Roman"/>
        </w:rPr>
        <w:t xml:space="preserve"> ____</w:t>
      </w:r>
      <w:r w:rsidRPr="00474EBC">
        <w:rPr>
          <w:rFonts w:ascii="Times New Roman" w:hAnsi="Times New Roman" w:cs="Times New Roman"/>
        </w:rPr>
        <w:t>páginas</w:t>
      </w:r>
    </w:p>
    <w:tbl>
      <w:tblPr>
        <w:tblStyle w:val="TableNormal3"/>
        <w:tblW w:w="0" w:type="auto"/>
        <w:tblInd w:w="122" w:type="dxa"/>
        <w:tblLayout w:type="fixed"/>
        <w:tblLook w:val="01E0" w:firstRow="1" w:lastRow="1" w:firstColumn="1" w:lastColumn="1" w:noHBand="0" w:noVBand="0"/>
      </w:tblPr>
      <w:tblGrid>
        <w:gridCol w:w="9273"/>
      </w:tblGrid>
      <w:tr w:rsidR="00AD6A25" w:rsidRPr="00474EBC" w:rsidTr="002055C9">
        <w:trPr>
          <w:trHeight w:val="451"/>
        </w:trPr>
        <w:tc>
          <w:tcPr>
            <w:tcW w:w="9273" w:type="dxa"/>
            <w:tcBorders>
              <w:top w:val="single" w:sz="4" w:space="0" w:color="auto"/>
              <w:left w:val="single" w:sz="4" w:space="0" w:color="auto"/>
              <w:right w:val="single" w:sz="4" w:space="0" w:color="auto"/>
            </w:tcBorders>
          </w:tcPr>
          <w:p w:rsidR="00AD6A25" w:rsidRPr="00474EBC" w:rsidRDefault="00AD6A25" w:rsidP="00AD6A25">
            <w:pPr>
              <w:spacing w:before="4"/>
              <w:ind w:left="108"/>
              <w:rPr>
                <w:rFonts w:ascii="Times New Roman" w:eastAsia="Times New Roman" w:hAnsi="Times New Roman" w:cs="Times New Roman"/>
                <w:i/>
                <w:lang w:val="es-ES"/>
              </w:rPr>
            </w:pPr>
            <w:r w:rsidRPr="00474EBC">
              <w:rPr>
                <w:rFonts w:ascii="Times New Roman" w:eastAsia="Times New Roman" w:hAnsi="Times New Roman" w:cs="Times New Roman"/>
                <w:lang w:val="es-ES"/>
              </w:rPr>
              <w:t>1.</w:t>
            </w:r>
            <w:r w:rsidRPr="00474EBC">
              <w:rPr>
                <w:rFonts w:ascii="Times New Roman" w:eastAsia="Times New Roman" w:hAnsi="Times New Roman" w:cs="Times New Roman"/>
                <w:spacing w:val="43"/>
                <w:lang w:val="es-ES"/>
              </w:rPr>
              <w:t xml:space="preserve"> </w:t>
            </w:r>
            <w:r w:rsidRPr="00474EBC">
              <w:rPr>
                <w:rFonts w:ascii="Times New Roman" w:eastAsia="Times New Roman" w:hAnsi="Times New Roman" w:cs="Times New Roman"/>
                <w:lang w:val="es-ES"/>
              </w:rPr>
              <w:t>Nombre</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jurídico</w:t>
            </w:r>
            <w:r w:rsidRPr="00474EBC">
              <w:rPr>
                <w:rFonts w:ascii="Times New Roman" w:eastAsia="Times New Roman" w:hAnsi="Times New Roman" w:cs="Times New Roman"/>
                <w:spacing w:val="-10"/>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lang w:val="es-ES"/>
              </w:rPr>
              <w:t>Oferente</w:t>
            </w:r>
            <w:r w:rsidRPr="00474EBC">
              <w:rPr>
                <w:rFonts w:ascii="Times New Roman" w:eastAsia="Times New Roman" w:hAnsi="Times New Roman" w:cs="Times New Roman"/>
                <w:spacing w:val="51"/>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jurídico</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Oferente]</w:t>
            </w:r>
          </w:p>
        </w:tc>
      </w:tr>
      <w:tr w:rsidR="00AD6A25" w:rsidRPr="00474EBC" w:rsidTr="00453073">
        <w:trPr>
          <w:trHeight w:val="715"/>
        </w:trPr>
        <w:tc>
          <w:tcPr>
            <w:tcW w:w="9273" w:type="dxa"/>
            <w:tcBorders>
              <w:left w:val="single" w:sz="4" w:space="0" w:color="auto"/>
              <w:bottom w:val="single" w:sz="4" w:space="0" w:color="000000"/>
              <w:right w:val="single" w:sz="4" w:space="0" w:color="auto"/>
            </w:tcBorders>
          </w:tcPr>
          <w:p w:rsidR="00AD6A25" w:rsidRPr="00474EBC" w:rsidRDefault="00AD6A25" w:rsidP="00AD6A25">
            <w:pPr>
              <w:spacing w:before="4"/>
              <w:ind w:left="467" w:right="199" w:hanging="360"/>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2.</w:t>
            </w:r>
            <w:r w:rsidRPr="00474EBC">
              <w:rPr>
                <w:rFonts w:ascii="Times New Roman" w:eastAsia="Times New Roman" w:hAnsi="Times New Roman" w:cs="Times New Roman"/>
                <w:spacing w:val="35"/>
                <w:lang w:val="es-ES"/>
              </w:rPr>
              <w:t xml:space="preserve"> </w:t>
            </w:r>
            <w:r w:rsidRPr="00474EBC">
              <w:rPr>
                <w:rFonts w:ascii="Times New Roman" w:eastAsia="Times New Roman" w:hAnsi="Times New Roman" w:cs="Times New Roman"/>
                <w:lang w:val="es-ES"/>
              </w:rPr>
              <w:t>Si</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se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trata</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un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nombre</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jurídico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cada</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miembro:</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jurídico</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cada</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Consorcio]</w:t>
            </w:r>
          </w:p>
        </w:tc>
      </w:tr>
      <w:tr w:rsidR="00AD6A25" w:rsidRPr="00474EBC" w:rsidTr="00453073">
        <w:trPr>
          <w:trHeight w:val="994"/>
        </w:trPr>
        <w:tc>
          <w:tcPr>
            <w:tcW w:w="9273" w:type="dxa"/>
            <w:tcBorders>
              <w:top w:val="single" w:sz="4" w:space="0" w:color="000000"/>
              <w:left w:val="single" w:sz="4" w:space="0" w:color="auto"/>
              <w:right w:val="single" w:sz="4" w:space="0" w:color="auto"/>
            </w:tcBorders>
          </w:tcPr>
          <w:p w:rsidR="00AD6A25" w:rsidRPr="00474EBC" w:rsidRDefault="00AD6A25" w:rsidP="00AD6A25">
            <w:pPr>
              <w:ind w:left="467" w:right="350" w:hanging="360"/>
              <w:jc w:val="both"/>
              <w:rPr>
                <w:rFonts w:ascii="Times New Roman" w:eastAsia="Times New Roman" w:hAnsi="Times New Roman" w:cs="Times New Roman"/>
                <w:i/>
                <w:lang w:val="es-ES"/>
              </w:rPr>
            </w:pPr>
            <w:r w:rsidRPr="00474EBC">
              <w:rPr>
                <w:rFonts w:ascii="Times New Roman" w:eastAsia="Times New Roman" w:hAnsi="Times New Roman" w:cs="Times New Roman"/>
                <w:lang w:val="es-ES"/>
              </w:rPr>
              <w:t>3.</w:t>
            </w:r>
            <w:r w:rsidRPr="00474EBC">
              <w:rPr>
                <w:rFonts w:ascii="Times New Roman" w:eastAsia="Times New Roman" w:hAnsi="Times New Roman" w:cs="Times New Roman"/>
                <w:spacing w:val="34"/>
                <w:lang w:val="es-ES"/>
              </w:rPr>
              <w:t xml:space="preserve"> </w:t>
            </w:r>
            <w:r w:rsidRPr="00474EBC">
              <w:rPr>
                <w:rFonts w:ascii="Times New Roman" w:eastAsia="Times New Roman" w:hAnsi="Times New Roman" w:cs="Times New Roman"/>
                <w:lang w:val="es-ES"/>
              </w:rPr>
              <w:t>País</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donde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está</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constituido</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incorporado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Oferente</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en</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actualidad</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País</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donde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intenta</w:t>
            </w:r>
            <w:r w:rsidRPr="00474EBC">
              <w:rPr>
                <w:rFonts w:ascii="Times New Roman" w:eastAsia="Times New Roman" w:hAnsi="Times New Roman" w:cs="Times New Roman"/>
                <w:spacing w:val="-58"/>
                <w:lang w:val="es-ES"/>
              </w:rPr>
              <w:t xml:space="preserve"> </w:t>
            </w:r>
            <w:r w:rsidRPr="00474EBC">
              <w:rPr>
                <w:rFonts w:ascii="Times New Roman" w:eastAsia="Times New Roman" w:hAnsi="Times New Roman" w:cs="Times New Roman"/>
                <w:spacing w:val="-1"/>
                <w:lang w:val="es-ES"/>
              </w:rPr>
              <w:t>constituirse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incorporarse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país</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ciudadanía</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Oferente</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en</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la</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actualidad</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i/>
                <w:lang w:val="es-ES"/>
              </w:rPr>
              <w:t>país</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donde</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intenta</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constituirse</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incorporarse]</w:t>
            </w:r>
          </w:p>
        </w:tc>
      </w:tr>
      <w:tr w:rsidR="00AD6A25" w:rsidRPr="00474EBC" w:rsidTr="00453073">
        <w:trPr>
          <w:trHeight w:val="722"/>
        </w:trPr>
        <w:tc>
          <w:tcPr>
            <w:tcW w:w="9273" w:type="dxa"/>
            <w:tcBorders>
              <w:left w:val="single" w:sz="4" w:space="0" w:color="auto"/>
              <w:right w:val="single" w:sz="4" w:space="0" w:color="auto"/>
            </w:tcBorders>
          </w:tcPr>
          <w:p w:rsidR="00AD6A25" w:rsidRPr="00474EBC" w:rsidRDefault="00AD6A25" w:rsidP="00AD6A25">
            <w:pPr>
              <w:spacing w:before="4"/>
              <w:ind w:left="467" w:hanging="360"/>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4.</w:t>
            </w:r>
            <w:r w:rsidRPr="00474EBC">
              <w:rPr>
                <w:rFonts w:ascii="Times New Roman" w:eastAsia="Times New Roman" w:hAnsi="Times New Roman" w:cs="Times New Roman"/>
                <w:spacing w:val="31"/>
                <w:lang w:val="es-ES"/>
              </w:rPr>
              <w:t xml:space="preserve"> </w:t>
            </w:r>
            <w:r w:rsidRPr="00474EBC">
              <w:rPr>
                <w:rFonts w:ascii="Times New Roman" w:eastAsia="Times New Roman" w:hAnsi="Times New Roman" w:cs="Times New Roman"/>
                <w:spacing w:val="-1"/>
                <w:lang w:val="es-ES"/>
              </w:rPr>
              <w:t>Año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constitución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incorporación</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Oferente: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5"/>
                <w:lang w:val="es-ES"/>
              </w:rPr>
              <w:t xml:space="preserve"> </w:t>
            </w:r>
            <w:r w:rsidRPr="00474EBC">
              <w:rPr>
                <w:rFonts w:ascii="Times New Roman" w:eastAsia="Times New Roman" w:hAnsi="Times New Roman" w:cs="Times New Roman"/>
                <w:i/>
                <w:lang w:val="es-ES"/>
              </w:rPr>
              <w:t>año</w:t>
            </w:r>
            <w:r w:rsidRPr="00474EBC">
              <w:rPr>
                <w:rFonts w:ascii="Times New Roman" w:eastAsia="Times New Roman" w:hAnsi="Times New Roman" w:cs="Times New Roman"/>
                <w:i/>
                <w:spacing w:val="-15"/>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constitución</w:t>
            </w:r>
            <w:r w:rsidRPr="00474EBC">
              <w:rPr>
                <w:rFonts w:ascii="Times New Roman" w:eastAsia="Times New Roman" w:hAnsi="Times New Roman" w:cs="Times New Roman"/>
                <w:i/>
                <w:spacing w:val="-15"/>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incorporación</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Oferente]</w:t>
            </w:r>
          </w:p>
        </w:tc>
      </w:tr>
      <w:tr w:rsidR="00AD6A25" w:rsidRPr="00474EBC" w:rsidTr="00453073">
        <w:trPr>
          <w:trHeight w:val="717"/>
        </w:trPr>
        <w:tc>
          <w:tcPr>
            <w:tcW w:w="9273" w:type="dxa"/>
            <w:tcBorders>
              <w:left w:val="single" w:sz="4" w:space="0" w:color="auto"/>
              <w:bottom w:val="single" w:sz="4" w:space="0" w:color="000000"/>
              <w:right w:val="single" w:sz="4" w:space="0" w:color="auto"/>
            </w:tcBorders>
          </w:tcPr>
          <w:p w:rsidR="00AD6A25" w:rsidRPr="00474EBC" w:rsidRDefault="00AD6A25" w:rsidP="00AD6A25">
            <w:pPr>
              <w:spacing w:before="4"/>
              <w:ind w:left="467" w:hanging="360"/>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5.</w:t>
            </w:r>
            <w:r w:rsidRPr="00474EBC">
              <w:rPr>
                <w:rFonts w:ascii="Times New Roman" w:eastAsia="Times New Roman" w:hAnsi="Times New Roman" w:cs="Times New Roman"/>
                <w:spacing w:val="32"/>
                <w:lang w:val="es-ES"/>
              </w:rPr>
              <w:t xml:space="preserve"> </w:t>
            </w:r>
            <w:r w:rsidRPr="00474EBC">
              <w:rPr>
                <w:rFonts w:ascii="Times New Roman" w:eastAsia="Times New Roman" w:hAnsi="Times New Roman" w:cs="Times New Roman"/>
                <w:spacing w:val="-1"/>
                <w:lang w:val="es-ES"/>
              </w:rPr>
              <w:t>Dirección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jurídica</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Oferente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en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el</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país</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donde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está</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constituido</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incorporado: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la</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Dirección</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jurídica</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Oferente</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en</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país</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donde</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está</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constituido</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incorporado]</w:t>
            </w:r>
          </w:p>
        </w:tc>
      </w:tr>
      <w:tr w:rsidR="00AD6A25" w:rsidRPr="00474EBC" w:rsidTr="00453073">
        <w:trPr>
          <w:trHeight w:val="2736"/>
        </w:trPr>
        <w:tc>
          <w:tcPr>
            <w:tcW w:w="9273" w:type="dxa"/>
            <w:tcBorders>
              <w:top w:val="single" w:sz="4" w:space="0" w:color="000000"/>
              <w:left w:val="single" w:sz="4" w:space="0" w:color="auto"/>
              <w:right w:val="single" w:sz="4" w:space="0" w:color="auto"/>
            </w:tcBorders>
          </w:tcPr>
          <w:p w:rsidR="00AD6A25" w:rsidRPr="00474EBC" w:rsidRDefault="00AD6A25" w:rsidP="00AD6A25">
            <w:pPr>
              <w:spacing w:line="379" w:lineRule="auto"/>
              <w:ind w:left="467" w:right="2740" w:hanging="360"/>
              <w:rPr>
                <w:rFonts w:ascii="Times New Roman" w:eastAsia="Times New Roman" w:hAnsi="Times New Roman" w:cs="Times New Roman"/>
                <w:i/>
                <w:lang w:val="es-ES"/>
              </w:rPr>
            </w:pPr>
            <w:r w:rsidRPr="00474EBC">
              <w:rPr>
                <w:rFonts w:ascii="Times New Roman" w:eastAsia="Times New Roman" w:hAnsi="Times New Roman" w:cs="Times New Roman"/>
                <w:lang w:val="es-ES"/>
              </w:rPr>
              <w:t>6.</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Información del Representante autorizado del Oferente:</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 xml:space="preserve">Nombre: </w:t>
            </w:r>
            <w:r w:rsidRPr="00474EBC">
              <w:rPr>
                <w:rFonts w:ascii="Times New Roman" w:eastAsia="Times New Roman" w:hAnsi="Times New Roman" w:cs="Times New Roman"/>
                <w:i/>
                <w:lang w:val="es-ES"/>
              </w:rPr>
              <w:t>[indicar el nombre del representante autorizado]</w:t>
            </w:r>
            <w:r w:rsidRPr="00474EBC">
              <w:rPr>
                <w:rFonts w:ascii="Times New Roman" w:eastAsia="Times New Roman" w:hAnsi="Times New Roman" w:cs="Times New Roman"/>
                <w:i/>
                <w:spacing w:val="1"/>
                <w:lang w:val="es-ES"/>
              </w:rPr>
              <w:t xml:space="preserve"> </w:t>
            </w:r>
            <w:r w:rsidRPr="00474EBC">
              <w:rPr>
                <w:rFonts w:ascii="Times New Roman" w:eastAsia="Times New Roman" w:hAnsi="Times New Roman" w:cs="Times New Roman"/>
                <w:spacing w:val="-2"/>
                <w:lang w:val="es-ES"/>
              </w:rPr>
              <w:t>Dirección:</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la</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spacing w:val="-1"/>
                <w:lang w:val="es-ES"/>
              </w:rPr>
              <w:t>dirección</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representante</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autorizado]</w:t>
            </w:r>
          </w:p>
          <w:p w:rsidR="00AD6A25" w:rsidRPr="00474EBC" w:rsidRDefault="00AD6A25" w:rsidP="00AD6A25">
            <w:pPr>
              <w:ind w:left="467" w:hanging="17"/>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Números</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teléfono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y</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facsímile</w:t>
            </w:r>
            <w:r w:rsidRPr="00474EBC">
              <w:rPr>
                <w:rFonts w:ascii="Times New Roman" w:eastAsia="Times New Roman" w:hAnsi="Times New Roman" w:cs="Times New Roman"/>
                <w:i/>
                <w:spacing w:val="-1"/>
                <w:lang w:val="es-ES"/>
              </w:rPr>
              <w:t>:</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los</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números</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teléfono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y</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facsímile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representante</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autorizado]</w:t>
            </w:r>
          </w:p>
          <w:p w:rsidR="00AD6A25" w:rsidRPr="00474EBC" w:rsidRDefault="00AD6A25" w:rsidP="00AD6A25">
            <w:pPr>
              <w:spacing w:before="160"/>
              <w:ind w:left="467" w:right="199" w:hanging="17"/>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Dirección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correo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electrónico:</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spacing w:val="-1"/>
                <w:lang w:val="es-ES"/>
              </w:rPr>
              <w:t>la</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spacing w:val="-1"/>
                <w:lang w:val="es-ES"/>
              </w:rPr>
              <w:t>dirección</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de</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correo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electrónico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representante</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autorizado]</w:t>
            </w:r>
          </w:p>
        </w:tc>
      </w:tr>
      <w:tr w:rsidR="00AD6A25" w:rsidRPr="00474EBC" w:rsidTr="00453073">
        <w:trPr>
          <w:trHeight w:val="3130"/>
        </w:trPr>
        <w:tc>
          <w:tcPr>
            <w:tcW w:w="9273" w:type="dxa"/>
            <w:tcBorders>
              <w:left w:val="single" w:sz="4" w:space="0" w:color="auto"/>
              <w:bottom w:val="single" w:sz="4" w:space="0" w:color="000000"/>
              <w:right w:val="single" w:sz="4" w:space="0" w:color="auto"/>
            </w:tcBorders>
          </w:tcPr>
          <w:p w:rsidR="00AD6A25" w:rsidRPr="00474EBC" w:rsidRDefault="00AD6A25" w:rsidP="00AD6A25">
            <w:pPr>
              <w:spacing w:before="4"/>
              <w:ind w:left="467" w:hanging="360"/>
              <w:rPr>
                <w:rFonts w:ascii="Times New Roman" w:eastAsia="Times New Roman" w:hAnsi="Times New Roman" w:cs="Times New Roman"/>
                <w:i/>
                <w:lang w:val="es-ES"/>
              </w:rPr>
            </w:pPr>
            <w:r w:rsidRPr="00474EBC">
              <w:rPr>
                <w:rFonts w:ascii="Times New Roman" w:eastAsia="Times New Roman" w:hAnsi="Times New Roman" w:cs="Times New Roman"/>
                <w:lang w:val="es-ES"/>
              </w:rPr>
              <w:t>7.</w:t>
            </w:r>
            <w:r w:rsidRPr="00474EBC">
              <w:rPr>
                <w:rFonts w:ascii="Times New Roman" w:eastAsia="Times New Roman" w:hAnsi="Times New Roman" w:cs="Times New Roman"/>
                <w:spacing w:val="35"/>
                <w:lang w:val="es-ES"/>
              </w:rPr>
              <w:t xml:space="preserve"> </w:t>
            </w:r>
            <w:r w:rsidRPr="00474EBC">
              <w:rPr>
                <w:rFonts w:ascii="Times New Roman" w:eastAsia="Times New Roman" w:hAnsi="Times New Roman" w:cs="Times New Roman"/>
                <w:lang w:val="es-ES"/>
              </w:rPr>
              <w:t>Se</w:t>
            </w:r>
            <w:r w:rsidRPr="00474EBC">
              <w:rPr>
                <w:rFonts w:ascii="Times New Roman" w:eastAsia="Times New Roman" w:hAnsi="Times New Roman" w:cs="Times New Roman"/>
                <w:spacing w:val="-15"/>
                <w:lang w:val="es-ES"/>
              </w:rPr>
              <w:t xml:space="preserve"> </w:t>
            </w:r>
            <w:r w:rsidRPr="00474EBC">
              <w:rPr>
                <w:rFonts w:ascii="Times New Roman" w:eastAsia="Times New Roman" w:hAnsi="Times New Roman" w:cs="Times New Roman"/>
                <w:lang w:val="es-ES"/>
              </w:rPr>
              <w:t>adjuntan</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copias</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los</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documentos</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originales</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lang w:val="es-ES"/>
              </w:rPr>
              <w:t>[marcar</w:t>
            </w:r>
            <w:r w:rsidRPr="00474EBC">
              <w:rPr>
                <w:rFonts w:ascii="Times New Roman" w:eastAsia="Times New Roman" w:hAnsi="Times New Roman" w:cs="Times New Roman"/>
                <w:i/>
                <w:spacing w:val="35"/>
                <w:lang w:val="es-ES"/>
              </w:rPr>
              <w:t xml:space="preserve"> </w:t>
            </w:r>
            <w:r w:rsidRPr="00474EBC">
              <w:rPr>
                <w:rFonts w:ascii="Times New Roman" w:eastAsia="Times New Roman" w:hAnsi="Times New Roman" w:cs="Times New Roman"/>
                <w:i/>
                <w:lang w:val="es-ES"/>
              </w:rPr>
              <w:t>la(s)</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casilla(s)</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los</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documentos</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originales</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adjuntos]</w:t>
            </w:r>
          </w:p>
          <w:p w:rsidR="00AD6A25" w:rsidRPr="00474EBC" w:rsidRDefault="00AD6A25" w:rsidP="00AD6A25">
            <w:pPr>
              <w:tabs>
                <w:tab w:val="left" w:pos="467"/>
              </w:tabs>
              <w:spacing w:before="160"/>
              <w:ind w:left="467" w:right="377" w:hanging="363"/>
              <w:rPr>
                <w:rFonts w:ascii="Times New Roman" w:eastAsia="Times New Roman" w:hAnsi="Times New Roman" w:cs="Times New Roman"/>
                <w:lang w:val="es-ES"/>
              </w:rPr>
            </w:pPr>
            <w:r w:rsidRPr="00474EBC">
              <w:rPr>
                <w:rFonts w:ascii="Times New Roman" w:eastAsia="Times New Roman" w:hAnsi="Times New Roman" w:cs="Times New Roman"/>
                <w:rtl/>
                <w:lang w:val="es-ES"/>
              </w:rPr>
              <w:t>ٱ</w:t>
            </w:r>
            <w:r w:rsidRPr="00474EBC">
              <w:rPr>
                <w:rFonts w:ascii="Times New Roman" w:eastAsia="Times New Roman" w:hAnsi="Times New Roman" w:cs="Times New Roman"/>
                <w:lang w:val="es-ES"/>
              </w:rPr>
              <w:tab/>
            </w:r>
            <w:r w:rsidRPr="00474EBC">
              <w:rPr>
                <w:rFonts w:ascii="Times New Roman" w:eastAsia="Times New Roman" w:hAnsi="Times New Roman" w:cs="Times New Roman"/>
                <w:spacing w:val="-1"/>
                <w:lang w:val="es-ES"/>
              </w:rPr>
              <w:t>Estatutos</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la</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Sociedad</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la</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empresa</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conformidad</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con</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las</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Sub</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cláusulas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09.1</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IO-09.</w:t>
            </w:r>
          </w:p>
          <w:p w:rsidR="00AD6A25" w:rsidRPr="00474EBC" w:rsidRDefault="00AD6A25" w:rsidP="00AD6A25">
            <w:pPr>
              <w:tabs>
                <w:tab w:val="left" w:pos="467"/>
              </w:tabs>
              <w:spacing w:before="161"/>
              <w:ind w:left="467" w:right="542" w:hanging="363"/>
              <w:rPr>
                <w:rFonts w:ascii="Times New Roman" w:eastAsia="Times New Roman" w:hAnsi="Times New Roman" w:cs="Times New Roman"/>
                <w:lang w:val="es-ES"/>
              </w:rPr>
            </w:pPr>
            <w:r w:rsidRPr="00474EBC">
              <w:rPr>
                <w:rFonts w:ascii="Times New Roman" w:eastAsia="Times New Roman" w:hAnsi="Times New Roman" w:cs="Times New Roman"/>
                <w:rtl/>
                <w:lang w:val="es-ES"/>
              </w:rPr>
              <w:t>ٱ</w:t>
            </w:r>
            <w:r w:rsidRPr="00474EBC">
              <w:rPr>
                <w:rFonts w:ascii="Times New Roman" w:eastAsia="Times New Roman" w:hAnsi="Times New Roman" w:cs="Times New Roman"/>
                <w:lang w:val="es-ES"/>
              </w:rPr>
              <w:tab/>
              <w:t>Si</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se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trata</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un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carta</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intención</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formar</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Convenio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7"/>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conformidad</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con</w:t>
            </w:r>
            <w:r w:rsidRPr="00474EBC">
              <w:rPr>
                <w:rFonts w:ascii="Times New Roman" w:eastAsia="Times New Roman" w:hAnsi="Times New Roman" w:cs="Times New Roman"/>
                <w:spacing w:val="-7"/>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cláusula</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5.1</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7"/>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IO-05.</w:t>
            </w:r>
          </w:p>
          <w:p w:rsidR="00AD6A25" w:rsidRPr="00474EBC" w:rsidRDefault="00AD6A25" w:rsidP="00AD6A25">
            <w:pPr>
              <w:tabs>
                <w:tab w:val="left" w:pos="467"/>
              </w:tabs>
              <w:spacing w:before="159"/>
              <w:ind w:left="467" w:right="199" w:hanging="363"/>
              <w:rPr>
                <w:rFonts w:ascii="Times New Roman" w:eastAsia="Times New Roman" w:hAnsi="Times New Roman" w:cs="Times New Roman"/>
                <w:lang w:val="es-ES"/>
              </w:rPr>
            </w:pPr>
            <w:r w:rsidRPr="00474EBC">
              <w:rPr>
                <w:rFonts w:ascii="Times New Roman" w:eastAsia="Times New Roman" w:hAnsi="Times New Roman" w:cs="Times New Roman"/>
                <w:rtl/>
                <w:lang w:val="es-ES"/>
              </w:rPr>
              <w:t>ٱ</w:t>
            </w:r>
            <w:r w:rsidRPr="00474EBC">
              <w:rPr>
                <w:rFonts w:ascii="Times New Roman" w:eastAsia="Times New Roman" w:hAnsi="Times New Roman" w:cs="Times New Roman"/>
                <w:lang w:val="es-ES"/>
              </w:rPr>
              <w:tab/>
            </w:r>
            <w:r w:rsidRPr="00474EBC">
              <w:rPr>
                <w:rFonts w:ascii="Times New Roman" w:eastAsia="Times New Roman" w:hAnsi="Times New Roman" w:cs="Times New Roman"/>
                <w:spacing w:val="-1"/>
                <w:lang w:val="es-ES"/>
              </w:rPr>
              <w:t>Si</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se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trata</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un</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ente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gubernamental</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Hondureño,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documentación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que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acredite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su</w:t>
            </w:r>
            <w:r w:rsidRPr="00474EBC">
              <w:rPr>
                <w:rFonts w:ascii="Times New Roman" w:eastAsia="Times New Roman" w:hAnsi="Times New Roman" w:cs="Times New Roman"/>
                <w:spacing w:val="-10"/>
                <w:lang w:val="es-ES"/>
              </w:rPr>
              <w:t xml:space="preserve"> </w:t>
            </w:r>
            <w:r w:rsidRPr="00474EBC">
              <w:rPr>
                <w:rFonts w:ascii="Times New Roman" w:eastAsia="Times New Roman" w:hAnsi="Times New Roman" w:cs="Times New Roman"/>
                <w:lang w:val="es-ES"/>
              </w:rPr>
              <w:t>autonomía</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jurídica y financiera y el cumplimiento con las leyes comerciales, de conformidad con la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Sub</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cláusula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09.1, 09.2, 09.03 y 09.4</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IO-09.</w:t>
            </w:r>
          </w:p>
        </w:tc>
      </w:tr>
    </w:tbl>
    <w:p w:rsidR="00AD6A25" w:rsidRPr="00474EBC" w:rsidRDefault="00AD6A25" w:rsidP="00AD6A25">
      <w:pPr>
        <w:jc w:val="both"/>
        <w:rPr>
          <w:rFonts w:ascii="Times New Roman" w:hAnsi="Times New Roman" w:cs="Times New Roman"/>
          <w:lang w:val="es-ES"/>
        </w:rPr>
      </w:pPr>
    </w:p>
    <w:p w:rsidR="00786ACA" w:rsidRPr="00474EBC" w:rsidRDefault="00786ACA" w:rsidP="00EB3B71">
      <w:pPr>
        <w:jc w:val="both"/>
        <w:rPr>
          <w:rFonts w:ascii="Times New Roman" w:hAnsi="Times New Roman" w:cs="Times New Roman"/>
        </w:rPr>
      </w:pPr>
    </w:p>
    <w:p w:rsidR="001521EB" w:rsidRPr="00474EBC" w:rsidRDefault="001521EB" w:rsidP="00453073">
      <w:pPr>
        <w:jc w:val="center"/>
        <w:rPr>
          <w:rFonts w:ascii="Times New Roman" w:hAnsi="Times New Roman" w:cs="Times New Roman"/>
          <w:b/>
        </w:rPr>
      </w:pPr>
    </w:p>
    <w:p w:rsidR="00CB6BDA" w:rsidRDefault="00CB6BDA" w:rsidP="00453073">
      <w:pPr>
        <w:jc w:val="center"/>
        <w:rPr>
          <w:rFonts w:ascii="Times New Roman" w:hAnsi="Times New Roman" w:cs="Times New Roman"/>
          <w:b/>
        </w:rPr>
      </w:pPr>
    </w:p>
    <w:p w:rsidR="00CB6BDA" w:rsidRPr="000903D4" w:rsidRDefault="00CB6BDA" w:rsidP="00453073">
      <w:pPr>
        <w:jc w:val="center"/>
        <w:rPr>
          <w:rFonts w:ascii="Times New Roman" w:hAnsi="Times New Roman" w:cs="Times New Roman"/>
          <w:b/>
          <w:sz w:val="36"/>
        </w:rPr>
      </w:pPr>
    </w:p>
    <w:p w:rsidR="00786ACA" w:rsidRPr="00474EBC" w:rsidRDefault="00786ACA" w:rsidP="00453073">
      <w:pPr>
        <w:jc w:val="center"/>
        <w:rPr>
          <w:rFonts w:ascii="Times New Roman" w:hAnsi="Times New Roman" w:cs="Times New Roman"/>
          <w:b/>
        </w:rPr>
      </w:pPr>
      <w:r w:rsidRPr="00474EBC">
        <w:rPr>
          <w:rFonts w:ascii="Times New Roman" w:hAnsi="Times New Roman" w:cs="Times New Roman"/>
          <w:b/>
        </w:rPr>
        <w:t>Formulario de Información sobre los Miembros del Consorcio (Cuando Aplique)</w:t>
      </w:r>
    </w:p>
    <w:p w:rsidR="00786ACA" w:rsidRPr="00474EBC" w:rsidRDefault="00786ACA" w:rsidP="00EB3B71">
      <w:pPr>
        <w:jc w:val="both"/>
        <w:rPr>
          <w:rFonts w:ascii="Times New Roman" w:hAnsi="Times New Roman" w:cs="Times New Roman"/>
          <w:i/>
        </w:rPr>
      </w:pPr>
      <w:r w:rsidRPr="00474EBC">
        <w:rPr>
          <w:rFonts w:ascii="Times New Roman" w:hAnsi="Times New Roman" w:cs="Times New Roman"/>
          <w:i/>
        </w:rPr>
        <w:t>[El Oferente y cada uno de sus miembros deberá completar este formulario de acuerdo con las instrucciones indicadas a continuación]</w:t>
      </w:r>
    </w:p>
    <w:p w:rsidR="00786ACA" w:rsidRPr="00474EBC" w:rsidRDefault="00786ACA" w:rsidP="00453073">
      <w:pPr>
        <w:jc w:val="right"/>
        <w:rPr>
          <w:rFonts w:ascii="Times New Roman" w:hAnsi="Times New Roman" w:cs="Times New Roman"/>
        </w:rPr>
      </w:pPr>
      <w:r w:rsidRPr="00474EBC">
        <w:rPr>
          <w:rFonts w:ascii="Times New Roman" w:hAnsi="Times New Roman" w:cs="Times New Roman"/>
        </w:rPr>
        <w:t>Fecha: [Indicar la fecha (día, mes y año) de la presentación de la Oferta]</w:t>
      </w:r>
    </w:p>
    <w:p w:rsidR="00786ACA" w:rsidRPr="00474EBC" w:rsidRDefault="00B205E8" w:rsidP="00453073">
      <w:pPr>
        <w:jc w:val="right"/>
        <w:rPr>
          <w:rFonts w:ascii="Times New Roman" w:hAnsi="Times New Roman" w:cs="Times New Roman"/>
        </w:rPr>
      </w:pPr>
      <w:r>
        <w:rPr>
          <w:rFonts w:ascii="Times New Roman" w:hAnsi="Times New Roman" w:cs="Times New Roman"/>
        </w:rPr>
        <w:t>PE</w:t>
      </w:r>
      <w:r w:rsidR="00786ACA" w:rsidRPr="00474EBC">
        <w:rPr>
          <w:rFonts w:ascii="Times New Roman" w:hAnsi="Times New Roman" w:cs="Times New Roman"/>
        </w:rPr>
        <w:t xml:space="preserve"> No.: [indicar el número del proceso licitatorio]</w:t>
      </w:r>
    </w:p>
    <w:p w:rsidR="00786ACA" w:rsidRPr="00474EBC" w:rsidRDefault="00786ACA" w:rsidP="00453073">
      <w:pPr>
        <w:jc w:val="right"/>
        <w:rPr>
          <w:rFonts w:ascii="Times New Roman" w:hAnsi="Times New Roman" w:cs="Times New Roman"/>
        </w:rPr>
      </w:pPr>
      <w:r w:rsidRPr="00474EBC">
        <w:rPr>
          <w:rFonts w:ascii="Times New Roman" w:hAnsi="Times New Roman" w:cs="Times New Roman"/>
        </w:rPr>
        <w:t>Página</w:t>
      </w:r>
      <w:r w:rsidR="00453073" w:rsidRPr="00474EBC">
        <w:rPr>
          <w:rFonts w:ascii="Times New Roman" w:hAnsi="Times New Roman" w:cs="Times New Roman"/>
        </w:rPr>
        <w:t>____</w:t>
      </w:r>
      <w:r w:rsidRPr="00474EBC">
        <w:rPr>
          <w:rFonts w:ascii="Times New Roman" w:hAnsi="Times New Roman" w:cs="Times New Roman"/>
        </w:rPr>
        <w:t>de</w:t>
      </w:r>
      <w:r w:rsidR="00453073" w:rsidRPr="00474EBC">
        <w:rPr>
          <w:rFonts w:ascii="Times New Roman" w:hAnsi="Times New Roman" w:cs="Times New Roman"/>
        </w:rPr>
        <w:t xml:space="preserve"> ____</w:t>
      </w:r>
      <w:r w:rsidRPr="00474EBC">
        <w:rPr>
          <w:rFonts w:ascii="Times New Roman" w:hAnsi="Times New Roman" w:cs="Times New Roman"/>
        </w:rPr>
        <w:tab/>
        <w:t>páginas</w:t>
      </w:r>
    </w:p>
    <w:tbl>
      <w:tblPr>
        <w:tblStyle w:val="TableNormal4"/>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453073" w:rsidRPr="00474EBC" w:rsidTr="00453073">
        <w:trPr>
          <w:trHeight w:val="477"/>
        </w:trPr>
        <w:tc>
          <w:tcPr>
            <w:tcW w:w="9182" w:type="dxa"/>
          </w:tcPr>
          <w:p w:rsidR="00453073" w:rsidRPr="00474EBC" w:rsidRDefault="00453073" w:rsidP="00453073">
            <w:pPr>
              <w:spacing w:before="61"/>
              <w:ind w:left="105"/>
              <w:rPr>
                <w:rFonts w:ascii="Times New Roman" w:eastAsia="Times New Roman" w:hAnsi="Times New Roman" w:cs="Times New Roman"/>
                <w:i/>
                <w:lang w:val="es-ES"/>
              </w:rPr>
            </w:pPr>
            <w:r w:rsidRPr="00474EBC">
              <w:rPr>
                <w:rFonts w:ascii="Times New Roman" w:eastAsia="Times New Roman" w:hAnsi="Times New Roman" w:cs="Times New Roman"/>
                <w:lang w:val="es-ES"/>
              </w:rPr>
              <w:t>1.</w:t>
            </w:r>
            <w:r w:rsidRPr="00474EBC">
              <w:rPr>
                <w:rFonts w:ascii="Times New Roman" w:eastAsia="Times New Roman" w:hAnsi="Times New Roman" w:cs="Times New Roman"/>
                <w:spacing w:val="43"/>
                <w:lang w:val="es-ES"/>
              </w:rPr>
              <w:t xml:space="preserve"> </w:t>
            </w:r>
            <w:r w:rsidRPr="00474EBC">
              <w:rPr>
                <w:rFonts w:ascii="Times New Roman" w:eastAsia="Times New Roman" w:hAnsi="Times New Roman" w:cs="Times New Roman"/>
                <w:lang w:val="es-ES"/>
              </w:rPr>
              <w:t>Nombre</w:t>
            </w:r>
            <w:r w:rsidRPr="00474EBC">
              <w:rPr>
                <w:rFonts w:ascii="Times New Roman" w:eastAsia="Times New Roman" w:hAnsi="Times New Roman" w:cs="Times New Roman"/>
                <w:spacing w:val="-8"/>
                <w:lang w:val="es-ES"/>
              </w:rPr>
              <w:t xml:space="preserve"> </w:t>
            </w:r>
            <w:r w:rsidRPr="00474EBC">
              <w:rPr>
                <w:rFonts w:ascii="Times New Roman" w:eastAsia="Times New Roman" w:hAnsi="Times New Roman" w:cs="Times New Roman"/>
                <w:lang w:val="es-ES"/>
              </w:rPr>
              <w:t>jurídico</w:t>
            </w:r>
            <w:r w:rsidRPr="00474EBC">
              <w:rPr>
                <w:rFonts w:ascii="Times New Roman" w:eastAsia="Times New Roman" w:hAnsi="Times New Roman" w:cs="Times New Roman"/>
                <w:spacing w:val="-10"/>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lang w:val="es-ES"/>
              </w:rPr>
              <w:t>Oferente</w:t>
            </w:r>
            <w:r w:rsidRPr="00474EBC">
              <w:rPr>
                <w:rFonts w:ascii="Times New Roman" w:eastAsia="Times New Roman" w:hAnsi="Times New Roman" w:cs="Times New Roman"/>
                <w:spacing w:val="51"/>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jurídico</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Oferente]</w:t>
            </w:r>
          </w:p>
        </w:tc>
      </w:tr>
      <w:tr w:rsidR="00453073" w:rsidRPr="00474EBC" w:rsidTr="00453073">
        <w:trPr>
          <w:trHeight w:val="751"/>
        </w:trPr>
        <w:tc>
          <w:tcPr>
            <w:tcW w:w="9182" w:type="dxa"/>
          </w:tcPr>
          <w:p w:rsidR="00453073" w:rsidRPr="00474EBC" w:rsidRDefault="00453073" w:rsidP="00453073">
            <w:pPr>
              <w:spacing w:before="59"/>
              <w:ind w:left="465" w:hanging="360"/>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2.</w:t>
            </w:r>
            <w:r w:rsidRPr="00474EBC">
              <w:rPr>
                <w:rFonts w:ascii="Times New Roman" w:eastAsia="Times New Roman" w:hAnsi="Times New Roman" w:cs="Times New Roman"/>
                <w:spacing w:val="34"/>
                <w:lang w:val="es-ES"/>
              </w:rPr>
              <w:t xml:space="preserve"> </w:t>
            </w:r>
            <w:r w:rsidRPr="00474EBC">
              <w:rPr>
                <w:rFonts w:ascii="Times New Roman" w:eastAsia="Times New Roman" w:hAnsi="Times New Roman" w:cs="Times New Roman"/>
                <w:spacing w:val="-1"/>
                <w:lang w:val="es-ES"/>
              </w:rPr>
              <w:t>Nombre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jurídico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del</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miembro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15"/>
                <w:lang w:val="es-ES"/>
              </w:rPr>
              <w:t xml:space="preserve"> </w:t>
            </w:r>
            <w:r w:rsidRPr="00474EBC">
              <w:rPr>
                <w:rFonts w:ascii="Times New Roman" w:eastAsia="Times New Roman" w:hAnsi="Times New Roman" w:cs="Times New Roman"/>
                <w:i/>
                <w:lang w:val="es-ES"/>
              </w:rPr>
              <w:t>jurídico</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Consorcio]</w:t>
            </w:r>
          </w:p>
        </w:tc>
      </w:tr>
      <w:tr w:rsidR="00453073" w:rsidRPr="00474EBC" w:rsidTr="00453073">
        <w:trPr>
          <w:trHeight w:val="753"/>
        </w:trPr>
        <w:tc>
          <w:tcPr>
            <w:tcW w:w="9182" w:type="dxa"/>
          </w:tcPr>
          <w:p w:rsidR="00453073" w:rsidRPr="00474EBC" w:rsidRDefault="00453073" w:rsidP="00453073">
            <w:pPr>
              <w:spacing w:before="61"/>
              <w:ind w:left="465" w:hanging="360"/>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3.</w:t>
            </w:r>
            <w:r w:rsidRPr="00474EBC">
              <w:rPr>
                <w:rFonts w:ascii="Times New Roman" w:eastAsia="Times New Roman" w:hAnsi="Times New Roman" w:cs="Times New Roman"/>
                <w:spacing w:val="40"/>
                <w:lang w:val="es-ES"/>
              </w:rPr>
              <w:t xml:space="preserve"> </w:t>
            </w:r>
            <w:r w:rsidRPr="00474EBC">
              <w:rPr>
                <w:rFonts w:ascii="Times New Roman" w:eastAsia="Times New Roman" w:hAnsi="Times New Roman" w:cs="Times New Roman"/>
                <w:spacing w:val="-1"/>
                <w:lang w:val="es-ES"/>
              </w:rPr>
              <w:t>Nombre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del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País</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constitución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incorporación</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miembro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nombre</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País</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constitución</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incorporación</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Consorcio]</w:t>
            </w:r>
          </w:p>
        </w:tc>
      </w:tr>
      <w:tr w:rsidR="00453073" w:rsidRPr="00474EBC" w:rsidTr="00453073">
        <w:trPr>
          <w:trHeight w:val="750"/>
        </w:trPr>
        <w:tc>
          <w:tcPr>
            <w:tcW w:w="9182" w:type="dxa"/>
          </w:tcPr>
          <w:p w:rsidR="00453073" w:rsidRPr="00474EBC" w:rsidRDefault="00453073" w:rsidP="00453073">
            <w:pPr>
              <w:spacing w:before="59"/>
              <w:ind w:left="448" w:hanging="344"/>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4.</w:t>
            </w:r>
            <w:r w:rsidRPr="00474EBC">
              <w:rPr>
                <w:rFonts w:ascii="Times New Roman" w:eastAsia="Times New Roman" w:hAnsi="Times New Roman" w:cs="Times New Roman"/>
                <w:spacing w:val="34"/>
                <w:lang w:val="es-ES"/>
              </w:rPr>
              <w:t xml:space="preserve"> </w:t>
            </w:r>
            <w:r w:rsidRPr="00474EBC">
              <w:rPr>
                <w:rFonts w:ascii="Times New Roman" w:eastAsia="Times New Roman" w:hAnsi="Times New Roman" w:cs="Times New Roman"/>
                <w:spacing w:val="-1"/>
                <w:lang w:val="es-ES"/>
              </w:rPr>
              <w:t>Año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constitución</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lang w:val="es-ES"/>
              </w:rPr>
              <w:t>incorporación</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miembro</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lang w:val="es-ES"/>
              </w:rPr>
              <w:t>Consorcio:</w:t>
            </w:r>
            <w:r w:rsidRPr="00474EBC">
              <w:rPr>
                <w:rFonts w:ascii="Times New Roman" w:eastAsia="Times New Roman" w:hAnsi="Times New Roman" w:cs="Times New Roman"/>
                <w:spacing w:val="-10"/>
                <w:lang w:val="es-ES"/>
              </w:rPr>
              <w:t xml:space="preserve"> </w:t>
            </w:r>
            <w:r w:rsidRPr="00474EBC">
              <w:rPr>
                <w:rFonts w:ascii="Times New Roman" w:eastAsia="Times New Roman" w:hAnsi="Times New Roman" w:cs="Times New Roman"/>
                <w:i/>
                <w:lang w:val="es-ES"/>
              </w:rPr>
              <w:t>[indicar</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año</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constitución</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incorporación</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Consorcio]</w:t>
            </w:r>
          </w:p>
        </w:tc>
      </w:tr>
      <w:tr w:rsidR="00453073" w:rsidRPr="00474EBC" w:rsidTr="00453073">
        <w:trPr>
          <w:trHeight w:val="1029"/>
        </w:trPr>
        <w:tc>
          <w:tcPr>
            <w:tcW w:w="9182" w:type="dxa"/>
          </w:tcPr>
          <w:p w:rsidR="00453073" w:rsidRPr="00474EBC" w:rsidRDefault="00453073" w:rsidP="00453073">
            <w:pPr>
              <w:spacing w:before="61"/>
              <w:ind w:left="448" w:hanging="344"/>
              <w:rPr>
                <w:rFonts w:ascii="Times New Roman" w:eastAsia="Times New Roman" w:hAnsi="Times New Roman" w:cs="Times New Roman"/>
                <w:i/>
                <w:lang w:val="es-ES"/>
              </w:rPr>
            </w:pPr>
            <w:r w:rsidRPr="00474EBC">
              <w:rPr>
                <w:rFonts w:ascii="Times New Roman" w:eastAsia="Times New Roman" w:hAnsi="Times New Roman" w:cs="Times New Roman"/>
                <w:lang w:val="es-ES"/>
              </w:rPr>
              <w:t>5. Dirección jurídica del miembro del Consorcio en el País donde está constituido o</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spacing w:val="-1"/>
                <w:lang w:val="es-ES"/>
              </w:rPr>
              <w:t>incorporado: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i/>
                <w:spacing w:val="-1"/>
                <w:lang w:val="es-ES"/>
              </w:rPr>
              <w:t>[Dirección</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jurídica</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miembro</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Consorcio</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en</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país</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donde</w:t>
            </w:r>
            <w:r w:rsidRPr="00474EBC">
              <w:rPr>
                <w:rFonts w:ascii="Times New Roman" w:eastAsia="Times New Roman" w:hAnsi="Times New Roman" w:cs="Times New Roman"/>
                <w:i/>
                <w:spacing w:val="-15"/>
                <w:lang w:val="es-ES"/>
              </w:rPr>
              <w:t xml:space="preserve"> </w:t>
            </w:r>
            <w:r w:rsidRPr="00474EBC">
              <w:rPr>
                <w:rFonts w:ascii="Times New Roman" w:eastAsia="Times New Roman" w:hAnsi="Times New Roman" w:cs="Times New Roman"/>
                <w:i/>
                <w:lang w:val="es-ES"/>
              </w:rPr>
              <w:t>está</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constituido</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o</w:t>
            </w:r>
            <w:r w:rsidRPr="00474EBC">
              <w:rPr>
                <w:rFonts w:ascii="Times New Roman" w:eastAsia="Times New Roman" w:hAnsi="Times New Roman" w:cs="Times New Roman"/>
                <w:i/>
                <w:spacing w:val="-6"/>
                <w:lang w:val="es-ES"/>
              </w:rPr>
              <w:t xml:space="preserve"> </w:t>
            </w:r>
            <w:r w:rsidRPr="00474EBC">
              <w:rPr>
                <w:rFonts w:ascii="Times New Roman" w:eastAsia="Times New Roman" w:hAnsi="Times New Roman" w:cs="Times New Roman"/>
                <w:i/>
                <w:lang w:val="es-ES"/>
              </w:rPr>
              <w:t>incorporado]</w:t>
            </w:r>
          </w:p>
        </w:tc>
      </w:tr>
      <w:tr w:rsidR="00453073" w:rsidRPr="00474EBC" w:rsidTr="00453073">
        <w:trPr>
          <w:trHeight w:val="3107"/>
        </w:trPr>
        <w:tc>
          <w:tcPr>
            <w:tcW w:w="9182" w:type="dxa"/>
          </w:tcPr>
          <w:p w:rsidR="00453073" w:rsidRPr="00474EBC" w:rsidRDefault="00453073" w:rsidP="00453073">
            <w:pPr>
              <w:spacing w:before="59"/>
              <w:ind w:left="105"/>
              <w:rPr>
                <w:rFonts w:ascii="Times New Roman" w:eastAsia="Times New Roman" w:hAnsi="Times New Roman" w:cs="Times New Roman"/>
                <w:lang w:val="es-ES"/>
              </w:rPr>
            </w:pPr>
            <w:r w:rsidRPr="00474EBC">
              <w:rPr>
                <w:rFonts w:ascii="Times New Roman" w:eastAsia="Times New Roman" w:hAnsi="Times New Roman" w:cs="Times New Roman"/>
                <w:spacing w:val="-1"/>
                <w:lang w:val="es-ES"/>
              </w:rPr>
              <w:t>6.</w:t>
            </w:r>
            <w:r w:rsidRPr="00474EBC">
              <w:rPr>
                <w:rFonts w:ascii="Times New Roman" w:eastAsia="Times New Roman" w:hAnsi="Times New Roman" w:cs="Times New Roman"/>
                <w:spacing w:val="37"/>
                <w:lang w:val="es-ES"/>
              </w:rPr>
              <w:t xml:space="preserve"> </w:t>
            </w:r>
            <w:r w:rsidRPr="00474EBC">
              <w:rPr>
                <w:rFonts w:ascii="Times New Roman" w:eastAsia="Times New Roman" w:hAnsi="Times New Roman" w:cs="Times New Roman"/>
                <w:spacing w:val="-1"/>
                <w:lang w:val="es-ES"/>
              </w:rPr>
              <w:t>Información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sobre</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el</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Representante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Autorizado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del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miembro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del</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Consorcio:</w:t>
            </w:r>
          </w:p>
          <w:p w:rsidR="00453073" w:rsidRPr="00474EBC" w:rsidRDefault="00453073" w:rsidP="00453073">
            <w:pPr>
              <w:spacing w:before="139"/>
              <w:ind w:left="465"/>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Nombre: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nombre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representante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autorizado</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miembro</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Consorcio]</w:t>
            </w:r>
          </w:p>
          <w:p w:rsidR="00453073" w:rsidRPr="00474EBC" w:rsidRDefault="00453073" w:rsidP="00453073">
            <w:pPr>
              <w:spacing w:before="142"/>
              <w:ind w:left="465"/>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Dirección:</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la</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spacing w:val="-1"/>
                <w:lang w:val="es-ES"/>
              </w:rPr>
              <w:t>dirección</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representante</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autorizado</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del</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spacing w:val="-1"/>
                <w:lang w:val="es-ES"/>
              </w:rPr>
              <w:t>miembro</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Consorcio]</w:t>
            </w:r>
          </w:p>
          <w:p w:rsidR="00453073" w:rsidRPr="00474EBC" w:rsidRDefault="00453073" w:rsidP="00453073">
            <w:pPr>
              <w:spacing w:before="139"/>
              <w:ind w:left="465"/>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Números</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teléfono</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y</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facsímile</w:t>
            </w:r>
            <w:r w:rsidRPr="00474EBC">
              <w:rPr>
                <w:rFonts w:ascii="Times New Roman" w:eastAsia="Times New Roman" w:hAnsi="Times New Roman" w:cs="Times New Roman"/>
                <w:i/>
                <w:spacing w:val="-1"/>
                <w:lang w:val="es-ES"/>
              </w:rPr>
              <w:t>:</w:t>
            </w:r>
            <w:r w:rsidRPr="00474EBC">
              <w:rPr>
                <w:rFonts w:ascii="Times New Roman" w:eastAsia="Times New Roman" w:hAnsi="Times New Roman" w:cs="Times New Roman"/>
                <w:i/>
                <w:spacing w:val="-9"/>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lang w:val="es-ES"/>
              </w:rPr>
              <w:t>los</w:t>
            </w:r>
            <w:r w:rsidRPr="00474EBC">
              <w:rPr>
                <w:rFonts w:ascii="Times New Roman" w:eastAsia="Times New Roman" w:hAnsi="Times New Roman" w:cs="Times New Roman"/>
                <w:i/>
                <w:spacing w:val="-12"/>
                <w:lang w:val="es-ES"/>
              </w:rPr>
              <w:t xml:space="preserve"> </w:t>
            </w:r>
            <w:r w:rsidRPr="00474EBC">
              <w:rPr>
                <w:rFonts w:ascii="Times New Roman" w:eastAsia="Times New Roman" w:hAnsi="Times New Roman" w:cs="Times New Roman"/>
                <w:i/>
                <w:lang w:val="es-ES"/>
              </w:rPr>
              <w:t>números</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teléfono</w:t>
            </w:r>
            <w:r w:rsidRPr="00474EBC">
              <w:rPr>
                <w:rFonts w:ascii="Times New Roman" w:eastAsia="Times New Roman" w:hAnsi="Times New Roman" w:cs="Times New Roman"/>
                <w:i/>
                <w:spacing w:val="-10"/>
                <w:lang w:val="es-ES"/>
              </w:rPr>
              <w:t xml:space="preserve"> </w:t>
            </w:r>
            <w:r w:rsidRPr="00474EBC">
              <w:rPr>
                <w:rFonts w:ascii="Times New Roman" w:eastAsia="Times New Roman" w:hAnsi="Times New Roman" w:cs="Times New Roman"/>
                <w:i/>
                <w:lang w:val="es-ES"/>
              </w:rPr>
              <w:t>y</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facsímile</w:t>
            </w:r>
            <w:r w:rsidRPr="00474EBC">
              <w:rPr>
                <w:rFonts w:ascii="Times New Roman" w:eastAsia="Times New Roman" w:hAnsi="Times New Roman" w:cs="Times New Roman"/>
                <w:i/>
                <w:spacing w:val="-14"/>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representante</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autorizado</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Consorcio]</w:t>
            </w:r>
          </w:p>
          <w:p w:rsidR="00453073" w:rsidRPr="00474EBC" w:rsidRDefault="00453073" w:rsidP="00453073">
            <w:pPr>
              <w:spacing w:before="139"/>
              <w:ind w:left="448"/>
              <w:rPr>
                <w:rFonts w:ascii="Times New Roman" w:eastAsia="Times New Roman" w:hAnsi="Times New Roman" w:cs="Times New Roman"/>
                <w:i/>
                <w:lang w:val="es-ES"/>
              </w:rPr>
            </w:pPr>
            <w:r w:rsidRPr="00474EBC">
              <w:rPr>
                <w:rFonts w:ascii="Times New Roman" w:eastAsia="Times New Roman" w:hAnsi="Times New Roman" w:cs="Times New Roman"/>
                <w:spacing w:val="-1"/>
                <w:lang w:val="es-ES"/>
              </w:rPr>
              <w:t>Dirección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4"/>
                <w:lang w:val="es-ES"/>
              </w:rPr>
              <w:t xml:space="preserve"> </w:t>
            </w:r>
            <w:r w:rsidRPr="00474EBC">
              <w:rPr>
                <w:rFonts w:ascii="Times New Roman" w:eastAsia="Times New Roman" w:hAnsi="Times New Roman" w:cs="Times New Roman"/>
                <w:spacing w:val="-1"/>
                <w:lang w:val="es-ES"/>
              </w:rPr>
              <w:t>correo</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electrónico:</w:t>
            </w:r>
            <w:r w:rsidRPr="00474EBC">
              <w:rPr>
                <w:rFonts w:ascii="Times New Roman" w:eastAsia="Times New Roman" w:hAnsi="Times New Roman" w:cs="Times New Roman"/>
                <w:spacing w:val="-9"/>
                <w:lang w:val="es-ES"/>
              </w:rPr>
              <w:t xml:space="preserve"> </w:t>
            </w:r>
            <w:r w:rsidRPr="00474EBC">
              <w:rPr>
                <w:rFonts w:ascii="Times New Roman" w:eastAsia="Times New Roman" w:hAnsi="Times New Roman" w:cs="Times New Roman"/>
                <w:i/>
                <w:spacing w:val="-1"/>
                <w:lang w:val="es-ES"/>
              </w:rPr>
              <w:t>[[indicar</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la</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dirección</w:t>
            </w:r>
            <w:r w:rsidRPr="00474EBC">
              <w:rPr>
                <w:rFonts w:ascii="Times New Roman" w:eastAsia="Times New Roman" w:hAnsi="Times New Roman" w:cs="Times New Roman"/>
                <w:i/>
                <w:spacing w:val="-13"/>
                <w:lang w:val="es-ES"/>
              </w:rPr>
              <w:t xml:space="preserve"> </w:t>
            </w:r>
            <w:r w:rsidRPr="00474EBC">
              <w:rPr>
                <w:rFonts w:ascii="Times New Roman" w:eastAsia="Times New Roman" w:hAnsi="Times New Roman" w:cs="Times New Roman"/>
                <w:i/>
                <w:spacing w:val="-1"/>
                <w:lang w:val="es-ES"/>
              </w:rPr>
              <w:t>de</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correo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spacing w:val="-1"/>
                <w:lang w:val="es-ES"/>
              </w:rPr>
              <w:t>electrónico</w:t>
            </w:r>
            <w:r w:rsidRPr="00474EBC">
              <w:rPr>
                <w:rFonts w:ascii="Times New Roman" w:eastAsia="Times New Roman" w:hAnsi="Times New Roman" w:cs="Times New Roman"/>
                <w:i/>
                <w:spacing w:val="-11"/>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representante</w:t>
            </w:r>
            <w:r w:rsidRPr="00474EBC">
              <w:rPr>
                <w:rFonts w:ascii="Times New Roman" w:eastAsia="Times New Roman" w:hAnsi="Times New Roman" w:cs="Times New Roman"/>
                <w:i/>
                <w:spacing w:val="-8"/>
                <w:lang w:val="es-ES"/>
              </w:rPr>
              <w:t xml:space="preserve"> </w:t>
            </w:r>
            <w:r w:rsidRPr="00474EBC">
              <w:rPr>
                <w:rFonts w:ascii="Times New Roman" w:eastAsia="Times New Roman" w:hAnsi="Times New Roman" w:cs="Times New Roman"/>
                <w:i/>
                <w:lang w:val="es-ES"/>
              </w:rPr>
              <w:t>autorizado</w:t>
            </w:r>
            <w:r w:rsidRPr="00474EBC">
              <w:rPr>
                <w:rFonts w:ascii="Times New Roman" w:eastAsia="Times New Roman" w:hAnsi="Times New Roman" w:cs="Times New Roman"/>
                <w:i/>
                <w:spacing w:val="-5"/>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miembro</w:t>
            </w:r>
            <w:r w:rsidRPr="00474EBC">
              <w:rPr>
                <w:rFonts w:ascii="Times New Roman" w:eastAsia="Times New Roman" w:hAnsi="Times New Roman" w:cs="Times New Roman"/>
                <w:i/>
                <w:spacing w:val="-7"/>
                <w:lang w:val="es-ES"/>
              </w:rPr>
              <w:t xml:space="preserve"> </w:t>
            </w:r>
            <w:r w:rsidRPr="00474EBC">
              <w:rPr>
                <w:rFonts w:ascii="Times New Roman" w:eastAsia="Times New Roman" w:hAnsi="Times New Roman" w:cs="Times New Roman"/>
                <w:i/>
                <w:lang w:val="es-ES"/>
              </w:rPr>
              <w:t>del</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Consorcio]</w:t>
            </w:r>
          </w:p>
        </w:tc>
      </w:tr>
      <w:tr w:rsidR="00453073" w:rsidRPr="00474EBC" w:rsidTr="00453073">
        <w:trPr>
          <w:trHeight w:val="2412"/>
        </w:trPr>
        <w:tc>
          <w:tcPr>
            <w:tcW w:w="9182" w:type="dxa"/>
          </w:tcPr>
          <w:p w:rsidR="00453073" w:rsidRPr="00474EBC" w:rsidRDefault="00453073" w:rsidP="00453073">
            <w:pPr>
              <w:spacing w:before="59"/>
              <w:ind w:left="465" w:hanging="360"/>
              <w:rPr>
                <w:rFonts w:ascii="Times New Roman" w:eastAsia="Times New Roman" w:hAnsi="Times New Roman" w:cs="Times New Roman"/>
                <w:i/>
                <w:lang w:val="es-ES"/>
              </w:rPr>
            </w:pPr>
            <w:r w:rsidRPr="00474EBC">
              <w:rPr>
                <w:rFonts w:ascii="Times New Roman" w:eastAsia="Times New Roman" w:hAnsi="Times New Roman" w:cs="Times New Roman"/>
                <w:lang w:val="es-ES"/>
              </w:rPr>
              <w:t>7.</w:t>
            </w:r>
            <w:r w:rsidRPr="00474EBC">
              <w:rPr>
                <w:rFonts w:ascii="Times New Roman" w:eastAsia="Times New Roman" w:hAnsi="Times New Roman" w:cs="Times New Roman"/>
                <w:spacing w:val="32"/>
                <w:lang w:val="es-ES"/>
              </w:rPr>
              <w:t xml:space="preserve"> </w:t>
            </w:r>
            <w:r w:rsidRPr="00474EBC">
              <w:rPr>
                <w:rFonts w:ascii="Times New Roman" w:eastAsia="Times New Roman" w:hAnsi="Times New Roman" w:cs="Times New Roman"/>
                <w:lang w:val="es-ES"/>
              </w:rPr>
              <w:t>Copias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adjuntas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documentos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originales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i/>
                <w:lang w:val="es-ES"/>
              </w:rPr>
              <w:t>[marcar</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la(s)</w:t>
            </w:r>
            <w:r w:rsidRPr="00474EBC">
              <w:rPr>
                <w:rFonts w:ascii="Times New Roman" w:eastAsia="Times New Roman" w:hAnsi="Times New Roman" w:cs="Times New Roman"/>
                <w:i/>
                <w:spacing w:val="-4"/>
                <w:lang w:val="es-ES"/>
              </w:rPr>
              <w:t xml:space="preserve"> </w:t>
            </w:r>
            <w:r w:rsidRPr="00474EBC">
              <w:rPr>
                <w:rFonts w:ascii="Times New Roman" w:eastAsia="Times New Roman" w:hAnsi="Times New Roman" w:cs="Times New Roman"/>
                <w:i/>
                <w:lang w:val="es-ES"/>
              </w:rPr>
              <w:t>casillas(s)</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de</w:t>
            </w:r>
            <w:r w:rsidRPr="00474EBC">
              <w:rPr>
                <w:rFonts w:ascii="Times New Roman" w:eastAsia="Times New Roman" w:hAnsi="Times New Roman" w:cs="Times New Roman"/>
                <w:i/>
                <w:spacing w:val="-2"/>
                <w:lang w:val="es-ES"/>
              </w:rPr>
              <w:t xml:space="preserve"> </w:t>
            </w:r>
            <w:r w:rsidRPr="00474EBC">
              <w:rPr>
                <w:rFonts w:ascii="Times New Roman" w:eastAsia="Times New Roman" w:hAnsi="Times New Roman" w:cs="Times New Roman"/>
                <w:i/>
                <w:lang w:val="es-ES"/>
              </w:rPr>
              <w:t>los</w:t>
            </w:r>
            <w:r w:rsidRPr="00474EBC">
              <w:rPr>
                <w:rFonts w:ascii="Times New Roman" w:eastAsia="Times New Roman" w:hAnsi="Times New Roman" w:cs="Times New Roman"/>
                <w:i/>
                <w:spacing w:val="-3"/>
                <w:lang w:val="es-ES"/>
              </w:rPr>
              <w:t xml:space="preserve"> </w:t>
            </w:r>
            <w:r w:rsidRPr="00474EBC">
              <w:rPr>
                <w:rFonts w:ascii="Times New Roman" w:eastAsia="Times New Roman" w:hAnsi="Times New Roman" w:cs="Times New Roman"/>
                <w:i/>
                <w:lang w:val="es-ES"/>
              </w:rPr>
              <w:t>documentos</w:t>
            </w:r>
            <w:r w:rsidRPr="00474EBC">
              <w:rPr>
                <w:rFonts w:ascii="Times New Roman" w:eastAsia="Times New Roman" w:hAnsi="Times New Roman" w:cs="Times New Roman"/>
                <w:i/>
                <w:spacing w:val="-57"/>
                <w:lang w:val="es-ES"/>
              </w:rPr>
              <w:t xml:space="preserve"> </w:t>
            </w:r>
            <w:r w:rsidRPr="00474EBC">
              <w:rPr>
                <w:rFonts w:ascii="Times New Roman" w:eastAsia="Times New Roman" w:hAnsi="Times New Roman" w:cs="Times New Roman"/>
                <w:i/>
                <w:lang w:val="es-ES"/>
              </w:rPr>
              <w:t>adjuntos]</w:t>
            </w:r>
          </w:p>
          <w:p w:rsidR="00453073" w:rsidRPr="00474EBC" w:rsidRDefault="00453073" w:rsidP="00453073">
            <w:pPr>
              <w:spacing w:before="139"/>
              <w:ind w:left="465" w:right="105" w:hanging="363"/>
              <w:jc w:val="both"/>
              <w:rPr>
                <w:rFonts w:ascii="Times New Roman" w:eastAsia="Times New Roman" w:hAnsi="Times New Roman" w:cs="Times New Roman"/>
                <w:lang w:val="es-ES"/>
              </w:rPr>
            </w:pPr>
            <w:r w:rsidRPr="00474EBC">
              <w:rPr>
                <w:rFonts w:ascii="Times New Roman" w:eastAsia="Times New Roman" w:hAnsi="Times New Roman" w:cs="Times New Roman"/>
                <w:rtl/>
                <w:lang w:val="es-ES"/>
              </w:rPr>
              <w:t>ٱ</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Estatutos de la Sociedad de la empresa de conformidad</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con</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las</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Sub</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cláusulas</w:t>
            </w:r>
            <w:r w:rsidRPr="00474EBC">
              <w:rPr>
                <w:rFonts w:ascii="Times New Roman" w:eastAsia="Times New Roman" w:hAnsi="Times New Roman" w:cs="Times New Roman"/>
                <w:spacing w:val="-3"/>
                <w:lang w:val="es-ES"/>
              </w:rPr>
              <w:t xml:space="preserve"> </w:t>
            </w:r>
            <w:r w:rsidRPr="00474EBC">
              <w:rPr>
                <w:rFonts w:ascii="Times New Roman" w:eastAsia="Times New Roman" w:hAnsi="Times New Roman" w:cs="Times New Roman"/>
                <w:lang w:val="es-ES"/>
              </w:rPr>
              <w:t>09.1</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IO-09.</w:t>
            </w:r>
          </w:p>
          <w:p w:rsidR="00453073" w:rsidRPr="00474EBC" w:rsidRDefault="00453073" w:rsidP="00453073">
            <w:pPr>
              <w:spacing w:before="142"/>
              <w:ind w:left="465" w:right="100" w:hanging="363"/>
              <w:jc w:val="both"/>
              <w:rPr>
                <w:rFonts w:ascii="Times New Roman" w:eastAsia="Times New Roman" w:hAnsi="Times New Roman" w:cs="Times New Roman"/>
                <w:lang w:val="es-ES"/>
              </w:rPr>
            </w:pPr>
            <w:r w:rsidRPr="00474EBC">
              <w:rPr>
                <w:rFonts w:ascii="Times New Roman" w:eastAsia="Times New Roman" w:hAnsi="Times New Roman" w:cs="Times New Roman"/>
                <w:rtl/>
                <w:lang w:val="es-ES"/>
              </w:rPr>
              <w:t>ٱ</w:t>
            </w:r>
            <w:r w:rsidRPr="00474EBC">
              <w:rPr>
                <w:rFonts w:ascii="Times New Roman" w:eastAsia="Times New Roman" w:hAnsi="Times New Roman" w:cs="Times New Roman"/>
                <w:spacing w:val="26"/>
                <w:lang w:val="es-ES"/>
              </w:rPr>
              <w:t xml:space="preserve"> </w:t>
            </w:r>
            <w:r w:rsidRPr="00474EBC">
              <w:rPr>
                <w:rFonts w:ascii="Times New Roman" w:eastAsia="Times New Roman" w:hAnsi="Times New Roman" w:cs="Times New Roman"/>
                <w:spacing w:val="-1"/>
                <w:lang w:val="es-ES"/>
              </w:rPr>
              <w:t>Si</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se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trata</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spacing w:val="-1"/>
                <w:lang w:val="es-ES"/>
              </w:rPr>
              <w:t>de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un</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ente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spacing w:val="-1"/>
                <w:lang w:val="es-ES"/>
              </w:rPr>
              <w:t>gubernamental</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Hondureño,</w:t>
            </w:r>
            <w:r w:rsidRPr="00474EBC">
              <w:rPr>
                <w:rFonts w:ascii="Times New Roman" w:eastAsia="Times New Roman" w:hAnsi="Times New Roman" w:cs="Times New Roman"/>
                <w:spacing w:val="-12"/>
                <w:lang w:val="es-ES"/>
              </w:rPr>
              <w:t xml:space="preserve"> </w:t>
            </w:r>
            <w:r w:rsidRPr="00474EBC">
              <w:rPr>
                <w:rFonts w:ascii="Times New Roman" w:eastAsia="Times New Roman" w:hAnsi="Times New Roman" w:cs="Times New Roman"/>
                <w:spacing w:val="-1"/>
                <w:lang w:val="es-ES"/>
              </w:rPr>
              <w:t>documentación</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que</w:t>
            </w:r>
            <w:r w:rsidRPr="00474EBC">
              <w:rPr>
                <w:rFonts w:ascii="Times New Roman" w:eastAsia="Times New Roman" w:hAnsi="Times New Roman" w:cs="Times New Roman"/>
                <w:spacing w:val="-11"/>
                <w:lang w:val="es-ES"/>
              </w:rPr>
              <w:t xml:space="preserve"> </w:t>
            </w:r>
            <w:r w:rsidRPr="00474EBC">
              <w:rPr>
                <w:rFonts w:ascii="Times New Roman" w:eastAsia="Times New Roman" w:hAnsi="Times New Roman" w:cs="Times New Roman"/>
                <w:lang w:val="es-ES"/>
              </w:rPr>
              <w:t>acredite</w:t>
            </w:r>
            <w:r w:rsidRPr="00474EBC">
              <w:rPr>
                <w:rFonts w:ascii="Times New Roman" w:eastAsia="Times New Roman" w:hAnsi="Times New Roman" w:cs="Times New Roman"/>
                <w:spacing w:val="-13"/>
                <w:lang w:val="es-ES"/>
              </w:rPr>
              <w:t xml:space="preserve"> </w:t>
            </w:r>
            <w:r w:rsidRPr="00474EBC">
              <w:rPr>
                <w:rFonts w:ascii="Times New Roman" w:eastAsia="Times New Roman" w:hAnsi="Times New Roman" w:cs="Times New Roman"/>
                <w:lang w:val="es-ES"/>
              </w:rPr>
              <w:t>su</w:t>
            </w:r>
            <w:r w:rsidRPr="00474EBC">
              <w:rPr>
                <w:rFonts w:ascii="Times New Roman" w:eastAsia="Times New Roman" w:hAnsi="Times New Roman" w:cs="Times New Roman"/>
                <w:spacing w:val="-10"/>
                <w:lang w:val="es-ES"/>
              </w:rPr>
              <w:t xml:space="preserve"> </w:t>
            </w:r>
            <w:r w:rsidRPr="00474EBC">
              <w:rPr>
                <w:rFonts w:ascii="Times New Roman" w:eastAsia="Times New Roman" w:hAnsi="Times New Roman" w:cs="Times New Roman"/>
                <w:lang w:val="es-ES"/>
              </w:rPr>
              <w:t>autonomía</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jurídica y financiera y el cumplimiento con las leyes comerciales, de conformidad con la</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lang w:val="es-ES"/>
              </w:rPr>
              <w:t>Sub</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cláusula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09.1, 09.2, 09.03 y 09.4</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de</w:t>
            </w:r>
            <w:r w:rsidRPr="00474EBC">
              <w:rPr>
                <w:rFonts w:ascii="Times New Roman" w:eastAsia="Times New Roman" w:hAnsi="Times New Roman" w:cs="Times New Roman"/>
                <w:spacing w:val="-6"/>
                <w:lang w:val="es-ES"/>
              </w:rPr>
              <w:t xml:space="preserve"> </w:t>
            </w:r>
            <w:r w:rsidRPr="00474EBC">
              <w:rPr>
                <w:rFonts w:ascii="Times New Roman" w:eastAsia="Times New Roman" w:hAnsi="Times New Roman" w:cs="Times New Roman"/>
                <w:lang w:val="es-ES"/>
              </w:rPr>
              <w:t>la</w:t>
            </w:r>
            <w:r w:rsidRPr="00474EBC">
              <w:rPr>
                <w:rFonts w:ascii="Times New Roman" w:eastAsia="Times New Roman" w:hAnsi="Times New Roman" w:cs="Times New Roman"/>
                <w:spacing w:val="-4"/>
                <w:lang w:val="es-ES"/>
              </w:rPr>
              <w:t xml:space="preserve"> </w:t>
            </w:r>
            <w:r w:rsidRPr="00474EBC">
              <w:rPr>
                <w:rFonts w:ascii="Times New Roman" w:eastAsia="Times New Roman" w:hAnsi="Times New Roman" w:cs="Times New Roman"/>
                <w:lang w:val="es-ES"/>
              </w:rPr>
              <w:t>IO-09.</w:t>
            </w:r>
          </w:p>
        </w:tc>
      </w:tr>
    </w:tbl>
    <w:p w:rsidR="00786ACA" w:rsidRPr="00474EBC" w:rsidRDefault="00786ACA" w:rsidP="00EB3B71">
      <w:pPr>
        <w:jc w:val="both"/>
        <w:rPr>
          <w:rFonts w:ascii="Times New Roman" w:hAnsi="Times New Roman" w:cs="Times New Roman"/>
          <w:lang w:val="es-ES"/>
        </w:rPr>
      </w:pPr>
    </w:p>
    <w:p w:rsidR="006802E9" w:rsidRDefault="006802E9" w:rsidP="00453073">
      <w:pPr>
        <w:jc w:val="center"/>
        <w:rPr>
          <w:rFonts w:ascii="Times New Roman" w:hAnsi="Times New Roman" w:cs="Times New Roman"/>
          <w:b/>
        </w:rPr>
      </w:pPr>
    </w:p>
    <w:p w:rsidR="00E00A39" w:rsidRDefault="00E00A39" w:rsidP="00453073">
      <w:pPr>
        <w:jc w:val="center"/>
        <w:rPr>
          <w:rFonts w:ascii="Times New Roman" w:hAnsi="Times New Roman" w:cs="Times New Roman"/>
          <w:b/>
        </w:rPr>
      </w:pPr>
    </w:p>
    <w:p w:rsidR="00E00A39" w:rsidRPr="00474EBC" w:rsidRDefault="00E00A39" w:rsidP="00453073">
      <w:pPr>
        <w:jc w:val="center"/>
        <w:rPr>
          <w:rFonts w:ascii="Times New Roman" w:hAnsi="Times New Roman" w:cs="Times New Roman"/>
          <w:b/>
        </w:rPr>
      </w:pPr>
    </w:p>
    <w:p w:rsidR="00786ACA" w:rsidRDefault="00786ACA" w:rsidP="00453073">
      <w:pPr>
        <w:jc w:val="center"/>
        <w:rPr>
          <w:rFonts w:ascii="Times New Roman" w:hAnsi="Times New Roman" w:cs="Times New Roman"/>
          <w:b/>
        </w:rPr>
      </w:pPr>
      <w:r w:rsidRPr="00474EBC">
        <w:rPr>
          <w:rFonts w:ascii="Times New Roman" w:hAnsi="Times New Roman" w:cs="Times New Roman"/>
          <w:b/>
        </w:rPr>
        <w:t>Formulario de Presentación de la Oferta</w:t>
      </w:r>
    </w:p>
    <w:p w:rsidR="000903D4" w:rsidRPr="000903D4" w:rsidRDefault="000903D4" w:rsidP="00453073">
      <w:pPr>
        <w:jc w:val="center"/>
        <w:rPr>
          <w:rFonts w:ascii="Times New Roman" w:hAnsi="Times New Roman" w:cs="Times New Roman"/>
          <w:b/>
          <w:sz w:val="4"/>
        </w:rPr>
      </w:pPr>
    </w:p>
    <w:p w:rsidR="00786ACA" w:rsidRPr="00474EBC" w:rsidRDefault="00786ACA" w:rsidP="00EB3B71">
      <w:pPr>
        <w:jc w:val="both"/>
        <w:rPr>
          <w:rFonts w:ascii="Times New Roman" w:hAnsi="Times New Roman" w:cs="Times New Roman"/>
          <w:i/>
        </w:rPr>
      </w:pPr>
      <w:r w:rsidRPr="00474EBC">
        <w:rPr>
          <w:rFonts w:ascii="Times New Roman" w:hAnsi="Times New Roman" w:cs="Times New Roman"/>
          <w:i/>
        </w:rPr>
        <w:t>[El Oferente completará este formulario de acuerdo con las instrucciones indicadas. No se permitirán alteraciones a este formulario ni se aceptarán substituciones.]</w:t>
      </w:r>
    </w:p>
    <w:p w:rsidR="00786ACA" w:rsidRPr="00474EBC" w:rsidRDefault="00786ACA" w:rsidP="00EB3B71">
      <w:pPr>
        <w:jc w:val="both"/>
        <w:rPr>
          <w:rFonts w:ascii="Times New Roman" w:hAnsi="Times New Roman" w:cs="Times New Roman"/>
        </w:rPr>
      </w:pPr>
    </w:p>
    <w:p w:rsidR="00453073" w:rsidRPr="00474EBC" w:rsidRDefault="00786ACA" w:rsidP="006E305A">
      <w:pPr>
        <w:spacing w:after="0"/>
        <w:jc w:val="right"/>
        <w:rPr>
          <w:rFonts w:ascii="Times New Roman" w:hAnsi="Times New Roman" w:cs="Times New Roman"/>
        </w:rPr>
      </w:pPr>
      <w:r w:rsidRPr="00474EBC">
        <w:rPr>
          <w:rFonts w:ascii="Times New Roman" w:hAnsi="Times New Roman" w:cs="Times New Roman"/>
        </w:rPr>
        <w:t xml:space="preserve">Fecha: </w:t>
      </w:r>
      <w:r w:rsidRPr="00474EBC">
        <w:rPr>
          <w:rFonts w:ascii="Times New Roman" w:hAnsi="Times New Roman" w:cs="Times New Roman"/>
          <w:i/>
        </w:rPr>
        <w:t>[Indicar la fecha (día, mes y año) de la presentación de la Oferta]</w:t>
      </w:r>
      <w:r w:rsidRPr="00474EBC">
        <w:rPr>
          <w:rFonts w:ascii="Times New Roman" w:hAnsi="Times New Roman" w:cs="Times New Roman"/>
        </w:rPr>
        <w:t xml:space="preserve"> </w:t>
      </w:r>
    </w:p>
    <w:p w:rsidR="006E305A" w:rsidRPr="00474EBC" w:rsidRDefault="00B205E8" w:rsidP="006E305A">
      <w:pPr>
        <w:spacing w:after="0"/>
        <w:jc w:val="right"/>
        <w:rPr>
          <w:rFonts w:ascii="Times New Roman" w:hAnsi="Times New Roman" w:cs="Times New Roman"/>
        </w:rPr>
      </w:pPr>
      <w:r>
        <w:rPr>
          <w:rFonts w:ascii="Times New Roman" w:hAnsi="Times New Roman" w:cs="Times New Roman"/>
        </w:rPr>
        <w:t>PE</w:t>
      </w:r>
      <w:r w:rsidR="00786ACA" w:rsidRPr="00474EBC">
        <w:rPr>
          <w:rFonts w:ascii="Times New Roman" w:hAnsi="Times New Roman" w:cs="Times New Roman"/>
        </w:rPr>
        <w:t xml:space="preserve"> No.: </w:t>
      </w:r>
      <w:r w:rsidR="00786ACA" w:rsidRPr="00474EBC">
        <w:rPr>
          <w:rFonts w:ascii="Times New Roman" w:hAnsi="Times New Roman" w:cs="Times New Roman"/>
          <w:i/>
        </w:rPr>
        <w:t>[</w:t>
      </w:r>
      <w:r w:rsidRPr="00B95513">
        <w:t>PE-SE-USINIEH-DGA-002-2022</w:t>
      </w:r>
      <w:r w:rsidR="00786ACA" w:rsidRPr="00474EBC">
        <w:rPr>
          <w:rFonts w:ascii="Times New Roman" w:hAnsi="Times New Roman" w:cs="Times New Roman"/>
          <w:i/>
        </w:rPr>
        <w:t>]</w:t>
      </w:r>
      <w:r w:rsidR="00786ACA" w:rsidRPr="00474EBC">
        <w:rPr>
          <w:rFonts w:ascii="Times New Roman" w:hAnsi="Times New Roman" w:cs="Times New Roman"/>
        </w:rPr>
        <w:t xml:space="preserve"> </w:t>
      </w:r>
    </w:p>
    <w:p w:rsidR="00786ACA" w:rsidRPr="00474EBC" w:rsidRDefault="00B205E8" w:rsidP="006E305A">
      <w:pPr>
        <w:spacing w:after="0"/>
        <w:jc w:val="right"/>
        <w:rPr>
          <w:rFonts w:ascii="Times New Roman" w:hAnsi="Times New Roman" w:cs="Times New Roman"/>
        </w:rPr>
      </w:pPr>
      <w:r>
        <w:rPr>
          <w:rFonts w:ascii="Times New Roman" w:hAnsi="Times New Roman" w:cs="Times New Roman"/>
        </w:rPr>
        <w:t>Llamado a</w:t>
      </w:r>
      <w:r w:rsidR="00786ACA" w:rsidRPr="00474EBC">
        <w:rPr>
          <w:rFonts w:ascii="Times New Roman" w:hAnsi="Times New Roman" w:cs="Times New Roman"/>
        </w:rPr>
        <w:t xml:space="preserve"> No.: </w:t>
      </w:r>
      <w:r w:rsidR="00786ACA" w:rsidRPr="00474EBC">
        <w:rPr>
          <w:rFonts w:ascii="Times New Roman" w:hAnsi="Times New Roman" w:cs="Times New Roman"/>
          <w:i/>
        </w:rPr>
        <w:t>[</w:t>
      </w:r>
      <w:r w:rsidRPr="00B95513">
        <w:t>PE-SE-USINIEH-DGA-002-2022</w:t>
      </w:r>
      <w:r w:rsidR="00786ACA" w:rsidRPr="00474EBC">
        <w:rPr>
          <w:rFonts w:ascii="Times New Roman" w:hAnsi="Times New Roman" w:cs="Times New Roman"/>
          <w:i/>
        </w:rPr>
        <w:t>]</w:t>
      </w:r>
    </w:p>
    <w:p w:rsidR="00786ACA" w:rsidRPr="00474EBC" w:rsidRDefault="00786ACA" w:rsidP="006E305A">
      <w:pPr>
        <w:spacing w:after="0"/>
        <w:jc w:val="right"/>
        <w:rPr>
          <w:rFonts w:ascii="Times New Roman" w:hAnsi="Times New Roman" w:cs="Times New Roman"/>
        </w:rPr>
      </w:pPr>
      <w:r w:rsidRPr="00474EBC">
        <w:rPr>
          <w:rFonts w:ascii="Times New Roman" w:hAnsi="Times New Roman" w:cs="Times New Roman"/>
        </w:rPr>
        <w:t xml:space="preserve">Alternativa No. </w:t>
      </w:r>
      <w:r w:rsidRPr="00474EBC">
        <w:rPr>
          <w:rFonts w:ascii="Times New Roman" w:hAnsi="Times New Roman" w:cs="Times New Roman"/>
          <w:i/>
        </w:rPr>
        <w:t>[indicar el número de identificación si esta es una oferta alternativa</w:t>
      </w:r>
      <w:r w:rsidRPr="00474EBC">
        <w:rPr>
          <w:rFonts w:ascii="Times New Roman" w:hAnsi="Times New Roman" w:cs="Times New Roman"/>
        </w:rPr>
        <w:t>]</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A: </w:t>
      </w:r>
      <w:r w:rsidRPr="00474EBC">
        <w:rPr>
          <w:rFonts w:ascii="Times New Roman" w:hAnsi="Times New Roman" w:cs="Times New Roman"/>
          <w:i/>
        </w:rPr>
        <w:t>[nombre completo y dirección del Comprador]</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Nosotros, los suscritos, declaramos que:</w:t>
      </w:r>
    </w:p>
    <w:p w:rsidR="00786ACA" w:rsidRPr="00474EBC" w:rsidRDefault="00786ACA" w:rsidP="006E305A">
      <w:pPr>
        <w:pStyle w:val="Prrafodelista"/>
        <w:numPr>
          <w:ilvl w:val="0"/>
          <w:numId w:val="5"/>
        </w:numPr>
        <w:jc w:val="both"/>
        <w:rPr>
          <w:rFonts w:ascii="Times New Roman" w:hAnsi="Times New Roman" w:cs="Times New Roman"/>
        </w:rPr>
      </w:pPr>
      <w:r w:rsidRPr="00474EBC">
        <w:rPr>
          <w:rFonts w:ascii="Times New Roman" w:hAnsi="Times New Roman" w:cs="Times New Roman"/>
        </w:rPr>
        <w:t xml:space="preserve">Hemos examinado y no hallamos objeción alguna a los documentos de </w:t>
      </w:r>
      <w:r w:rsidR="00B205E8">
        <w:rPr>
          <w:rFonts w:ascii="Times New Roman" w:hAnsi="Times New Roman" w:cs="Times New Roman"/>
        </w:rPr>
        <w:t>procedimiento especial</w:t>
      </w:r>
      <w:r w:rsidRPr="00474EBC">
        <w:rPr>
          <w:rFonts w:ascii="Times New Roman" w:hAnsi="Times New Roman" w:cs="Times New Roman"/>
        </w:rPr>
        <w:t>, incluso sus Enmiendas Nos. [indicar el número y la fecha de emisión de cada Enmienda];</w:t>
      </w:r>
    </w:p>
    <w:p w:rsidR="006802E9" w:rsidRPr="00474EBC" w:rsidRDefault="006802E9" w:rsidP="006802E9">
      <w:pPr>
        <w:pStyle w:val="Prrafodelista"/>
        <w:jc w:val="both"/>
        <w:rPr>
          <w:rFonts w:ascii="Times New Roman" w:hAnsi="Times New Roman" w:cs="Times New Roman"/>
        </w:rPr>
      </w:pPr>
    </w:p>
    <w:p w:rsidR="00786ACA" w:rsidRPr="00474EBC" w:rsidRDefault="00786ACA" w:rsidP="006E305A">
      <w:pPr>
        <w:pStyle w:val="Prrafodelista"/>
        <w:numPr>
          <w:ilvl w:val="0"/>
          <w:numId w:val="5"/>
        </w:numPr>
        <w:jc w:val="both"/>
        <w:rPr>
          <w:rFonts w:ascii="Times New Roman" w:hAnsi="Times New Roman" w:cs="Times New Roman"/>
        </w:rPr>
      </w:pPr>
      <w:r w:rsidRPr="00474EBC">
        <w:rPr>
          <w:rFonts w:ascii="Times New Roman" w:hAnsi="Times New Roman" w:cs="Times New Roman"/>
        </w:rPr>
        <w:t>Ofrecemos proveer los siguientes Bienes y Servicios de conformidad con los Documentos de Licitación y de acuerdo con el Plan de Entregas establecido en la Lista de Requerimientos: [indicar una descripción breve de los bienes y servicios];</w:t>
      </w:r>
    </w:p>
    <w:p w:rsidR="006802E9" w:rsidRPr="00474EBC" w:rsidRDefault="006802E9" w:rsidP="006802E9">
      <w:pPr>
        <w:pStyle w:val="Prrafodelista"/>
        <w:rPr>
          <w:rFonts w:ascii="Times New Roman" w:hAnsi="Times New Roman" w:cs="Times New Roman"/>
        </w:rPr>
      </w:pPr>
    </w:p>
    <w:p w:rsidR="00786ACA" w:rsidRPr="00474EBC" w:rsidRDefault="00786ACA" w:rsidP="006E305A">
      <w:pPr>
        <w:pStyle w:val="Prrafodelista"/>
        <w:numPr>
          <w:ilvl w:val="0"/>
          <w:numId w:val="5"/>
        </w:numPr>
        <w:jc w:val="both"/>
        <w:rPr>
          <w:rFonts w:ascii="Times New Roman" w:hAnsi="Times New Roman" w:cs="Times New Roman"/>
        </w:rPr>
      </w:pPr>
      <w:r w:rsidRPr="00474EBC">
        <w:rPr>
          <w:rFonts w:ascii="Times New Roman" w:hAnsi="Times New Roman" w:cs="Times New Roman"/>
        </w:rPr>
        <w:t>El precio total de nuestra Oferta, excluyendo cualquier descuento ofrecido en el rubro (d) a continuación es: [indicar el precio total de la oferta en palabras y en cifras, indicando las diferentes cifras en las monedas respectivas];</w:t>
      </w:r>
    </w:p>
    <w:p w:rsidR="00786ACA" w:rsidRPr="00474EBC" w:rsidRDefault="00786ACA" w:rsidP="00EB3B71">
      <w:pPr>
        <w:jc w:val="both"/>
        <w:rPr>
          <w:rFonts w:ascii="Times New Roman" w:hAnsi="Times New Roman" w:cs="Times New Roman"/>
        </w:rPr>
      </w:pPr>
    </w:p>
    <w:tbl>
      <w:tblPr>
        <w:tblStyle w:val="TableNormal5"/>
        <w:tblW w:w="8842"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68"/>
        <w:gridCol w:w="1564"/>
        <w:gridCol w:w="1184"/>
        <w:gridCol w:w="1980"/>
        <w:gridCol w:w="1280"/>
      </w:tblGrid>
      <w:tr w:rsidR="006E305A" w:rsidRPr="00474EBC" w:rsidTr="001521EB">
        <w:trPr>
          <w:trHeight w:val="518"/>
        </w:trPr>
        <w:tc>
          <w:tcPr>
            <w:tcW w:w="566" w:type="dxa"/>
            <w:vAlign w:val="center"/>
          </w:tcPr>
          <w:p w:rsidR="006E305A" w:rsidRPr="00474EBC" w:rsidRDefault="006E305A" w:rsidP="006E305A">
            <w:pPr>
              <w:spacing w:before="136"/>
              <w:ind w:right="213"/>
              <w:jc w:val="right"/>
              <w:rPr>
                <w:rFonts w:ascii="Times New Roman" w:eastAsia="Times New Roman" w:hAnsi="Times New Roman" w:cs="Times New Roman"/>
                <w:lang w:val="es-ES"/>
              </w:rPr>
            </w:pPr>
            <w:r w:rsidRPr="00474EBC">
              <w:rPr>
                <w:rFonts w:ascii="Times New Roman" w:eastAsia="Times New Roman" w:hAnsi="Times New Roman" w:cs="Times New Roman"/>
                <w:lang w:val="es-ES"/>
              </w:rPr>
              <w:t>N°</w:t>
            </w:r>
          </w:p>
        </w:tc>
        <w:tc>
          <w:tcPr>
            <w:tcW w:w="2268" w:type="dxa"/>
            <w:vAlign w:val="center"/>
          </w:tcPr>
          <w:p w:rsidR="006E305A" w:rsidRPr="00474EBC" w:rsidRDefault="006E305A" w:rsidP="001521EB">
            <w:pPr>
              <w:spacing w:before="136"/>
              <w:jc w:val="center"/>
              <w:rPr>
                <w:rFonts w:ascii="Times New Roman" w:eastAsia="Times New Roman" w:hAnsi="Times New Roman" w:cs="Times New Roman"/>
                <w:lang w:val="es-ES"/>
              </w:rPr>
            </w:pPr>
            <w:r w:rsidRPr="00474EBC">
              <w:rPr>
                <w:rFonts w:ascii="Times New Roman" w:eastAsia="Times New Roman" w:hAnsi="Times New Roman" w:cs="Times New Roman"/>
                <w:lang w:val="es-ES"/>
              </w:rPr>
              <w:t>CONCEPTO</w:t>
            </w:r>
          </w:p>
        </w:tc>
        <w:tc>
          <w:tcPr>
            <w:tcW w:w="1564" w:type="dxa"/>
            <w:vAlign w:val="center"/>
          </w:tcPr>
          <w:p w:rsidR="006E305A" w:rsidRPr="00474EBC" w:rsidRDefault="006E305A" w:rsidP="006E305A">
            <w:pPr>
              <w:spacing w:before="136"/>
              <w:ind w:left="72"/>
              <w:rPr>
                <w:rFonts w:ascii="Times New Roman" w:eastAsia="Times New Roman" w:hAnsi="Times New Roman" w:cs="Times New Roman"/>
                <w:lang w:val="es-ES"/>
              </w:rPr>
            </w:pPr>
            <w:r w:rsidRPr="00474EBC">
              <w:rPr>
                <w:rFonts w:ascii="Times New Roman" w:eastAsia="Times New Roman" w:hAnsi="Times New Roman" w:cs="Times New Roman"/>
                <w:lang w:val="es-ES"/>
              </w:rPr>
              <w:t>CANTIDAD</w:t>
            </w:r>
          </w:p>
        </w:tc>
        <w:tc>
          <w:tcPr>
            <w:tcW w:w="1184" w:type="dxa"/>
            <w:vAlign w:val="center"/>
          </w:tcPr>
          <w:p w:rsidR="006E305A" w:rsidRPr="00474EBC" w:rsidRDefault="006E305A" w:rsidP="006E305A">
            <w:pPr>
              <w:spacing w:before="136"/>
              <w:ind w:left="70"/>
              <w:rPr>
                <w:rFonts w:ascii="Times New Roman" w:eastAsia="Times New Roman" w:hAnsi="Times New Roman" w:cs="Times New Roman"/>
                <w:lang w:val="es-ES"/>
              </w:rPr>
            </w:pPr>
            <w:r w:rsidRPr="00474EBC">
              <w:rPr>
                <w:rFonts w:ascii="Times New Roman" w:eastAsia="Times New Roman" w:hAnsi="Times New Roman" w:cs="Times New Roman"/>
                <w:lang w:val="es-ES"/>
              </w:rPr>
              <w:t>UNIDAD</w:t>
            </w:r>
          </w:p>
        </w:tc>
        <w:tc>
          <w:tcPr>
            <w:tcW w:w="1980" w:type="dxa"/>
            <w:vAlign w:val="center"/>
          </w:tcPr>
          <w:p w:rsidR="006E305A" w:rsidRPr="00474EBC" w:rsidRDefault="006E305A" w:rsidP="006E305A">
            <w:pPr>
              <w:spacing w:line="276" w:lineRule="exact"/>
              <w:ind w:left="269" w:right="250" w:firstLine="153"/>
              <w:rPr>
                <w:rFonts w:ascii="Times New Roman" w:eastAsia="Times New Roman" w:hAnsi="Times New Roman" w:cs="Times New Roman"/>
                <w:lang w:val="es-ES"/>
              </w:rPr>
            </w:pPr>
            <w:r w:rsidRPr="00474EBC">
              <w:rPr>
                <w:rFonts w:ascii="Times New Roman" w:eastAsia="Times New Roman" w:hAnsi="Times New Roman" w:cs="Times New Roman"/>
                <w:lang w:val="es-ES"/>
              </w:rPr>
              <w:t>PRECIO</w:t>
            </w:r>
            <w:r w:rsidRPr="00474EBC">
              <w:rPr>
                <w:rFonts w:ascii="Times New Roman" w:eastAsia="Times New Roman" w:hAnsi="Times New Roman" w:cs="Times New Roman"/>
                <w:spacing w:val="1"/>
                <w:lang w:val="es-ES"/>
              </w:rPr>
              <w:t xml:space="preserve"> </w:t>
            </w:r>
            <w:r w:rsidRPr="00474EBC">
              <w:rPr>
                <w:rFonts w:ascii="Times New Roman" w:eastAsia="Times New Roman" w:hAnsi="Times New Roman" w:cs="Times New Roman"/>
                <w:spacing w:val="-1"/>
                <w:lang w:val="es-ES"/>
              </w:rPr>
              <w:t>UNITARIO</w:t>
            </w:r>
          </w:p>
        </w:tc>
        <w:tc>
          <w:tcPr>
            <w:tcW w:w="1280" w:type="dxa"/>
            <w:vAlign w:val="center"/>
          </w:tcPr>
          <w:p w:rsidR="006E305A" w:rsidRPr="00474EBC" w:rsidRDefault="006E305A" w:rsidP="006E305A">
            <w:pPr>
              <w:spacing w:line="276" w:lineRule="exact"/>
              <w:ind w:left="244" w:right="184" w:hanging="32"/>
              <w:rPr>
                <w:rFonts w:ascii="Times New Roman" w:eastAsia="Times New Roman" w:hAnsi="Times New Roman" w:cs="Times New Roman"/>
                <w:lang w:val="es-ES"/>
              </w:rPr>
            </w:pPr>
            <w:r w:rsidRPr="00474EBC">
              <w:rPr>
                <w:rFonts w:ascii="Times New Roman" w:eastAsia="Times New Roman" w:hAnsi="Times New Roman" w:cs="Times New Roman"/>
                <w:spacing w:val="-1"/>
                <w:lang w:val="es-ES"/>
              </w:rPr>
              <w:t>PRECIO</w:t>
            </w:r>
            <w:r w:rsidRPr="00474EBC">
              <w:rPr>
                <w:rFonts w:ascii="Times New Roman" w:eastAsia="Times New Roman" w:hAnsi="Times New Roman" w:cs="Times New Roman"/>
                <w:spacing w:val="-57"/>
                <w:lang w:val="es-ES"/>
              </w:rPr>
              <w:t xml:space="preserve"> </w:t>
            </w:r>
            <w:r w:rsidRPr="00474EBC">
              <w:rPr>
                <w:rFonts w:ascii="Times New Roman" w:eastAsia="Times New Roman" w:hAnsi="Times New Roman" w:cs="Times New Roman"/>
                <w:lang w:val="es-ES"/>
              </w:rPr>
              <w:t>TOTAL</w:t>
            </w:r>
          </w:p>
        </w:tc>
      </w:tr>
      <w:tr w:rsidR="006E305A" w:rsidRPr="00474EBC" w:rsidTr="001521EB">
        <w:trPr>
          <w:trHeight w:val="243"/>
        </w:trPr>
        <w:tc>
          <w:tcPr>
            <w:tcW w:w="566" w:type="dxa"/>
            <w:vAlign w:val="center"/>
          </w:tcPr>
          <w:p w:rsidR="006E305A" w:rsidRPr="00474EBC" w:rsidRDefault="006E305A" w:rsidP="006E305A">
            <w:pPr>
              <w:ind w:right="208"/>
              <w:jc w:val="right"/>
              <w:rPr>
                <w:rFonts w:ascii="Times New Roman" w:eastAsia="Times New Roman" w:hAnsi="Times New Roman" w:cs="Times New Roman"/>
                <w:lang w:val="es-ES"/>
              </w:rPr>
            </w:pPr>
            <w:r w:rsidRPr="00474EBC">
              <w:rPr>
                <w:rFonts w:ascii="Times New Roman" w:eastAsia="Times New Roman" w:hAnsi="Times New Roman" w:cs="Times New Roman"/>
                <w:lang w:val="es-ES"/>
              </w:rPr>
              <w:t>1</w:t>
            </w:r>
          </w:p>
        </w:tc>
        <w:tc>
          <w:tcPr>
            <w:tcW w:w="2268" w:type="dxa"/>
            <w:vAlign w:val="center"/>
          </w:tcPr>
          <w:p w:rsidR="006E305A" w:rsidRPr="00474EBC" w:rsidRDefault="006E305A" w:rsidP="001521EB">
            <w:pPr>
              <w:rPr>
                <w:rFonts w:ascii="Times New Roman" w:eastAsia="Times New Roman" w:hAnsi="Times New Roman" w:cs="Times New Roman"/>
                <w:lang w:val="es-ES"/>
              </w:rPr>
            </w:pPr>
          </w:p>
        </w:tc>
        <w:tc>
          <w:tcPr>
            <w:tcW w:w="1564" w:type="dxa"/>
            <w:vAlign w:val="center"/>
          </w:tcPr>
          <w:p w:rsidR="006E305A" w:rsidRPr="00474EBC" w:rsidRDefault="006E305A" w:rsidP="001521EB">
            <w:pPr>
              <w:rPr>
                <w:rFonts w:ascii="Times New Roman" w:eastAsia="Times New Roman" w:hAnsi="Times New Roman" w:cs="Times New Roman"/>
                <w:lang w:val="es-ES"/>
              </w:rPr>
            </w:pPr>
          </w:p>
        </w:tc>
        <w:tc>
          <w:tcPr>
            <w:tcW w:w="1184" w:type="dxa"/>
            <w:vAlign w:val="center"/>
          </w:tcPr>
          <w:p w:rsidR="006E305A" w:rsidRPr="00474EBC" w:rsidRDefault="006E305A" w:rsidP="001521EB">
            <w:pPr>
              <w:rPr>
                <w:rFonts w:ascii="Times New Roman" w:eastAsia="Times New Roman" w:hAnsi="Times New Roman" w:cs="Times New Roman"/>
                <w:lang w:val="es-ES"/>
              </w:rPr>
            </w:pPr>
          </w:p>
        </w:tc>
        <w:tc>
          <w:tcPr>
            <w:tcW w:w="1980" w:type="dxa"/>
            <w:vAlign w:val="center"/>
          </w:tcPr>
          <w:p w:rsidR="006E305A" w:rsidRPr="00474EBC" w:rsidRDefault="006E305A" w:rsidP="001521EB">
            <w:pPr>
              <w:rPr>
                <w:rFonts w:ascii="Times New Roman" w:eastAsia="Times New Roman" w:hAnsi="Times New Roman" w:cs="Times New Roman"/>
                <w:lang w:val="es-ES"/>
              </w:rPr>
            </w:pPr>
          </w:p>
        </w:tc>
        <w:tc>
          <w:tcPr>
            <w:tcW w:w="1280" w:type="dxa"/>
            <w:vAlign w:val="center"/>
          </w:tcPr>
          <w:p w:rsidR="006E305A" w:rsidRPr="00474EBC" w:rsidRDefault="006E305A" w:rsidP="006E305A">
            <w:pPr>
              <w:ind w:left="66"/>
              <w:rPr>
                <w:rFonts w:ascii="Times New Roman" w:eastAsia="Times New Roman" w:hAnsi="Times New Roman" w:cs="Times New Roman"/>
                <w:lang w:val="es-ES"/>
              </w:rPr>
            </w:pPr>
          </w:p>
        </w:tc>
      </w:tr>
      <w:tr w:rsidR="000A5DB8" w:rsidRPr="00474EBC" w:rsidTr="001521EB">
        <w:trPr>
          <w:trHeight w:val="359"/>
        </w:trPr>
        <w:tc>
          <w:tcPr>
            <w:tcW w:w="566" w:type="dxa"/>
            <w:vAlign w:val="center"/>
          </w:tcPr>
          <w:p w:rsidR="000A5DB8" w:rsidRPr="00474EBC" w:rsidRDefault="000A5DB8" w:rsidP="006E305A">
            <w:pPr>
              <w:ind w:right="208"/>
              <w:jc w:val="right"/>
              <w:rPr>
                <w:rFonts w:ascii="Times New Roman" w:eastAsia="Times New Roman" w:hAnsi="Times New Roman" w:cs="Times New Roman"/>
                <w:lang w:val="es-ES"/>
              </w:rPr>
            </w:pPr>
          </w:p>
        </w:tc>
        <w:tc>
          <w:tcPr>
            <w:tcW w:w="2268" w:type="dxa"/>
            <w:vAlign w:val="center"/>
          </w:tcPr>
          <w:p w:rsidR="000A5DB8" w:rsidRPr="00474EBC" w:rsidRDefault="000A5DB8" w:rsidP="006E305A">
            <w:pPr>
              <w:rPr>
                <w:rFonts w:ascii="Times New Roman" w:eastAsia="Times New Roman" w:hAnsi="Times New Roman" w:cs="Times New Roman"/>
                <w:i/>
                <w:lang w:val="es-ES"/>
              </w:rPr>
            </w:pPr>
          </w:p>
        </w:tc>
        <w:tc>
          <w:tcPr>
            <w:tcW w:w="1564" w:type="dxa"/>
            <w:vAlign w:val="center"/>
          </w:tcPr>
          <w:p w:rsidR="000A5DB8" w:rsidRPr="00474EBC" w:rsidRDefault="000A5DB8" w:rsidP="006E305A">
            <w:pPr>
              <w:rPr>
                <w:rFonts w:ascii="Times New Roman" w:eastAsia="Times New Roman" w:hAnsi="Times New Roman" w:cs="Times New Roman"/>
                <w:i/>
                <w:lang w:val="es-ES"/>
              </w:rPr>
            </w:pPr>
          </w:p>
        </w:tc>
        <w:tc>
          <w:tcPr>
            <w:tcW w:w="1184" w:type="dxa"/>
            <w:vAlign w:val="center"/>
          </w:tcPr>
          <w:p w:rsidR="000A5DB8" w:rsidRPr="00474EBC" w:rsidRDefault="000A5DB8" w:rsidP="006E305A">
            <w:pPr>
              <w:rPr>
                <w:rFonts w:ascii="Times New Roman" w:eastAsia="Times New Roman" w:hAnsi="Times New Roman" w:cs="Times New Roman"/>
                <w:i/>
                <w:lang w:val="es-ES"/>
              </w:rPr>
            </w:pPr>
          </w:p>
        </w:tc>
        <w:tc>
          <w:tcPr>
            <w:tcW w:w="1980" w:type="dxa"/>
            <w:vAlign w:val="center"/>
          </w:tcPr>
          <w:p w:rsidR="000A5DB8" w:rsidRPr="00474EBC" w:rsidRDefault="000A5DB8" w:rsidP="000A5DB8">
            <w:pPr>
              <w:spacing w:before="2" w:after="1"/>
              <w:jc w:val="right"/>
              <w:rPr>
                <w:rFonts w:ascii="Times New Roman" w:eastAsia="Times New Roman" w:hAnsi="Times New Roman" w:cs="Times New Roman"/>
                <w:i/>
                <w:lang w:val="es-ES"/>
              </w:rPr>
            </w:pPr>
            <w:r w:rsidRPr="00474EBC">
              <w:rPr>
                <w:rFonts w:ascii="Times New Roman" w:eastAsia="Times New Roman" w:hAnsi="Times New Roman" w:cs="Times New Roman"/>
                <w:lang w:val="es-ES"/>
              </w:rPr>
              <w:t>OFERTATOTAL</w:t>
            </w:r>
          </w:p>
        </w:tc>
        <w:tc>
          <w:tcPr>
            <w:tcW w:w="1280" w:type="dxa"/>
            <w:vAlign w:val="center"/>
          </w:tcPr>
          <w:p w:rsidR="000A5DB8" w:rsidRPr="00474EBC" w:rsidRDefault="000A5DB8" w:rsidP="006E305A">
            <w:pPr>
              <w:rPr>
                <w:rFonts w:ascii="Times New Roman" w:eastAsia="Times New Roman" w:hAnsi="Times New Roman" w:cs="Times New Roman"/>
                <w:i/>
                <w:lang w:val="es-ES"/>
              </w:rPr>
            </w:pPr>
          </w:p>
        </w:tc>
      </w:tr>
    </w:tbl>
    <w:p w:rsidR="006802E9" w:rsidRPr="00474EBC" w:rsidRDefault="006802E9" w:rsidP="00EB3B71">
      <w:pPr>
        <w:jc w:val="both"/>
        <w:rPr>
          <w:rFonts w:ascii="Times New Roman" w:hAnsi="Times New Roman" w:cs="Times New Roman"/>
        </w:rPr>
      </w:pPr>
    </w:p>
    <w:p w:rsidR="008001A0" w:rsidRPr="00474EBC" w:rsidRDefault="00786ACA" w:rsidP="00EB3B71">
      <w:pPr>
        <w:jc w:val="both"/>
        <w:rPr>
          <w:rFonts w:ascii="Times New Roman" w:hAnsi="Times New Roman" w:cs="Times New Roman"/>
        </w:rPr>
      </w:pPr>
      <w:r w:rsidRPr="00474EBC">
        <w:rPr>
          <w:rFonts w:ascii="Times New Roman" w:hAnsi="Times New Roman" w:cs="Times New Roman"/>
        </w:rPr>
        <w:t xml:space="preserve">Los precios deberán presentarse en lempiras y únicamente con dos decimales. </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El valor de la oferta deberá comprender todos los impuestos correspondientes</w:t>
      </w:r>
    </w:p>
    <w:p w:rsidR="00786ACA" w:rsidRPr="00474EBC" w:rsidRDefault="00786ACA" w:rsidP="008001A0">
      <w:pPr>
        <w:pStyle w:val="Prrafodelista"/>
        <w:numPr>
          <w:ilvl w:val="0"/>
          <w:numId w:val="5"/>
        </w:numPr>
        <w:jc w:val="both"/>
        <w:rPr>
          <w:rFonts w:ascii="Times New Roman" w:hAnsi="Times New Roman" w:cs="Times New Roman"/>
        </w:rPr>
      </w:pPr>
      <w:r w:rsidRPr="00474EBC">
        <w:rPr>
          <w:rFonts w:ascii="Times New Roman" w:hAnsi="Times New Roman" w:cs="Times New Roman"/>
        </w:rPr>
        <w:t>Los descuentos ofrecidos y la metodología para su aplicación son:</w:t>
      </w:r>
    </w:p>
    <w:p w:rsidR="007A3311" w:rsidRPr="00474EBC" w:rsidRDefault="007A3311" w:rsidP="007A3311">
      <w:pPr>
        <w:pStyle w:val="Prrafodelista"/>
        <w:jc w:val="both"/>
        <w:rPr>
          <w:rFonts w:ascii="Times New Roman" w:hAnsi="Times New Roman" w:cs="Times New Roman"/>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rPr>
        <w:t xml:space="preserve"> </w:t>
      </w:r>
      <w:r w:rsidRPr="00474EBC">
        <w:rPr>
          <w:rFonts w:ascii="Times New Roman" w:hAnsi="Times New Roman" w:cs="Times New Roman"/>
          <w:b/>
        </w:rPr>
        <w:t>Descuentos.</w:t>
      </w:r>
      <w:r w:rsidRPr="00474EBC">
        <w:rPr>
          <w:rFonts w:ascii="Times New Roman" w:hAnsi="Times New Roman" w:cs="Times New Roman"/>
        </w:rPr>
        <w:t xml:space="preserve"> Si nuestra oferta es aceptada, los siguientes descuentos serán aplicables: </w:t>
      </w:r>
      <w:r w:rsidRPr="00474EBC">
        <w:rPr>
          <w:rFonts w:ascii="Times New Roman" w:hAnsi="Times New Roman" w:cs="Times New Roman"/>
          <w:b/>
        </w:rPr>
        <w:t>[detallar cada descuento ofrecido y el artículo específico en la Lista de Bienes al que aplica el descuento].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Metodología y Aplicación de los Descuentos. Los descuentos se aplicarán de acuerdo a la siguiente metodología: [Detallar la metodología que se aplicará a los descuentos];</w:t>
      </w:r>
    </w:p>
    <w:p w:rsidR="00786ACA" w:rsidRDefault="00786ACA" w:rsidP="007A3311">
      <w:pPr>
        <w:pStyle w:val="Prrafodelista"/>
        <w:numPr>
          <w:ilvl w:val="0"/>
          <w:numId w:val="5"/>
        </w:numPr>
        <w:jc w:val="both"/>
        <w:rPr>
          <w:rFonts w:ascii="Times New Roman" w:hAnsi="Times New Roman" w:cs="Times New Roman"/>
        </w:rPr>
      </w:pPr>
      <w:r w:rsidRPr="00474EBC">
        <w:rPr>
          <w:rFonts w:ascii="Times New Roman" w:hAnsi="Times New Roman" w:cs="Times New Roman"/>
        </w:rPr>
        <w:t xml:space="preserve">Nuestra oferta se mantendrá vigente por el período establecido en la cláusula IO-06, a partir de la fecha límite fijada para la presentación de las ofertas de conformidad con   la </w:t>
      </w:r>
      <w:r w:rsidRPr="00474EBC">
        <w:rPr>
          <w:rFonts w:ascii="Times New Roman" w:hAnsi="Times New Roman" w:cs="Times New Roman"/>
        </w:rPr>
        <w:lastRenderedPageBreak/>
        <w:t>cláusula IO-05. Esta oferta nos obligará y podrá ser aceptada en cualquier momento antes de la expiración de dicho período;</w:t>
      </w:r>
    </w:p>
    <w:p w:rsidR="000903D4" w:rsidRDefault="000903D4" w:rsidP="000903D4">
      <w:pPr>
        <w:pStyle w:val="Prrafodelista"/>
        <w:jc w:val="both"/>
        <w:rPr>
          <w:rFonts w:ascii="Times New Roman" w:hAnsi="Times New Roman" w:cs="Times New Roman"/>
        </w:rPr>
      </w:pPr>
    </w:p>
    <w:p w:rsidR="000903D4" w:rsidRDefault="000903D4" w:rsidP="000903D4">
      <w:pPr>
        <w:pStyle w:val="Prrafodelista"/>
        <w:jc w:val="both"/>
        <w:rPr>
          <w:rFonts w:ascii="Times New Roman" w:hAnsi="Times New Roman" w:cs="Times New Roman"/>
        </w:rPr>
      </w:pPr>
    </w:p>
    <w:p w:rsidR="000903D4" w:rsidRPr="00474EBC" w:rsidRDefault="000903D4" w:rsidP="000903D4">
      <w:pPr>
        <w:pStyle w:val="Prrafodelista"/>
        <w:jc w:val="both"/>
        <w:rPr>
          <w:rFonts w:ascii="Times New Roman" w:hAnsi="Times New Roman" w:cs="Times New Roman"/>
        </w:rPr>
      </w:pPr>
    </w:p>
    <w:p w:rsidR="008E184B" w:rsidRPr="00474EBC" w:rsidRDefault="008E184B" w:rsidP="008E184B">
      <w:pPr>
        <w:pStyle w:val="Prrafodelista"/>
        <w:jc w:val="both"/>
        <w:rPr>
          <w:rFonts w:ascii="Times New Roman" w:hAnsi="Times New Roman" w:cs="Times New Roman"/>
        </w:rPr>
      </w:pPr>
    </w:p>
    <w:p w:rsidR="00786ACA" w:rsidRPr="00474EBC" w:rsidRDefault="00786ACA" w:rsidP="008E184B">
      <w:pPr>
        <w:pStyle w:val="Prrafodelista"/>
        <w:numPr>
          <w:ilvl w:val="0"/>
          <w:numId w:val="5"/>
        </w:numPr>
        <w:jc w:val="both"/>
        <w:rPr>
          <w:rFonts w:ascii="Times New Roman" w:hAnsi="Times New Roman" w:cs="Times New Roman"/>
        </w:rPr>
      </w:pPr>
      <w:r w:rsidRPr="00474EBC">
        <w:rPr>
          <w:rFonts w:ascii="Times New Roman" w:hAnsi="Times New Roman" w:cs="Times New Roman"/>
        </w:rPr>
        <w:t>Si nuestra oferta es aceptada, nos comprometemos a obtener una Garantía de Cumplimiento del Contrato de conformidad con la Cláusula CC-07 de las condiciones de contratación;</w:t>
      </w:r>
    </w:p>
    <w:p w:rsidR="008E184B" w:rsidRPr="00474EBC" w:rsidRDefault="008E184B" w:rsidP="008E184B">
      <w:pPr>
        <w:pStyle w:val="Prrafodelista"/>
        <w:rPr>
          <w:rFonts w:ascii="Times New Roman" w:hAnsi="Times New Roman" w:cs="Times New Roman"/>
        </w:rPr>
      </w:pPr>
    </w:p>
    <w:p w:rsidR="00786ACA" w:rsidRPr="00474EBC" w:rsidRDefault="00786ACA" w:rsidP="008E184B">
      <w:pPr>
        <w:pStyle w:val="Prrafodelista"/>
        <w:numPr>
          <w:ilvl w:val="0"/>
          <w:numId w:val="5"/>
        </w:numPr>
        <w:jc w:val="both"/>
        <w:rPr>
          <w:rFonts w:ascii="Times New Roman" w:hAnsi="Times New Roman" w:cs="Times New Roman"/>
        </w:rPr>
      </w:pPr>
      <w:r w:rsidRPr="00474EBC">
        <w:rPr>
          <w:rFonts w:ascii="Times New Roman" w:hAnsi="Times New Roman" w:cs="Times New Roman"/>
        </w:rPr>
        <w:t xml:space="preserve">La nacionalidad del oferente es: </w:t>
      </w:r>
      <w:r w:rsidRPr="00474EBC">
        <w:rPr>
          <w:rFonts w:ascii="Times New Roman" w:hAnsi="Times New Roman" w:cs="Times New Roman"/>
          <w:b/>
        </w:rPr>
        <w:t>[indicar la nacionalidad del Oferente, incluso la de todos los miembros que comprende el Oferente, si el Oferente es un Consorcio]</w:t>
      </w:r>
    </w:p>
    <w:p w:rsidR="008E184B" w:rsidRPr="00474EBC" w:rsidRDefault="008E184B" w:rsidP="008E184B">
      <w:pPr>
        <w:pStyle w:val="Prrafodelista"/>
        <w:rPr>
          <w:rFonts w:ascii="Times New Roman" w:hAnsi="Times New Roman" w:cs="Times New Roman"/>
        </w:rPr>
      </w:pPr>
    </w:p>
    <w:p w:rsidR="00786ACA" w:rsidRPr="00474EBC" w:rsidRDefault="00786ACA" w:rsidP="008E184B">
      <w:pPr>
        <w:pStyle w:val="Prrafodelista"/>
        <w:numPr>
          <w:ilvl w:val="0"/>
          <w:numId w:val="5"/>
        </w:numPr>
        <w:jc w:val="both"/>
        <w:rPr>
          <w:rFonts w:ascii="Times New Roman" w:hAnsi="Times New Roman" w:cs="Times New Roman"/>
        </w:rPr>
      </w:pPr>
      <w:r w:rsidRPr="00474EBC">
        <w:rPr>
          <w:rFonts w:ascii="Times New Roman" w:hAnsi="Times New Roman" w:cs="Times New Roman"/>
        </w:rPr>
        <w:t xml:space="preserve">Las siguientes comisiones, gratificaciones u honorarios han sido pagados o serán pagados en relación con el proceso de esta licitación o ejecución del Contrato: </w:t>
      </w:r>
      <w:r w:rsidRPr="00474EBC">
        <w:rPr>
          <w:rFonts w:ascii="Times New Roman" w:hAnsi="Times New Roman" w:cs="Times New Roman"/>
          <w:b/>
        </w:rPr>
        <w:t>[indicar el nombre completo de cada receptor, su dirección completa, la razón por la cual se pagó cada comisión o gratificación y la cantidad y moneda de cada dicha comisión o gratificación]</w:t>
      </w:r>
    </w:p>
    <w:tbl>
      <w:tblPr>
        <w:tblStyle w:val="Tablaconcuadrcula"/>
        <w:tblW w:w="0" w:type="auto"/>
        <w:tblInd w:w="-5" w:type="dxa"/>
        <w:tblLook w:val="04A0" w:firstRow="1" w:lastRow="0" w:firstColumn="1" w:lastColumn="0" w:noHBand="0" w:noVBand="1"/>
      </w:tblPr>
      <w:tblGrid>
        <w:gridCol w:w="2552"/>
        <w:gridCol w:w="1699"/>
        <w:gridCol w:w="2124"/>
        <w:gridCol w:w="2124"/>
      </w:tblGrid>
      <w:tr w:rsidR="008E184B" w:rsidRPr="00474EBC" w:rsidTr="00586919">
        <w:trPr>
          <w:trHeight w:val="454"/>
        </w:trPr>
        <w:tc>
          <w:tcPr>
            <w:tcW w:w="2552" w:type="dxa"/>
            <w:vAlign w:val="center"/>
          </w:tcPr>
          <w:p w:rsidR="008E184B" w:rsidRPr="00474EBC" w:rsidRDefault="008E184B" w:rsidP="008E184B">
            <w:pPr>
              <w:jc w:val="center"/>
              <w:rPr>
                <w:rFonts w:ascii="Times New Roman" w:hAnsi="Times New Roman" w:cs="Times New Roman"/>
              </w:rPr>
            </w:pPr>
            <w:r w:rsidRPr="00474EBC">
              <w:rPr>
                <w:rFonts w:ascii="Times New Roman" w:hAnsi="Times New Roman" w:cs="Times New Roman"/>
              </w:rPr>
              <w:t>Nombre del Receptor</w:t>
            </w:r>
          </w:p>
        </w:tc>
        <w:tc>
          <w:tcPr>
            <w:tcW w:w="1699" w:type="dxa"/>
            <w:vAlign w:val="center"/>
          </w:tcPr>
          <w:p w:rsidR="008E184B" w:rsidRPr="00474EBC" w:rsidRDefault="008E184B" w:rsidP="008E184B">
            <w:pPr>
              <w:jc w:val="center"/>
              <w:rPr>
                <w:rFonts w:ascii="Times New Roman" w:hAnsi="Times New Roman" w:cs="Times New Roman"/>
              </w:rPr>
            </w:pPr>
            <w:r w:rsidRPr="00474EBC">
              <w:rPr>
                <w:rFonts w:ascii="Times New Roman" w:hAnsi="Times New Roman" w:cs="Times New Roman"/>
              </w:rPr>
              <w:t>Dirección</w:t>
            </w:r>
          </w:p>
        </w:tc>
        <w:tc>
          <w:tcPr>
            <w:tcW w:w="2124" w:type="dxa"/>
            <w:vAlign w:val="center"/>
          </w:tcPr>
          <w:p w:rsidR="008E184B" w:rsidRPr="00474EBC" w:rsidRDefault="008E184B" w:rsidP="008E184B">
            <w:pPr>
              <w:jc w:val="center"/>
              <w:rPr>
                <w:rFonts w:ascii="Times New Roman" w:hAnsi="Times New Roman" w:cs="Times New Roman"/>
              </w:rPr>
            </w:pPr>
            <w:r w:rsidRPr="00474EBC">
              <w:rPr>
                <w:rFonts w:ascii="Times New Roman" w:hAnsi="Times New Roman" w:cs="Times New Roman"/>
              </w:rPr>
              <w:t>Concepto</w:t>
            </w:r>
          </w:p>
        </w:tc>
        <w:tc>
          <w:tcPr>
            <w:tcW w:w="2124" w:type="dxa"/>
            <w:vAlign w:val="center"/>
          </w:tcPr>
          <w:p w:rsidR="008E184B" w:rsidRPr="00474EBC" w:rsidRDefault="008E184B" w:rsidP="008E184B">
            <w:pPr>
              <w:jc w:val="center"/>
              <w:rPr>
                <w:rFonts w:ascii="Times New Roman" w:hAnsi="Times New Roman" w:cs="Times New Roman"/>
              </w:rPr>
            </w:pPr>
            <w:r w:rsidRPr="00474EBC">
              <w:rPr>
                <w:rFonts w:ascii="Times New Roman" w:hAnsi="Times New Roman" w:cs="Times New Roman"/>
              </w:rPr>
              <w:t>Monto</w:t>
            </w:r>
          </w:p>
        </w:tc>
      </w:tr>
      <w:tr w:rsidR="008E184B" w:rsidRPr="00474EBC" w:rsidTr="006802E9">
        <w:trPr>
          <w:trHeight w:val="278"/>
        </w:trPr>
        <w:tc>
          <w:tcPr>
            <w:tcW w:w="2552" w:type="dxa"/>
            <w:vAlign w:val="center"/>
          </w:tcPr>
          <w:p w:rsidR="008E184B" w:rsidRPr="00474EBC" w:rsidRDefault="008E184B" w:rsidP="008E184B">
            <w:pPr>
              <w:jc w:val="center"/>
              <w:rPr>
                <w:rFonts w:ascii="Times New Roman" w:hAnsi="Times New Roman" w:cs="Times New Roman"/>
              </w:rPr>
            </w:pPr>
          </w:p>
        </w:tc>
        <w:tc>
          <w:tcPr>
            <w:tcW w:w="1699" w:type="dxa"/>
            <w:vAlign w:val="center"/>
          </w:tcPr>
          <w:p w:rsidR="008E184B" w:rsidRPr="00474EBC" w:rsidRDefault="008E184B" w:rsidP="008E184B">
            <w:pPr>
              <w:jc w:val="center"/>
              <w:rPr>
                <w:rFonts w:ascii="Times New Roman" w:hAnsi="Times New Roman" w:cs="Times New Roman"/>
              </w:rPr>
            </w:pPr>
          </w:p>
        </w:tc>
        <w:tc>
          <w:tcPr>
            <w:tcW w:w="2124" w:type="dxa"/>
            <w:vAlign w:val="center"/>
          </w:tcPr>
          <w:p w:rsidR="008E184B" w:rsidRPr="00474EBC" w:rsidRDefault="008E184B" w:rsidP="008E184B">
            <w:pPr>
              <w:jc w:val="center"/>
              <w:rPr>
                <w:rFonts w:ascii="Times New Roman" w:hAnsi="Times New Roman" w:cs="Times New Roman"/>
              </w:rPr>
            </w:pPr>
          </w:p>
        </w:tc>
        <w:tc>
          <w:tcPr>
            <w:tcW w:w="2124" w:type="dxa"/>
            <w:vAlign w:val="center"/>
          </w:tcPr>
          <w:p w:rsidR="008E184B" w:rsidRPr="00474EBC" w:rsidRDefault="008E184B" w:rsidP="008E184B">
            <w:pPr>
              <w:jc w:val="center"/>
              <w:rPr>
                <w:rFonts w:ascii="Times New Roman" w:hAnsi="Times New Roman" w:cs="Times New Roman"/>
              </w:rPr>
            </w:pPr>
          </w:p>
        </w:tc>
      </w:tr>
    </w:tbl>
    <w:p w:rsidR="006802E9" w:rsidRPr="00474EBC" w:rsidRDefault="006802E9"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(Si no han sido pagadas o no serán pagadas, indicar “ninguna”.)</w:t>
      </w:r>
    </w:p>
    <w:p w:rsidR="00786ACA" w:rsidRPr="00474EBC" w:rsidRDefault="00786ACA" w:rsidP="00586919">
      <w:pPr>
        <w:pStyle w:val="Prrafodelista"/>
        <w:numPr>
          <w:ilvl w:val="0"/>
          <w:numId w:val="5"/>
        </w:numPr>
        <w:jc w:val="both"/>
        <w:rPr>
          <w:rFonts w:ascii="Times New Roman" w:hAnsi="Times New Roman" w:cs="Times New Roman"/>
        </w:rPr>
      </w:pPr>
      <w:r w:rsidRPr="00474EBC">
        <w:rPr>
          <w:rFonts w:ascii="Times New Roman" w:hAnsi="Times New Roman" w:cs="Times New Roman"/>
        </w:rPr>
        <w:t>Entendemos que esta oferta, junto con su debida aceptación por escrito incluida en la notificación de adjudicación, constituirán una obligación contractual entre nosotros, hasta que el Contrato formal haya sido perfeccionado por las partes.</w:t>
      </w:r>
    </w:p>
    <w:p w:rsidR="00586919" w:rsidRPr="00474EBC" w:rsidRDefault="00586919" w:rsidP="00586919">
      <w:pPr>
        <w:pStyle w:val="Prrafodelista"/>
        <w:jc w:val="both"/>
        <w:rPr>
          <w:rFonts w:ascii="Times New Roman" w:hAnsi="Times New Roman" w:cs="Times New Roman"/>
        </w:rPr>
      </w:pPr>
    </w:p>
    <w:p w:rsidR="00786ACA" w:rsidRPr="00474EBC" w:rsidRDefault="00786ACA" w:rsidP="00586919">
      <w:pPr>
        <w:pStyle w:val="Prrafodelista"/>
        <w:numPr>
          <w:ilvl w:val="0"/>
          <w:numId w:val="5"/>
        </w:numPr>
        <w:jc w:val="both"/>
        <w:rPr>
          <w:rFonts w:ascii="Times New Roman" w:hAnsi="Times New Roman" w:cs="Times New Roman"/>
        </w:rPr>
      </w:pPr>
      <w:r w:rsidRPr="00474EBC">
        <w:rPr>
          <w:rFonts w:ascii="Times New Roman" w:hAnsi="Times New Roman" w:cs="Times New Roman"/>
        </w:rPr>
        <w:t>Entendemos que ustedes no están obligados a aceptar la oferta evaluada como la más baja ni ninguna otra oferta que reciban.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Firma: </w:t>
      </w:r>
      <w:r w:rsidRPr="00474EBC">
        <w:rPr>
          <w:rFonts w:ascii="Times New Roman" w:hAnsi="Times New Roman" w:cs="Times New Roman"/>
          <w:b/>
          <w:i/>
        </w:rPr>
        <w:t>[indicar el nombre completo de la persona cuyo nombre y calidad se indican]</w:t>
      </w:r>
      <w:r w:rsidRPr="00474EBC">
        <w:rPr>
          <w:rFonts w:ascii="Times New Roman" w:hAnsi="Times New Roman" w:cs="Times New Roman"/>
        </w:rPr>
        <w:t xml:space="preserve"> En calidad de</w:t>
      </w:r>
      <w:r w:rsidR="00586919" w:rsidRPr="00474EBC">
        <w:rPr>
          <w:rFonts w:ascii="Times New Roman" w:hAnsi="Times New Roman" w:cs="Times New Roman"/>
        </w:rPr>
        <w:t xml:space="preserve"> </w:t>
      </w:r>
      <w:r w:rsidRPr="00474EBC">
        <w:rPr>
          <w:rFonts w:ascii="Times New Roman" w:hAnsi="Times New Roman" w:cs="Times New Roman"/>
          <w:b/>
          <w:i/>
        </w:rPr>
        <w:t>[indicar la calidad jurídica de la persona que firma el Formulario de la Oferta]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Nombre: </w:t>
      </w:r>
      <w:r w:rsidRPr="00474EBC">
        <w:rPr>
          <w:rFonts w:ascii="Times New Roman" w:hAnsi="Times New Roman" w:cs="Times New Roman"/>
          <w:b/>
          <w:i/>
        </w:rPr>
        <w:t>[indicar el nombre completo de la persona que firma el Formulario de la Oferta]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Debidamente autorizado para firmar la oferta por y en nombre de: </w:t>
      </w:r>
      <w:r w:rsidRPr="00474EBC">
        <w:rPr>
          <w:rFonts w:ascii="Times New Roman" w:hAnsi="Times New Roman" w:cs="Times New Roman"/>
          <w:b/>
        </w:rPr>
        <w:t>[indicar el nombre completo del Oferente]</w:t>
      </w:r>
    </w:p>
    <w:p w:rsidR="006802E9" w:rsidRPr="00474EBC" w:rsidRDefault="006802E9"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El día</w:t>
      </w:r>
      <w:r w:rsidR="00E85475" w:rsidRPr="00474EBC">
        <w:rPr>
          <w:rFonts w:ascii="Times New Roman" w:hAnsi="Times New Roman" w:cs="Times New Roman"/>
        </w:rPr>
        <w:t xml:space="preserve"> ____________ </w:t>
      </w:r>
      <w:r w:rsidRPr="00474EBC">
        <w:rPr>
          <w:rFonts w:ascii="Times New Roman" w:hAnsi="Times New Roman" w:cs="Times New Roman"/>
        </w:rPr>
        <w:t>del mes</w:t>
      </w:r>
      <w:r w:rsidR="00E85475" w:rsidRPr="00474EBC">
        <w:rPr>
          <w:rFonts w:ascii="Times New Roman" w:hAnsi="Times New Roman" w:cs="Times New Roman"/>
        </w:rPr>
        <w:t xml:space="preserve"> ________________</w:t>
      </w:r>
      <w:r w:rsidRPr="00474EBC">
        <w:rPr>
          <w:rFonts w:ascii="Times New Roman" w:hAnsi="Times New Roman" w:cs="Times New Roman"/>
        </w:rPr>
        <w:t>del año</w:t>
      </w:r>
      <w:r w:rsidR="00E85475" w:rsidRPr="00474EBC">
        <w:rPr>
          <w:rFonts w:ascii="Times New Roman" w:hAnsi="Times New Roman" w:cs="Times New Roman"/>
        </w:rPr>
        <w:t xml:space="preserve"> ________ </w:t>
      </w:r>
      <w:r w:rsidRPr="00474EBC">
        <w:rPr>
          <w:rFonts w:ascii="Times New Roman" w:hAnsi="Times New Roman" w:cs="Times New Roman"/>
          <w:i/>
        </w:rPr>
        <w:t>[indicar la fecha de</w:t>
      </w:r>
      <w:r w:rsidR="00E85475" w:rsidRPr="00474EBC">
        <w:rPr>
          <w:rFonts w:ascii="Times New Roman" w:hAnsi="Times New Roman" w:cs="Times New Roman"/>
          <w:i/>
        </w:rPr>
        <w:t xml:space="preserve"> la firma]</w:t>
      </w:r>
    </w:p>
    <w:p w:rsidR="00E85475" w:rsidRPr="00474EBC" w:rsidRDefault="00E85475" w:rsidP="00EB3B71">
      <w:pPr>
        <w:jc w:val="both"/>
        <w:rPr>
          <w:rFonts w:ascii="Times New Roman" w:hAnsi="Times New Roman" w:cs="Times New Roman"/>
        </w:rPr>
      </w:pPr>
    </w:p>
    <w:p w:rsidR="006802E9" w:rsidRDefault="006802E9" w:rsidP="00CF3A59">
      <w:pPr>
        <w:jc w:val="center"/>
        <w:rPr>
          <w:rFonts w:ascii="Times New Roman" w:hAnsi="Times New Roman" w:cs="Times New Roman"/>
          <w:b/>
        </w:rPr>
      </w:pPr>
    </w:p>
    <w:p w:rsidR="00730A14" w:rsidRDefault="00730A14" w:rsidP="00CF3A59">
      <w:pPr>
        <w:jc w:val="center"/>
        <w:rPr>
          <w:rFonts w:ascii="Times New Roman" w:hAnsi="Times New Roman" w:cs="Times New Roman"/>
          <w:b/>
        </w:rPr>
      </w:pPr>
    </w:p>
    <w:p w:rsidR="00730A14" w:rsidRDefault="00730A14" w:rsidP="00CF3A59">
      <w:pPr>
        <w:jc w:val="center"/>
        <w:rPr>
          <w:rFonts w:ascii="Times New Roman" w:hAnsi="Times New Roman" w:cs="Times New Roman"/>
          <w:b/>
        </w:rPr>
      </w:pPr>
    </w:p>
    <w:p w:rsidR="00730A14" w:rsidRPr="00474EBC" w:rsidRDefault="00730A14" w:rsidP="00CF3A59">
      <w:pPr>
        <w:jc w:val="center"/>
        <w:rPr>
          <w:rFonts w:ascii="Times New Roman" w:hAnsi="Times New Roman" w:cs="Times New Roman"/>
          <w:b/>
        </w:rPr>
      </w:pPr>
    </w:p>
    <w:p w:rsidR="000903D4" w:rsidRDefault="000903D4" w:rsidP="00CF3A59">
      <w:pPr>
        <w:jc w:val="center"/>
        <w:rPr>
          <w:rFonts w:ascii="Times New Roman" w:hAnsi="Times New Roman" w:cs="Times New Roman"/>
          <w:b/>
        </w:rPr>
      </w:pPr>
    </w:p>
    <w:p w:rsidR="000903D4" w:rsidRDefault="000903D4" w:rsidP="00CF3A59">
      <w:pPr>
        <w:jc w:val="center"/>
        <w:rPr>
          <w:rFonts w:ascii="Times New Roman" w:hAnsi="Times New Roman" w:cs="Times New Roman"/>
          <w:b/>
        </w:rPr>
      </w:pPr>
    </w:p>
    <w:p w:rsidR="000903D4" w:rsidRDefault="000903D4" w:rsidP="00CF3A59">
      <w:pPr>
        <w:jc w:val="center"/>
        <w:rPr>
          <w:rFonts w:ascii="Times New Roman" w:hAnsi="Times New Roman" w:cs="Times New Roman"/>
          <w:b/>
        </w:rPr>
      </w:pPr>
    </w:p>
    <w:p w:rsidR="000903D4" w:rsidRDefault="000903D4" w:rsidP="00CF3A59">
      <w:pPr>
        <w:jc w:val="center"/>
        <w:rPr>
          <w:rFonts w:ascii="Times New Roman" w:hAnsi="Times New Roman" w:cs="Times New Roman"/>
          <w:b/>
        </w:rPr>
      </w:pPr>
    </w:p>
    <w:p w:rsidR="000903D4" w:rsidRDefault="000903D4" w:rsidP="00CF3A59">
      <w:pPr>
        <w:jc w:val="center"/>
        <w:rPr>
          <w:rFonts w:ascii="Times New Roman" w:hAnsi="Times New Roman" w:cs="Times New Roman"/>
          <w:b/>
        </w:rPr>
      </w:pPr>
    </w:p>
    <w:p w:rsidR="00786ACA" w:rsidRPr="00474EBC" w:rsidRDefault="00786ACA" w:rsidP="00CF3A59">
      <w:pPr>
        <w:jc w:val="center"/>
        <w:rPr>
          <w:rFonts w:ascii="Times New Roman" w:hAnsi="Times New Roman" w:cs="Times New Roman"/>
          <w:b/>
        </w:rPr>
      </w:pPr>
      <w:r w:rsidRPr="00474EBC">
        <w:rPr>
          <w:rFonts w:ascii="Times New Roman" w:hAnsi="Times New Roman" w:cs="Times New Roman"/>
          <w:b/>
        </w:rPr>
        <w:t>Declaración Jurada sobre Prohibiciones o Inhabilidades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YO</w:t>
      </w:r>
      <w:r w:rsidR="00CF3A59" w:rsidRPr="00474EBC">
        <w:rPr>
          <w:rFonts w:ascii="Times New Roman" w:hAnsi="Times New Roman" w:cs="Times New Roman"/>
        </w:rPr>
        <w:t xml:space="preserve"> ___________________________________________</w:t>
      </w:r>
      <w:r w:rsidRPr="00474EBC">
        <w:rPr>
          <w:rFonts w:ascii="Times New Roman" w:hAnsi="Times New Roman" w:cs="Times New Roman"/>
        </w:rPr>
        <w:t>, Mayor de edad, de Estado Civil</w:t>
      </w:r>
      <w:r w:rsidR="00CF3A59" w:rsidRPr="00474EBC">
        <w:rPr>
          <w:rFonts w:ascii="Times New Roman" w:hAnsi="Times New Roman" w:cs="Times New Roman"/>
        </w:rPr>
        <w:t>______________________, de Nacionalidad ________________</w:t>
      </w:r>
      <w:r w:rsidRPr="00474EBC">
        <w:rPr>
          <w:rFonts w:ascii="Times New Roman" w:hAnsi="Times New Roman" w:cs="Times New Roman"/>
        </w:rPr>
        <w:t>, con domicilio en</w:t>
      </w:r>
      <w:r w:rsidR="00CF3A59" w:rsidRPr="00474EBC">
        <w:rPr>
          <w:rFonts w:ascii="Times New Roman" w:hAnsi="Times New Roman" w:cs="Times New Roman"/>
        </w:rPr>
        <w:t xml:space="preserve"> _________________________________________________________</w:t>
      </w:r>
      <w:r w:rsidRPr="00474EBC">
        <w:rPr>
          <w:rFonts w:ascii="Times New Roman" w:hAnsi="Times New Roman" w:cs="Times New Roman"/>
        </w:rPr>
        <w:t>,</w:t>
      </w:r>
      <w:r w:rsidR="00CF3A59" w:rsidRPr="00474EBC">
        <w:rPr>
          <w:rFonts w:ascii="Times New Roman" w:hAnsi="Times New Roman" w:cs="Times New Roman"/>
        </w:rPr>
        <w:t xml:space="preserve"> </w:t>
      </w:r>
      <w:r w:rsidRPr="00474EBC">
        <w:rPr>
          <w:rFonts w:ascii="Times New Roman" w:hAnsi="Times New Roman" w:cs="Times New Roman"/>
        </w:rPr>
        <w:t>Y con Tarjeta de Identidad/Pasaporte No</w:t>
      </w:r>
      <w:r w:rsidR="00CF3A59" w:rsidRPr="00474EBC">
        <w:rPr>
          <w:rFonts w:ascii="Times New Roman" w:hAnsi="Times New Roman" w:cs="Times New Roman"/>
        </w:rPr>
        <w:t xml:space="preserve"> ___________________________________</w:t>
      </w:r>
      <w:r w:rsidRPr="00474EBC">
        <w:rPr>
          <w:rFonts w:ascii="Times New Roman" w:hAnsi="Times New Roman" w:cs="Times New Roman"/>
        </w:rPr>
        <w:t xml:space="preserve">, actuando en mi condición de Representante Legal de </w:t>
      </w:r>
      <w:r w:rsidRPr="00474EBC">
        <w:rPr>
          <w:rFonts w:ascii="Times New Roman" w:hAnsi="Times New Roman" w:cs="Times New Roman"/>
          <w:i/>
          <w:u w:val="single"/>
        </w:rPr>
        <w:t>(indicar el nombre de la empresa oferente/ En caso de Consorcio indicar el nombre de las empresas que lo integran)</w:t>
      </w:r>
      <w:r w:rsidRPr="00474EBC">
        <w:rPr>
          <w:rFonts w:ascii="Times New Roman" w:hAnsi="Times New Roman" w:cs="Times New Roman"/>
        </w:rPr>
        <w:t>, por la presente HAGO DECLARACION JURADA: Que ni mi persona ni mi representada se encuentran comprendido en ninguna de la prohibiciones o inhabilidades a que se refiere los artículos 15 y 16 de la Ley de Contratación del Estado.</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fe de lo cual firmo la presente en la ciudad de</w:t>
      </w:r>
      <w:r w:rsidR="00CF3A59" w:rsidRPr="00474EBC">
        <w:rPr>
          <w:rFonts w:ascii="Times New Roman" w:hAnsi="Times New Roman" w:cs="Times New Roman"/>
        </w:rPr>
        <w:t xml:space="preserve"> ______________________</w:t>
      </w:r>
      <w:r w:rsidRPr="00474EBC">
        <w:rPr>
          <w:rFonts w:ascii="Times New Roman" w:hAnsi="Times New Roman" w:cs="Times New Roman"/>
        </w:rPr>
        <w:t>, Municipio de</w:t>
      </w:r>
      <w:r w:rsidR="00CF3A59" w:rsidRPr="00474EBC">
        <w:rPr>
          <w:rFonts w:ascii="Times New Roman" w:hAnsi="Times New Roman" w:cs="Times New Roman"/>
        </w:rPr>
        <w:t xml:space="preserve"> ___________________</w:t>
      </w:r>
      <w:r w:rsidRPr="00474EBC">
        <w:rPr>
          <w:rFonts w:ascii="Times New Roman" w:hAnsi="Times New Roman" w:cs="Times New Roman"/>
        </w:rPr>
        <w:t>, Departamento de</w:t>
      </w:r>
      <w:r w:rsidR="00CF3A59" w:rsidRPr="00474EBC">
        <w:rPr>
          <w:rFonts w:ascii="Times New Roman" w:hAnsi="Times New Roman" w:cs="Times New Roman"/>
        </w:rPr>
        <w:t xml:space="preserve"> ______________</w:t>
      </w:r>
      <w:r w:rsidRPr="00474EBC">
        <w:rPr>
          <w:rFonts w:ascii="Times New Roman" w:hAnsi="Times New Roman" w:cs="Times New Roman"/>
        </w:rPr>
        <w:t>, a los</w:t>
      </w:r>
      <w:r w:rsidR="00CF3A59" w:rsidRPr="00474EBC">
        <w:rPr>
          <w:rFonts w:ascii="Times New Roman" w:hAnsi="Times New Roman" w:cs="Times New Roman"/>
        </w:rPr>
        <w:t xml:space="preserve"> ____ </w:t>
      </w:r>
      <w:r w:rsidRPr="00474EBC">
        <w:rPr>
          <w:rFonts w:ascii="Times New Roman" w:hAnsi="Times New Roman" w:cs="Times New Roman"/>
        </w:rPr>
        <w:t xml:space="preserve">días del mes           </w:t>
      </w:r>
      <w:r w:rsidR="00CF3A59" w:rsidRPr="00474EBC">
        <w:rPr>
          <w:rFonts w:ascii="Times New Roman" w:hAnsi="Times New Roman" w:cs="Times New Roman"/>
        </w:rPr>
        <w:t>del año</w:t>
      </w:r>
      <w:r w:rsidR="00CF3A59" w:rsidRPr="00474EBC">
        <w:rPr>
          <w:rFonts w:ascii="Times New Roman" w:hAnsi="Times New Roman" w:cs="Times New Roman"/>
        </w:rPr>
        <w:tab/>
        <w:t xml:space="preserve"> ______________.</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30A14" w:rsidRDefault="00786ACA" w:rsidP="00CF3A59">
      <w:pPr>
        <w:jc w:val="center"/>
        <w:rPr>
          <w:rFonts w:ascii="Times New Roman" w:hAnsi="Times New Roman" w:cs="Times New Roman"/>
        </w:rPr>
      </w:pPr>
      <w:r w:rsidRPr="00474EBC">
        <w:rPr>
          <w:rFonts w:ascii="Times New Roman" w:hAnsi="Times New Roman" w:cs="Times New Roman"/>
        </w:rPr>
        <w:t>Firma y Sello</w:t>
      </w:r>
      <w:r w:rsidR="00CF3A59" w:rsidRPr="00474EBC">
        <w:rPr>
          <w:rFonts w:ascii="Times New Roman" w:hAnsi="Times New Roman" w:cs="Times New Roman"/>
        </w:rPr>
        <w:t xml:space="preserve"> ___________________________</w:t>
      </w:r>
      <w:r w:rsidRPr="00474EBC">
        <w:rPr>
          <w:rFonts w:ascii="Times New Roman" w:hAnsi="Times New Roman" w:cs="Times New Roman"/>
        </w:rPr>
        <w:t xml:space="preserve">                                                                 </w:t>
      </w:r>
    </w:p>
    <w:p w:rsidR="00786ACA" w:rsidRPr="00474EBC" w:rsidRDefault="00786ACA" w:rsidP="00CF3A59">
      <w:pPr>
        <w:jc w:val="center"/>
        <w:rPr>
          <w:rFonts w:ascii="Times New Roman" w:hAnsi="Times New Roman" w:cs="Times New Roman"/>
        </w:rPr>
      </w:pPr>
      <w:r w:rsidRPr="00474EBC">
        <w:rPr>
          <w:rFonts w:ascii="Times New Roman" w:hAnsi="Times New Roman" w:cs="Times New Roman"/>
        </w:rPr>
        <w:t xml:space="preserve"> (en caso de persona Natural solo Firma)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Esta Declaración Jurada debe presentarse en original con la firma autenticada ante Notario </w:t>
      </w:r>
      <w:r w:rsidRPr="00474EBC">
        <w:rPr>
          <w:rFonts w:ascii="Times New Roman" w:hAnsi="Times New Roman" w:cs="Times New Roman"/>
          <w:i/>
        </w:rPr>
        <w:t>(En caso de autenticarse por Notario Extranjero debe ser apostillado).</w:t>
      </w: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CF3A59" w:rsidRDefault="00CF3A59" w:rsidP="00EB3B71">
      <w:pPr>
        <w:jc w:val="both"/>
        <w:rPr>
          <w:rFonts w:ascii="Times New Roman" w:hAnsi="Times New Roman" w:cs="Times New Roman"/>
        </w:rPr>
      </w:pPr>
    </w:p>
    <w:p w:rsidR="00E00A39" w:rsidRDefault="00E00A39" w:rsidP="00EB3B71">
      <w:pPr>
        <w:jc w:val="both"/>
        <w:rPr>
          <w:rFonts w:ascii="Times New Roman" w:hAnsi="Times New Roman" w:cs="Times New Roman"/>
        </w:rPr>
      </w:pPr>
    </w:p>
    <w:p w:rsidR="00E00A39" w:rsidRDefault="00E00A39" w:rsidP="00EB3B71">
      <w:pPr>
        <w:jc w:val="both"/>
        <w:rPr>
          <w:rFonts w:ascii="Times New Roman" w:hAnsi="Times New Roman" w:cs="Times New Roman"/>
        </w:rPr>
      </w:pPr>
    </w:p>
    <w:p w:rsidR="00E00A39" w:rsidRPr="00474EBC" w:rsidRDefault="00E00A39" w:rsidP="00EB3B71">
      <w:pPr>
        <w:jc w:val="both"/>
        <w:rPr>
          <w:rFonts w:ascii="Times New Roman" w:hAnsi="Times New Roman" w:cs="Times New Roman"/>
        </w:rPr>
      </w:pPr>
    </w:p>
    <w:p w:rsidR="00CF3A59" w:rsidRPr="00474EBC" w:rsidRDefault="00CF3A59" w:rsidP="00EB3B71">
      <w:pPr>
        <w:jc w:val="both"/>
        <w:rPr>
          <w:rFonts w:ascii="Times New Roman" w:hAnsi="Times New Roman" w:cs="Times New Roman"/>
        </w:rPr>
      </w:pPr>
    </w:p>
    <w:p w:rsidR="00786ACA" w:rsidRPr="00474EBC" w:rsidRDefault="00786ACA" w:rsidP="00CF3A59">
      <w:pPr>
        <w:jc w:val="center"/>
        <w:rPr>
          <w:rFonts w:ascii="Times New Roman" w:hAnsi="Times New Roman" w:cs="Times New Roman"/>
          <w:b/>
        </w:rPr>
      </w:pPr>
      <w:r w:rsidRPr="00474EBC">
        <w:rPr>
          <w:rFonts w:ascii="Times New Roman" w:hAnsi="Times New Roman" w:cs="Times New Roman"/>
          <w:b/>
        </w:rPr>
        <w:t>Formulario Declaración Jurada de Integridad</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YO</w:t>
      </w:r>
      <w:r w:rsidR="00CF3A59" w:rsidRPr="00474EBC">
        <w:rPr>
          <w:rFonts w:ascii="Times New Roman" w:hAnsi="Times New Roman" w:cs="Times New Roman"/>
        </w:rPr>
        <w:t xml:space="preserve"> ______________________________________________ </w:t>
      </w:r>
      <w:r w:rsidRPr="00474EBC">
        <w:rPr>
          <w:rFonts w:ascii="Times New Roman" w:hAnsi="Times New Roman" w:cs="Times New Roman"/>
        </w:rPr>
        <w:t>, Mayor de edad, de Estado Civil</w:t>
      </w:r>
      <w:r w:rsidR="00CF3A59" w:rsidRPr="00474EBC">
        <w:rPr>
          <w:rFonts w:ascii="Times New Roman" w:hAnsi="Times New Roman" w:cs="Times New Roman"/>
        </w:rPr>
        <w:t xml:space="preserve"> ___________________</w:t>
      </w:r>
      <w:r w:rsidRPr="00474EBC">
        <w:rPr>
          <w:rFonts w:ascii="Times New Roman" w:hAnsi="Times New Roman" w:cs="Times New Roman"/>
        </w:rPr>
        <w:tab/>
        <w:t>, de Nacionalidad</w:t>
      </w:r>
      <w:r w:rsidR="00CF3A59" w:rsidRPr="00474EBC">
        <w:rPr>
          <w:rFonts w:ascii="Times New Roman" w:hAnsi="Times New Roman" w:cs="Times New Roman"/>
        </w:rPr>
        <w:t xml:space="preserve"> ________________</w:t>
      </w:r>
      <w:r w:rsidRPr="00474EBC">
        <w:rPr>
          <w:rFonts w:ascii="Times New Roman" w:hAnsi="Times New Roman" w:cs="Times New Roman"/>
        </w:rPr>
        <w:t>, con domicilio en</w:t>
      </w:r>
      <w:r w:rsidR="00D06054" w:rsidRPr="00474EBC">
        <w:rPr>
          <w:rFonts w:ascii="Times New Roman" w:hAnsi="Times New Roman" w:cs="Times New Roman"/>
        </w:rPr>
        <w:t xml:space="preserve"> ___________________________________________________________</w:t>
      </w:r>
      <w:r w:rsidRPr="00474EBC">
        <w:rPr>
          <w:rFonts w:ascii="Times New Roman" w:hAnsi="Times New Roman" w:cs="Times New Roman"/>
        </w:rPr>
        <w:t>,</w:t>
      </w:r>
      <w:r w:rsidR="00D06054" w:rsidRPr="00474EBC">
        <w:rPr>
          <w:rFonts w:ascii="Times New Roman" w:hAnsi="Times New Roman" w:cs="Times New Roman"/>
        </w:rPr>
        <w:t xml:space="preserve"> </w:t>
      </w:r>
      <w:r w:rsidRPr="00474EBC">
        <w:rPr>
          <w:rFonts w:ascii="Times New Roman" w:hAnsi="Times New Roman" w:cs="Times New Roman"/>
        </w:rPr>
        <w:t>Y con Tarjeta de Identidad/Pasaporte No</w:t>
      </w:r>
      <w:r w:rsidR="00D06054" w:rsidRPr="00474EBC">
        <w:rPr>
          <w:rFonts w:ascii="Times New Roman" w:hAnsi="Times New Roman" w:cs="Times New Roman"/>
        </w:rPr>
        <w:t xml:space="preserve"> ____________________________________</w:t>
      </w:r>
      <w:r w:rsidRPr="00474EBC">
        <w:rPr>
          <w:rFonts w:ascii="Times New Roman" w:hAnsi="Times New Roman" w:cs="Times New Roman"/>
        </w:rPr>
        <w:t>, actuando en mi condición de Representante Legal de</w:t>
      </w:r>
      <w:r w:rsidR="00D06054" w:rsidRPr="00474EBC">
        <w:rPr>
          <w:rFonts w:ascii="Times New Roman" w:hAnsi="Times New Roman" w:cs="Times New Roman"/>
        </w:rPr>
        <w:t xml:space="preserve"> ___________________________________</w:t>
      </w:r>
      <w:r w:rsidRPr="00474EBC">
        <w:rPr>
          <w:rFonts w:ascii="Times New Roman" w:hAnsi="Times New Roman" w:cs="Times New Roman"/>
        </w:rPr>
        <w:t xml:space="preserve">, por la presente </w:t>
      </w:r>
      <w:r w:rsidRPr="00474EBC">
        <w:rPr>
          <w:rFonts w:ascii="Times New Roman" w:hAnsi="Times New Roman" w:cs="Times New Roman"/>
          <w:b/>
        </w:rPr>
        <w:t>HAGO DECLARACION JURADA DE INTEGRIDAD:</w:t>
      </w:r>
      <w:r w:rsidRPr="00474EBC">
        <w:rPr>
          <w:rFonts w:ascii="Times New Roman" w:hAnsi="Times New Roman" w:cs="Times New Roman"/>
        </w:rPr>
        <w:t xml:space="preserve"> Que mi persona y mi representada se comprometen 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1.- A practicar las más elevadas normas éticas durante el presente proceso de contratación.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2.- Abstenernos de adoptar conductas orientas a que los funcionarios o empleados involucrados en el presente proceso de contratación induzcan a alterar el resultado del proceso u otros aspectos que pudieran otorgar condiciones más ventajosas en relación a los demás participantes.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3.- A no formular acuerdos con otros proveedores participantes o a la ejecución de acciones que sean constitutivas de: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PRACTICA CORRUPTA:</w:t>
      </w:r>
      <w:r w:rsidRPr="00474EBC">
        <w:rPr>
          <w:rFonts w:ascii="Times New Roman" w:hAnsi="Times New Roman" w:cs="Times New Roman"/>
        </w:rPr>
        <w:t xml:space="preserve"> Que consiste en ofrecer, dar, recibir, o solicitar, directa o indirectamente, cualquier cosa de valor para influenciar indebidamente las acciones de otra parte.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PRACTICA DE FRAUDE:</w:t>
      </w:r>
      <w:r w:rsidRPr="00474EBC">
        <w:rPr>
          <w:rFonts w:ascii="Times New Roman" w:hAnsi="Times New Roman" w:cs="Times New Roman"/>
        </w:rPr>
        <w:t xml:space="preserve"> Que es cualquier acto u omisión, incluida la tergiversación de hechos y circunstancias, que deliberada o imprudentemente engañen, o intenten engañar, a alguna parte para obtener un beneficio financiero o de otra naturaleza o para evadir una obligación.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PRACTICA DE COERCION:</w:t>
      </w:r>
      <w:r w:rsidRPr="00474EBC">
        <w:rPr>
          <w:rFonts w:ascii="Times New Roman" w:hAnsi="Times New Roman" w:cs="Times New Roman"/>
        </w:rPr>
        <w:t xml:space="preserve"> Que consiste en perjudicar o causar daño, o amenazar con perjudicar o causar daño, directa o indirectamente, a cualquier parte o a sus bienes para influenciar indebidamente las acciones de una parte.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PRACTICA DE COLUSION:</w:t>
      </w:r>
      <w:r w:rsidRPr="00474EBC">
        <w:rPr>
          <w:rFonts w:ascii="Times New Roman" w:hAnsi="Times New Roman" w:cs="Times New Roman"/>
        </w:rPr>
        <w:t xml:space="preserve"> Que es un acuerdo entre dos o más partes realizado con la intención de alcanzar un propósito inapropiado, lo que incluye influenciar en forma inapropiada las acciones de otra parte.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PRACTICA DE OBSTRUCCION:</w:t>
      </w:r>
      <w:r w:rsidRPr="00474EBC">
        <w:rPr>
          <w:rFonts w:ascii="Times New Roman" w:hAnsi="Times New Roman" w:cs="Times New Roman"/>
        </w:rPr>
        <w:t xml:space="preserve"> Que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cohersiva o colusoria; y/o amenazar, hostigar o intimidar a cualquier parte para impedir que divulgue su conocimiento de asuntos que son importantes para la investigación o que prosiga la investigación, o b) todo acto dirigido a impedir materialmente el ejercicio de los derechos del Estado.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4.- Así mismo declaro que entiendo que las acciones antes mencionadas son ilustrativas y no limitativas de cualquier otra acción constitutiva de delito o contraria al derecho en</w:t>
      </w:r>
      <w:r w:rsidR="00730A14">
        <w:rPr>
          <w:rFonts w:ascii="Times New Roman" w:hAnsi="Times New Roman" w:cs="Times New Roman"/>
        </w:rPr>
        <w:t xml:space="preserve"> </w:t>
      </w:r>
      <w:r w:rsidRPr="00474EBC">
        <w:rPr>
          <w:rFonts w:ascii="Times New Roman" w:hAnsi="Times New Roman" w:cs="Times New Roman"/>
        </w:rPr>
        <w:t>perjuicio del patrimonio del Estado de Honduras; por lo que expreso mi sumisión a la legislación nacional vigente.</w:t>
      </w:r>
    </w:p>
    <w:p w:rsidR="000903D4" w:rsidRPr="000903D4" w:rsidRDefault="00786ACA" w:rsidP="00EB3B71">
      <w:pPr>
        <w:jc w:val="both"/>
        <w:rPr>
          <w:rFonts w:ascii="Times New Roman" w:hAnsi="Times New Roman" w:cs="Times New Roman"/>
          <w:sz w:val="10"/>
        </w:rPr>
      </w:pPr>
      <w:r w:rsidRPr="00474EBC">
        <w:rPr>
          <w:rFonts w:ascii="Times New Roman" w:hAnsi="Times New Roman" w:cs="Times New Roman"/>
        </w:rPr>
        <w:t xml:space="preserve"> 5.- Declaro que me obligo a regir mis relaciones comerciales con las Instituciones de Estado de Honduras bajos los principios de la buena fe, la transparencia y la competencia leal cuando </w:t>
      </w:r>
      <w:r w:rsidRPr="00474EBC">
        <w:rPr>
          <w:rFonts w:ascii="Times New Roman" w:hAnsi="Times New Roman" w:cs="Times New Roman"/>
        </w:rPr>
        <w:lastRenderedPageBreak/>
        <w:t xml:space="preserve">participen en procesos de </w:t>
      </w:r>
      <w:r w:rsidR="001D1017">
        <w:rPr>
          <w:rFonts w:ascii="Times New Roman" w:hAnsi="Times New Roman" w:cs="Times New Roman"/>
        </w:rPr>
        <w:t>PROCEDIMIENTO ESPECIAL</w:t>
      </w:r>
      <w:r w:rsidR="00B205E8">
        <w:rPr>
          <w:rFonts w:ascii="Times New Roman" w:hAnsi="Times New Roman" w:cs="Times New Roman"/>
        </w:rPr>
        <w:t xml:space="preserve"> </w:t>
      </w:r>
      <w:r w:rsidRPr="00474EBC">
        <w:rPr>
          <w:rFonts w:ascii="Times New Roman" w:hAnsi="Times New Roman" w:cs="Times New Roman"/>
        </w:rPr>
        <w:t>es, contrataciones, concesiones, ventas, subastas de obras o concursos.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6.- Declaro que mi representada no se encuentra en ninguna lista negra o en la denominada lista Clinton (o cualquier otra que la reemplace, modifique o complemente), en la lista Engel, ni que haber sido agregado en la lista OFAC (Oficina de Control de Activos Extranjeros del Tesoro del EEUU), así como que ninguno de sus socios, accionistas o representantes legales se encuentren impedidos para celebrar actos y contratos que violenten la Ley Penal.</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7.- Autorizo a la institución contratante para que realice cualquier investigación minuciosa en el marco del respeto y al debido proceso sobre prácticas corruptivas en las cuales mi representada haya o este participando. Promoviendo de esa manera practicas éticas y de buena gobernanza en los procesos de contratación.</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fe de lo cual firmo la presenta en la ciudad</w:t>
      </w:r>
      <w:r w:rsidR="00334CF2" w:rsidRPr="00474EBC">
        <w:rPr>
          <w:rFonts w:ascii="Times New Roman" w:hAnsi="Times New Roman" w:cs="Times New Roman"/>
        </w:rPr>
        <w:t xml:space="preserve"> ______________________  </w:t>
      </w:r>
      <w:r w:rsidRPr="00474EBC">
        <w:rPr>
          <w:rFonts w:ascii="Times New Roman" w:hAnsi="Times New Roman" w:cs="Times New Roman"/>
        </w:rPr>
        <w:t>municipio de</w:t>
      </w:r>
      <w:r w:rsidR="00334CF2" w:rsidRPr="00474EBC">
        <w:rPr>
          <w:rFonts w:ascii="Times New Roman" w:hAnsi="Times New Roman" w:cs="Times New Roman"/>
        </w:rPr>
        <w:t xml:space="preserve"> ___________________ </w:t>
      </w:r>
      <w:r w:rsidRPr="00474EBC">
        <w:rPr>
          <w:rFonts w:ascii="Times New Roman" w:hAnsi="Times New Roman" w:cs="Times New Roman"/>
        </w:rPr>
        <w:t>, Departamento de</w:t>
      </w:r>
      <w:r w:rsidR="00334CF2" w:rsidRPr="00474EBC">
        <w:rPr>
          <w:rFonts w:ascii="Times New Roman" w:hAnsi="Times New Roman" w:cs="Times New Roman"/>
        </w:rPr>
        <w:t xml:space="preserve"> _______________</w:t>
      </w:r>
      <w:r w:rsidRPr="00474EBC">
        <w:rPr>
          <w:rFonts w:ascii="Times New Roman" w:hAnsi="Times New Roman" w:cs="Times New Roman"/>
        </w:rPr>
        <w:t>a los</w:t>
      </w:r>
      <w:r w:rsidR="00334CF2" w:rsidRPr="00474EBC">
        <w:rPr>
          <w:rFonts w:ascii="Times New Roman" w:hAnsi="Times New Roman" w:cs="Times New Roman"/>
        </w:rPr>
        <w:t xml:space="preserve"> ___________</w:t>
      </w:r>
      <w:r w:rsidRPr="00474EBC">
        <w:rPr>
          <w:rFonts w:ascii="Times New Roman" w:hAnsi="Times New Roman" w:cs="Times New Roman"/>
        </w:rPr>
        <w:t>, días del mes de</w:t>
      </w:r>
      <w:r w:rsidR="00334CF2" w:rsidRPr="00474EBC">
        <w:rPr>
          <w:rFonts w:ascii="Times New Roman" w:hAnsi="Times New Roman" w:cs="Times New Roman"/>
        </w:rPr>
        <w:t xml:space="preserve"> _________</w:t>
      </w:r>
      <w:r w:rsidRPr="00474EBC">
        <w:rPr>
          <w:rFonts w:ascii="Times New Roman" w:hAnsi="Times New Roman" w:cs="Times New Roman"/>
        </w:rPr>
        <w:t>del año</w:t>
      </w:r>
      <w:r w:rsidR="00334CF2" w:rsidRPr="00474EBC">
        <w:rPr>
          <w:rFonts w:ascii="Times New Roman" w:hAnsi="Times New Roman" w:cs="Times New Roman"/>
        </w:rPr>
        <w:t xml:space="preserve"> ___________</w:t>
      </w:r>
      <w:r w:rsidRPr="00474EBC">
        <w:rPr>
          <w:rFonts w:ascii="Times New Roman" w:hAnsi="Times New Roman" w:cs="Times New Roman"/>
        </w:rPr>
        <w:tab/>
        <w:t>.</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334CF2">
      <w:pPr>
        <w:jc w:val="center"/>
        <w:rPr>
          <w:rFonts w:ascii="Times New Roman" w:hAnsi="Times New Roman" w:cs="Times New Roman"/>
        </w:rPr>
      </w:pPr>
      <w:r w:rsidRPr="00474EBC">
        <w:rPr>
          <w:rFonts w:ascii="Times New Roman" w:hAnsi="Times New Roman" w:cs="Times New Roman"/>
        </w:rPr>
        <w:t>FIRMA Y SELLO</w:t>
      </w:r>
    </w:p>
    <w:p w:rsidR="00786ACA" w:rsidRPr="00474EBC" w:rsidRDefault="00786ACA" w:rsidP="00334CF2">
      <w:pPr>
        <w:jc w:val="center"/>
        <w:rPr>
          <w:rFonts w:ascii="Times New Roman" w:hAnsi="Times New Roman" w:cs="Times New Roman"/>
        </w:rPr>
      </w:pPr>
      <w:r w:rsidRPr="00474EBC">
        <w:rPr>
          <w:rFonts w:ascii="Times New Roman" w:hAnsi="Times New Roman" w:cs="Times New Roman"/>
        </w:rPr>
        <w:t>(en caso de persona Natural solo Firma)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334CF2">
      <w:pPr>
        <w:jc w:val="center"/>
        <w:rPr>
          <w:rFonts w:ascii="Times New Roman" w:hAnsi="Times New Roman" w:cs="Times New Roman"/>
        </w:rPr>
      </w:pPr>
      <w:r w:rsidRPr="00474EBC">
        <w:rPr>
          <w:rFonts w:ascii="Times New Roman" w:hAnsi="Times New Roman" w:cs="Times New Roman"/>
        </w:rPr>
        <w:t>Esta Declaración Jurada debe presentarse en original con la firma autenticada ante Notario (En caso de autenticarse por Notario Extranjero debe ser apostillado).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334CF2" w:rsidRPr="00474EBC" w:rsidRDefault="00334CF2" w:rsidP="00EB3B71">
      <w:pPr>
        <w:jc w:val="both"/>
        <w:rPr>
          <w:rFonts w:ascii="Times New Roman" w:hAnsi="Times New Roman" w:cs="Times New Roman"/>
        </w:rPr>
      </w:pPr>
    </w:p>
    <w:p w:rsidR="00334CF2" w:rsidRPr="00474EBC" w:rsidRDefault="00334CF2" w:rsidP="00EB3B71">
      <w:pPr>
        <w:jc w:val="both"/>
        <w:rPr>
          <w:rFonts w:ascii="Times New Roman" w:hAnsi="Times New Roman" w:cs="Times New Roman"/>
        </w:rPr>
      </w:pPr>
    </w:p>
    <w:p w:rsidR="00334CF2" w:rsidRDefault="00334CF2"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730A14" w:rsidRDefault="00730A14" w:rsidP="00EB3B71">
      <w:pPr>
        <w:jc w:val="both"/>
        <w:rPr>
          <w:rFonts w:ascii="Times New Roman" w:hAnsi="Times New Roman" w:cs="Times New Roman"/>
        </w:rPr>
      </w:pPr>
    </w:p>
    <w:p w:rsidR="00334CF2" w:rsidRPr="00474EBC" w:rsidRDefault="00334CF2" w:rsidP="00EB3B71">
      <w:pPr>
        <w:jc w:val="both"/>
        <w:rPr>
          <w:rFonts w:ascii="Times New Roman" w:hAnsi="Times New Roman" w:cs="Times New Roman"/>
        </w:rPr>
      </w:pPr>
    </w:p>
    <w:p w:rsidR="00334CF2" w:rsidRPr="00474EBC" w:rsidRDefault="00786ACA" w:rsidP="00334CF2">
      <w:pPr>
        <w:spacing w:after="0" w:line="240" w:lineRule="auto"/>
        <w:jc w:val="center"/>
        <w:rPr>
          <w:rFonts w:ascii="Times New Roman" w:hAnsi="Times New Roman" w:cs="Times New Roman"/>
          <w:b/>
        </w:rPr>
      </w:pPr>
      <w:r w:rsidRPr="00474EBC">
        <w:rPr>
          <w:rFonts w:ascii="Times New Roman" w:hAnsi="Times New Roman" w:cs="Times New Roman"/>
          <w:b/>
        </w:rPr>
        <w:t>Contrato</w:t>
      </w:r>
    </w:p>
    <w:p w:rsidR="00786ACA" w:rsidRPr="00474EBC" w:rsidRDefault="00786ACA" w:rsidP="00334CF2">
      <w:pPr>
        <w:spacing w:after="0" w:line="240" w:lineRule="auto"/>
        <w:jc w:val="center"/>
        <w:rPr>
          <w:rFonts w:ascii="Times New Roman" w:hAnsi="Times New Roman" w:cs="Times New Roman"/>
          <w:b/>
        </w:rPr>
      </w:pPr>
      <w:r w:rsidRPr="00474EBC">
        <w:rPr>
          <w:rFonts w:ascii="Times New Roman" w:hAnsi="Times New Roman" w:cs="Times New Roman"/>
          <w:b/>
        </w:rPr>
        <w:t>(opcional)</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i/>
        </w:rPr>
      </w:pPr>
      <w:r w:rsidRPr="00474EBC">
        <w:rPr>
          <w:rFonts w:ascii="Times New Roman" w:hAnsi="Times New Roman" w:cs="Times New Roman"/>
          <w:i/>
        </w:rPr>
        <w:t>[El Comprador completará este formulario de acuerdo con las instrucciones indicadas, puede utilizar este formato o incorporar el formato de su preferencia ]</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ESTE CONTRATO es celebrado</w:t>
      </w:r>
    </w:p>
    <w:p w:rsidR="00786ACA" w:rsidRPr="00474EBC" w:rsidRDefault="00786ACA" w:rsidP="00334CF2">
      <w:pPr>
        <w:ind w:firstLine="708"/>
        <w:jc w:val="both"/>
        <w:rPr>
          <w:rFonts w:ascii="Times New Roman" w:hAnsi="Times New Roman" w:cs="Times New Roman"/>
        </w:rPr>
      </w:pPr>
      <w:r w:rsidRPr="00474EBC">
        <w:rPr>
          <w:rFonts w:ascii="Times New Roman" w:hAnsi="Times New Roman" w:cs="Times New Roman"/>
        </w:rPr>
        <w:t xml:space="preserve">El día [indicar: </w:t>
      </w:r>
      <w:r w:rsidRPr="00474EBC">
        <w:rPr>
          <w:rFonts w:ascii="Times New Roman" w:hAnsi="Times New Roman" w:cs="Times New Roman"/>
          <w:b/>
        </w:rPr>
        <w:t>número</w:t>
      </w:r>
      <w:r w:rsidRPr="00474EBC">
        <w:rPr>
          <w:rFonts w:ascii="Times New Roman" w:hAnsi="Times New Roman" w:cs="Times New Roman"/>
        </w:rPr>
        <w:t xml:space="preserve">] de [indicar: </w:t>
      </w:r>
      <w:r w:rsidRPr="00474EBC">
        <w:rPr>
          <w:rFonts w:ascii="Times New Roman" w:hAnsi="Times New Roman" w:cs="Times New Roman"/>
          <w:b/>
        </w:rPr>
        <w:t>mes</w:t>
      </w:r>
      <w:r w:rsidRPr="00474EBC">
        <w:rPr>
          <w:rFonts w:ascii="Times New Roman" w:hAnsi="Times New Roman" w:cs="Times New Roman"/>
        </w:rPr>
        <w:t xml:space="preserve">] de [indicar: </w:t>
      </w:r>
      <w:r w:rsidRPr="00474EBC">
        <w:rPr>
          <w:rFonts w:ascii="Times New Roman" w:hAnsi="Times New Roman" w:cs="Times New Roman"/>
          <w:b/>
        </w:rPr>
        <w:t>año</w:t>
      </w:r>
      <w:r w:rsidRPr="00474EBC">
        <w:rPr>
          <w:rFonts w:ascii="Times New Roman" w:hAnsi="Times New Roman" w:cs="Times New Roman"/>
        </w:rPr>
        <w:t>].</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ENTRE</w:t>
      </w:r>
    </w:p>
    <w:p w:rsidR="00786ACA" w:rsidRPr="00474EBC" w:rsidRDefault="00786ACA" w:rsidP="00334CF2">
      <w:pPr>
        <w:pStyle w:val="Prrafodelista"/>
        <w:numPr>
          <w:ilvl w:val="0"/>
          <w:numId w:val="6"/>
        </w:numPr>
        <w:jc w:val="both"/>
        <w:rPr>
          <w:rFonts w:ascii="Times New Roman" w:hAnsi="Times New Roman" w:cs="Times New Roman"/>
        </w:rPr>
      </w:pPr>
      <w:r w:rsidRPr="00474EBC">
        <w:rPr>
          <w:rFonts w:ascii="Times New Roman" w:hAnsi="Times New Roman" w:cs="Times New Roman"/>
        </w:rPr>
        <w:t>[indicar nombre completo del Comprador], una [ indicar la descripción de la entidad jurídica, por ejemplo, Secretaría de Salud del Gobierno de Honduras, o corporación integrada bajo las leyes de Honduras] y físicamente ubicada en [indicar la dirección del Comprador] (en adela</w:t>
      </w:r>
      <w:r w:rsidR="00334CF2" w:rsidRPr="00474EBC">
        <w:rPr>
          <w:rFonts w:ascii="Times New Roman" w:hAnsi="Times New Roman" w:cs="Times New Roman"/>
        </w:rPr>
        <w:t xml:space="preserve">nte denominado “el Comprador”), </w:t>
      </w:r>
      <w:r w:rsidRPr="00474EBC">
        <w:rPr>
          <w:rFonts w:ascii="Times New Roman" w:hAnsi="Times New Roman" w:cs="Times New Roman"/>
        </w:rPr>
        <w:t>y</w:t>
      </w:r>
    </w:p>
    <w:p w:rsidR="005C4649" w:rsidRPr="00474EBC" w:rsidRDefault="005C4649" w:rsidP="005C4649">
      <w:pPr>
        <w:pStyle w:val="Prrafodelista"/>
        <w:jc w:val="both"/>
        <w:rPr>
          <w:rFonts w:ascii="Times New Roman" w:hAnsi="Times New Roman" w:cs="Times New Roman"/>
        </w:rPr>
      </w:pPr>
    </w:p>
    <w:p w:rsidR="00786ACA" w:rsidRPr="00474EBC" w:rsidRDefault="00786ACA" w:rsidP="00D66089">
      <w:pPr>
        <w:pStyle w:val="Prrafodelista"/>
        <w:numPr>
          <w:ilvl w:val="0"/>
          <w:numId w:val="6"/>
        </w:numPr>
        <w:jc w:val="both"/>
        <w:rPr>
          <w:rFonts w:ascii="Times New Roman" w:hAnsi="Times New Roman" w:cs="Times New Roman"/>
        </w:rPr>
      </w:pPr>
      <w:r w:rsidRPr="00474EBC">
        <w:rPr>
          <w:rFonts w:ascii="Times New Roman" w:hAnsi="Times New Roman" w:cs="Times New Roman"/>
          <w:i/>
        </w:rPr>
        <w:t>[indicar el nombre del Proveedor, Datos de Registro y Dirección]</w:t>
      </w:r>
      <w:r w:rsidR="00334CF2" w:rsidRPr="00474EBC">
        <w:rPr>
          <w:rFonts w:ascii="Times New Roman" w:hAnsi="Times New Roman" w:cs="Times New Roman"/>
          <w:i/>
        </w:rPr>
        <w:t xml:space="preserve"> </w:t>
      </w:r>
      <w:r w:rsidR="00334CF2" w:rsidRPr="00474EBC">
        <w:rPr>
          <w:rFonts w:ascii="Times New Roman" w:hAnsi="Times New Roman" w:cs="Times New Roman"/>
        </w:rPr>
        <w:t xml:space="preserve">(en </w:t>
      </w:r>
      <w:r w:rsidRPr="00474EBC">
        <w:rPr>
          <w:rFonts w:ascii="Times New Roman" w:hAnsi="Times New Roman" w:cs="Times New Roman"/>
        </w:rPr>
        <w:t>adelante denominada “el Proveedor”).</w:t>
      </w:r>
    </w:p>
    <w:p w:rsidR="005C4649" w:rsidRPr="00474EBC" w:rsidRDefault="005C4649" w:rsidP="005C4649">
      <w:pPr>
        <w:pStyle w:val="Prrafodelista"/>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POR CUANTO el Comprador ha llamado a licitación respecto de ciertos Bienes, [inserte una breve descripción de los bienes y servicios] y ha aceptado una oferta del Proveedor para el suministro de dichos Bienes por la suma de [indicar el Precio del Contrato expresado en palabras y en cifras] (en adelante denominado “Precio del Contrato”).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ESTE CONTRATO ESTIPULA LO SIGUIENTE:</w:t>
      </w:r>
    </w:p>
    <w:p w:rsidR="00786ACA" w:rsidRPr="00474EBC" w:rsidRDefault="00786ACA" w:rsidP="005C4649">
      <w:pPr>
        <w:pStyle w:val="Prrafodelista"/>
        <w:numPr>
          <w:ilvl w:val="0"/>
          <w:numId w:val="7"/>
        </w:numPr>
        <w:ind w:left="426"/>
        <w:jc w:val="both"/>
        <w:rPr>
          <w:rFonts w:ascii="Times New Roman" w:hAnsi="Times New Roman" w:cs="Times New Roman"/>
        </w:rPr>
      </w:pPr>
      <w:r w:rsidRPr="00474EBC">
        <w:rPr>
          <w:rFonts w:ascii="Times New Roman" w:hAnsi="Times New Roman" w:cs="Times New Roman"/>
        </w:rPr>
        <w:t xml:space="preserve">En este Contrato las palabras y expresiones tendrán el mismo significado que se les asigne en el documento de </w:t>
      </w:r>
      <w:r w:rsidR="001D1017">
        <w:rPr>
          <w:rFonts w:ascii="Times New Roman" w:hAnsi="Times New Roman" w:cs="Times New Roman"/>
        </w:rPr>
        <w:t>PROCEDIMIENTO ESPECIAL</w:t>
      </w:r>
      <w:r w:rsidRPr="00474EBC">
        <w:rPr>
          <w:rFonts w:ascii="Times New Roman" w:hAnsi="Times New Roman" w:cs="Times New Roman"/>
        </w:rPr>
        <w:t>es.</w:t>
      </w:r>
    </w:p>
    <w:p w:rsidR="003C358C" w:rsidRPr="00474EBC" w:rsidRDefault="003C358C" w:rsidP="003C358C">
      <w:pPr>
        <w:pStyle w:val="Prrafodelista"/>
        <w:ind w:left="426"/>
        <w:jc w:val="both"/>
        <w:rPr>
          <w:rFonts w:ascii="Times New Roman" w:hAnsi="Times New Roman" w:cs="Times New Roman"/>
        </w:rPr>
      </w:pPr>
    </w:p>
    <w:p w:rsidR="005C4649" w:rsidRPr="00474EBC" w:rsidRDefault="005C4649" w:rsidP="005C4649">
      <w:pPr>
        <w:pStyle w:val="Prrafodelista"/>
        <w:numPr>
          <w:ilvl w:val="0"/>
          <w:numId w:val="7"/>
        </w:numPr>
        <w:ind w:left="426"/>
        <w:jc w:val="both"/>
        <w:rPr>
          <w:rFonts w:ascii="Times New Roman" w:hAnsi="Times New Roman" w:cs="Times New Roman"/>
        </w:rPr>
      </w:pPr>
      <w:r w:rsidRPr="00474EBC">
        <w:rPr>
          <w:rFonts w:ascii="Times New Roman" w:hAnsi="Times New Roman" w:cs="Times New Roman"/>
        </w:rPr>
        <w:t>Los siguientes documentos constituyen el Contrato entre el Comprador y el Proveedor, y serán leídos e interpretados como parte integral del Contrato:</w:t>
      </w:r>
    </w:p>
    <w:p w:rsidR="00786ACA" w:rsidRPr="00474EBC" w:rsidRDefault="005C4649" w:rsidP="003C358C">
      <w:pPr>
        <w:ind w:left="426"/>
        <w:jc w:val="both"/>
        <w:rPr>
          <w:rFonts w:ascii="Times New Roman" w:hAnsi="Times New Roman" w:cs="Times New Roman"/>
        </w:rPr>
      </w:pPr>
      <w:r w:rsidRPr="00474EBC">
        <w:rPr>
          <w:rFonts w:ascii="Times New Roman" w:hAnsi="Times New Roman" w:cs="Times New Roman"/>
        </w:rPr>
        <w:t xml:space="preserve">(a) </w:t>
      </w:r>
      <w:r w:rsidR="00786ACA" w:rsidRPr="00474EBC">
        <w:rPr>
          <w:rFonts w:ascii="Times New Roman" w:hAnsi="Times New Roman" w:cs="Times New Roman"/>
        </w:rPr>
        <w:t>Este Contrato;</w:t>
      </w:r>
    </w:p>
    <w:p w:rsidR="00786ACA" w:rsidRPr="00474EBC" w:rsidRDefault="005C4649" w:rsidP="003C358C">
      <w:pPr>
        <w:ind w:left="426"/>
        <w:jc w:val="both"/>
        <w:rPr>
          <w:rFonts w:ascii="Times New Roman" w:hAnsi="Times New Roman" w:cs="Times New Roman"/>
        </w:rPr>
      </w:pPr>
      <w:r w:rsidRPr="00474EBC">
        <w:rPr>
          <w:rFonts w:ascii="Times New Roman" w:hAnsi="Times New Roman" w:cs="Times New Roman"/>
        </w:rPr>
        <w:t xml:space="preserve">(b) </w:t>
      </w:r>
      <w:r w:rsidR="00786ACA" w:rsidRPr="00474EBC">
        <w:rPr>
          <w:rFonts w:ascii="Times New Roman" w:hAnsi="Times New Roman" w:cs="Times New Roman"/>
        </w:rPr>
        <w:t>Las Condiciones Especiales del Contrato</w:t>
      </w:r>
    </w:p>
    <w:p w:rsidR="00786ACA" w:rsidRPr="00474EBC" w:rsidRDefault="005C4649" w:rsidP="003C358C">
      <w:pPr>
        <w:ind w:left="426"/>
        <w:jc w:val="both"/>
        <w:rPr>
          <w:rFonts w:ascii="Times New Roman" w:hAnsi="Times New Roman" w:cs="Times New Roman"/>
        </w:rPr>
      </w:pPr>
      <w:r w:rsidRPr="00474EBC">
        <w:rPr>
          <w:rFonts w:ascii="Times New Roman" w:hAnsi="Times New Roman" w:cs="Times New Roman"/>
        </w:rPr>
        <w:t xml:space="preserve">(c) </w:t>
      </w:r>
      <w:r w:rsidR="00786ACA" w:rsidRPr="00474EBC">
        <w:rPr>
          <w:rFonts w:ascii="Times New Roman" w:hAnsi="Times New Roman" w:cs="Times New Roman"/>
        </w:rPr>
        <w:t>Las Condiciones Generales del Contrato;</w:t>
      </w:r>
    </w:p>
    <w:p w:rsidR="00786ACA" w:rsidRPr="00474EBC" w:rsidRDefault="003C358C" w:rsidP="003C358C">
      <w:pPr>
        <w:ind w:left="426"/>
        <w:jc w:val="both"/>
        <w:rPr>
          <w:rFonts w:ascii="Times New Roman" w:hAnsi="Times New Roman" w:cs="Times New Roman"/>
        </w:rPr>
      </w:pPr>
      <w:r w:rsidRPr="00474EBC">
        <w:rPr>
          <w:rFonts w:ascii="Times New Roman" w:hAnsi="Times New Roman" w:cs="Times New Roman"/>
        </w:rPr>
        <w:t xml:space="preserve">(d) </w:t>
      </w:r>
      <w:r w:rsidR="00786ACA" w:rsidRPr="00474EBC">
        <w:rPr>
          <w:rFonts w:ascii="Times New Roman" w:hAnsi="Times New Roman" w:cs="Times New Roman"/>
        </w:rPr>
        <w:t xml:space="preserve">Los Requerimientos Técnicos (incluyendo la Lista de Requisitos y </w:t>
      </w:r>
      <w:r w:rsidRPr="00474EBC">
        <w:rPr>
          <w:rFonts w:ascii="Times New Roman" w:hAnsi="Times New Roman" w:cs="Times New Roman"/>
        </w:rPr>
        <w:t xml:space="preserve">las </w:t>
      </w:r>
      <w:r w:rsidR="00786ACA" w:rsidRPr="00474EBC">
        <w:rPr>
          <w:rFonts w:ascii="Times New Roman" w:hAnsi="Times New Roman" w:cs="Times New Roman"/>
        </w:rPr>
        <w:t>Especificaciones Técnicas);</w:t>
      </w:r>
    </w:p>
    <w:p w:rsidR="006802E9" w:rsidRPr="00474EBC" w:rsidRDefault="003C358C" w:rsidP="006715B6">
      <w:pPr>
        <w:ind w:left="426"/>
        <w:jc w:val="both"/>
        <w:rPr>
          <w:rFonts w:ascii="Times New Roman" w:hAnsi="Times New Roman" w:cs="Times New Roman"/>
        </w:rPr>
      </w:pPr>
      <w:r w:rsidRPr="00474EBC">
        <w:rPr>
          <w:rFonts w:ascii="Times New Roman" w:hAnsi="Times New Roman" w:cs="Times New Roman"/>
        </w:rPr>
        <w:t xml:space="preserve">(e) </w:t>
      </w:r>
      <w:r w:rsidR="00786ACA" w:rsidRPr="00474EBC">
        <w:rPr>
          <w:rFonts w:ascii="Times New Roman" w:hAnsi="Times New Roman" w:cs="Times New Roman"/>
        </w:rPr>
        <w:t>La oferta del Proveedor y la</w:t>
      </w:r>
      <w:r w:rsidR="006715B6">
        <w:rPr>
          <w:rFonts w:ascii="Times New Roman" w:hAnsi="Times New Roman" w:cs="Times New Roman"/>
        </w:rPr>
        <w:t>s Listas de Precios originales;</w:t>
      </w:r>
    </w:p>
    <w:p w:rsidR="00786ACA" w:rsidRPr="00474EBC" w:rsidRDefault="003C358C" w:rsidP="003C358C">
      <w:pPr>
        <w:ind w:left="426"/>
        <w:jc w:val="both"/>
        <w:rPr>
          <w:rFonts w:ascii="Times New Roman" w:hAnsi="Times New Roman" w:cs="Times New Roman"/>
        </w:rPr>
      </w:pPr>
      <w:r w:rsidRPr="00474EBC">
        <w:rPr>
          <w:rFonts w:ascii="Times New Roman" w:hAnsi="Times New Roman" w:cs="Times New Roman"/>
        </w:rPr>
        <w:t xml:space="preserve">(f) </w:t>
      </w:r>
      <w:r w:rsidR="00786ACA" w:rsidRPr="00474EBC">
        <w:rPr>
          <w:rFonts w:ascii="Times New Roman" w:hAnsi="Times New Roman" w:cs="Times New Roman"/>
        </w:rPr>
        <w:t>La notificación de Adjudicación del Contrato emitida por el Comprador.</w:t>
      </w:r>
    </w:p>
    <w:p w:rsidR="00786ACA" w:rsidRDefault="00786ACA" w:rsidP="003C358C">
      <w:pPr>
        <w:ind w:left="426"/>
        <w:jc w:val="both"/>
        <w:rPr>
          <w:rFonts w:ascii="Times New Roman" w:hAnsi="Times New Roman" w:cs="Times New Roman"/>
          <w:i/>
        </w:rPr>
      </w:pPr>
      <w:r w:rsidRPr="00474EBC">
        <w:rPr>
          <w:rFonts w:ascii="Times New Roman" w:hAnsi="Times New Roman" w:cs="Times New Roman"/>
        </w:rPr>
        <w:t>(g</w:t>
      </w:r>
      <w:r w:rsidRPr="00474EBC">
        <w:rPr>
          <w:rFonts w:ascii="Times New Roman" w:hAnsi="Times New Roman" w:cs="Times New Roman"/>
          <w:i/>
        </w:rPr>
        <w:t>)</w:t>
      </w:r>
      <w:r w:rsidR="003C358C" w:rsidRPr="00474EBC">
        <w:rPr>
          <w:rFonts w:ascii="Times New Roman" w:hAnsi="Times New Roman" w:cs="Times New Roman"/>
          <w:i/>
        </w:rPr>
        <w:t xml:space="preserve"> </w:t>
      </w:r>
      <w:r w:rsidRPr="00474EBC">
        <w:rPr>
          <w:rFonts w:ascii="Times New Roman" w:hAnsi="Times New Roman" w:cs="Times New Roman"/>
          <w:i/>
        </w:rPr>
        <w:t>[Agregar aquí cualquier otro(s) documento(s)]</w:t>
      </w:r>
    </w:p>
    <w:p w:rsidR="006715B6" w:rsidRPr="00474EBC" w:rsidRDefault="006715B6" w:rsidP="003C358C">
      <w:pPr>
        <w:ind w:left="426"/>
        <w:jc w:val="both"/>
        <w:rPr>
          <w:rFonts w:ascii="Times New Roman" w:hAnsi="Times New Roman" w:cs="Times New Roman"/>
          <w:i/>
        </w:rPr>
      </w:pPr>
    </w:p>
    <w:p w:rsidR="000903D4" w:rsidRDefault="000903D4" w:rsidP="003C358C">
      <w:pPr>
        <w:jc w:val="both"/>
        <w:rPr>
          <w:rFonts w:ascii="Times New Roman" w:hAnsi="Times New Roman" w:cs="Times New Roman"/>
        </w:rPr>
      </w:pPr>
    </w:p>
    <w:p w:rsidR="000903D4" w:rsidRDefault="000903D4" w:rsidP="003C358C">
      <w:pPr>
        <w:jc w:val="both"/>
        <w:rPr>
          <w:rFonts w:ascii="Times New Roman" w:hAnsi="Times New Roman" w:cs="Times New Roman"/>
        </w:rPr>
      </w:pPr>
    </w:p>
    <w:p w:rsidR="000903D4" w:rsidRDefault="000903D4" w:rsidP="003C358C">
      <w:pPr>
        <w:jc w:val="both"/>
        <w:rPr>
          <w:rFonts w:ascii="Times New Roman" w:hAnsi="Times New Roman" w:cs="Times New Roman"/>
        </w:rPr>
      </w:pPr>
    </w:p>
    <w:p w:rsidR="00786ACA" w:rsidRPr="00474EBC" w:rsidRDefault="00786ACA" w:rsidP="003C358C">
      <w:pPr>
        <w:jc w:val="both"/>
        <w:rPr>
          <w:rFonts w:ascii="Times New Roman" w:hAnsi="Times New Roman" w:cs="Times New Roman"/>
        </w:rPr>
      </w:pPr>
      <w:r w:rsidRPr="00474EBC">
        <w:rPr>
          <w:rFonts w:ascii="Times New Roman" w:hAnsi="Times New Roman" w:cs="Times New Roman"/>
        </w:rPr>
        <w:t xml:space="preserve"> </w:t>
      </w:r>
      <w:r w:rsidR="003C358C" w:rsidRPr="00474EBC">
        <w:rPr>
          <w:rFonts w:ascii="Times New Roman" w:hAnsi="Times New Roman" w:cs="Times New Roman"/>
        </w:rPr>
        <w:t xml:space="preserve">3.  </w:t>
      </w:r>
      <w:r w:rsidRPr="00474EBC">
        <w:rPr>
          <w:rFonts w:ascii="Times New Roman" w:hAnsi="Times New Roman" w:cs="Times New Roman"/>
        </w:rPr>
        <w:t>Este Contrato prevalecerá sobre todos los otros documentos contractuales. En caso de alguna discrepancia o inconsistencia entre los documentos del Contrato, los documentos prevalecerán en el orden enunciado anteriormente.</w:t>
      </w:r>
    </w:p>
    <w:p w:rsidR="00786ACA" w:rsidRPr="00474EBC" w:rsidRDefault="003C358C" w:rsidP="003C358C">
      <w:pPr>
        <w:jc w:val="both"/>
        <w:rPr>
          <w:rFonts w:ascii="Times New Roman" w:hAnsi="Times New Roman" w:cs="Times New Roman"/>
        </w:rPr>
      </w:pPr>
      <w:r w:rsidRPr="00474EBC">
        <w:rPr>
          <w:rFonts w:ascii="Times New Roman" w:hAnsi="Times New Roman" w:cs="Times New Roman"/>
        </w:rPr>
        <w:t xml:space="preserve">4.  </w:t>
      </w:r>
      <w:r w:rsidR="00786ACA" w:rsidRPr="00474EBC">
        <w:rPr>
          <w:rFonts w:ascii="Times New Roman" w:hAnsi="Times New Roman" w:cs="Times New Roman"/>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786ACA" w:rsidRPr="00474EBC" w:rsidRDefault="003C358C" w:rsidP="003C358C">
      <w:pPr>
        <w:ind w:left="708"/>
        <w:jc w:val="both"/>
        <w:rPr>
          <w:rFonts w:ascii="Times New Roman" w:hAnsi="Times New Roman" w:cs="Times New Roman"/>
        </w:rPr>
      </w:pPr>
      <w:r w:rsidRPr="00474EBC">
        <w:rPr>
          <w:rFonts w:ascii="Times New Roman" w:hAnsi="Times New Roman" w:cs="Times New Roman"/>
        </w:rPr>
        <w:t xml:space="preserve">1. </w:t>
      </w:r>
      <w:r w:rsidR="00786ACA" w:rsidRPr="00474EBC">
        <w:rPr>
          <w:rFonts w:ascii="Times New Roman" w:hAnsi="Times New Roman" w:cs="Times New Roman"/>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CLÁUSULA DE INTEGRIDAD</w:t>
      </w:r>
      <w:r w:rsidRPr="00474EBC">
        <w:rPr>
          <w:rFonts w:ascii="Times New Roman" w:hAnsi="Times New Roman" w:cs="Times New Roman"/>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w:t>
      </w:r>
    </w:p>
    <w:p w:rsidR="00786ACA" w:rsidRDefault="00786ACA" w:rsidP="00EB3B71">
      <w:pPr>
        <w:jc w:val="both"/>
        <w:rPr>
          <w:rFonts w:ascii="Times New Roman" w:hAnsi="Times New Roman" w:cs="Times New Roman"/>
        </w:rPr>
      </w:pPr>
      <w:r w:rsidRPr="00474EBC">
        <w:rPr>
          <w:rFonts w:ascii="Times New Roman" w:hAnsi="Times New Roman" w:cs="Times New Roman"/>
        </w:rPr>
        <w:t>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w:t>
      </w:r>
    </w:p>
    <w:p w:rsidR="000903D4" w:rsidRDefault="000903D4" w:rsidP="00EB3B71">
      <w:pPr>
        <w:jc w:val="both"/>
        <w:rPr>
          <w:rFonts w:ascii="Times New Roman" w:hAnsi="Times New Roman" w:cs="Times New Roman"/>
        </w:rPr>
      </w:pPr>
    </w:p>
    <w:p w:rsidR="000903D4" w:rsidRDefault="000903D4" w:rsidP="00EB3B71">
      <w:pPr>
        <w:jc w:val="both"/>
        <w:rPr>
          <w:rFonts w:ascii="Times New Roman" w:hAnsi="Times New Roman" w:cs="Times New Roman"/>
        </w:rPr>
      </w:pPr>
    </w:p>
    <w:p w:rsidR="000903D4" w:rsidRPr="00474EBC" w:rsidRDefault="000903D4" w:rsidP="00EB3B71">
      <w:pPr>
        <w:jc w:val="both"/>
        <w:rPr>
          <w:rFonts w:ascii="Times New Roman" w:hAnsi="Times New Roman" w:cs="Times New Roman"/>
        </w:rPr>
      </w:pPr>
    </w:p>
    <w:p w:rsidR="00786ACA" w:rsidRPr="00474EBC" w:rsidRDefault="00786ACA" w:rsidP="00D66089">
      <w:pPr>
        <w:pStyle w:val="Prrafodelista"/>
        <w:numPr>
          <w:ilvl w:val="0"/>
          <w:numId w:val="8"/>
        </w:numPr>
        <w:jc w:val="both"/>
        <w:rPr>
          <w:rFonts w:ascii="Times New Roman" w:hAnsi="Times New Roman" w:cs="Times New Roman"/>
        </w:rPr>
      </w:pPr>
      <w:r w:rsidRPr="00474EBC">
        <w:rPr>
          <w:rFonts w:ascii="Times New Roman" w:hAnsi="Times New Roman" w:cs="Times New Roman"/>
        </w:rPr>
        <w:t>responsabilidad civil y/o penal. Lo anterior se extiende a los subcontratistas con los cuales el Contratista o Consultor contrate, así como a los socios, asociados, ejecutivos y</w:t>
      </w:r>
      <w:r w:rsidR="003C358C" w:rsidRPr="00474EBC">
        <w:rPr>
          <w:rFonts w:ascii="Times New Roman" w:hAnsi="Times New Roman" w:cs="Times New Roman"/>
        </w:rPr>
        <w:t xml:space="preserve"> </w:t>
      </w:r>
      <w:r w:rsidRPr="00474EBC">
        <w:rPr>
          <w:rFonts w:ascii="Times New Roman" w:hAnsi="Times New Roman" w:cs="Times New Roman"/>
        </w:rPr>
        <w:t>trabajadores de aquellos. El incumplimiento de cualquiera de los enunciados de esta cláusula dará Lugar: a.- De parte del Contratista o Consultor: i. A la inhabilitación para contratar con el Estado, sin perjuicio de las responsabilidades que pudieren deducírsele.</w:t>
      </w:r>
      <w:r w:rsidR="003C358C" w:rsidRPr="00474EBC">
        <w:rPr>
          <w:rFonts w:ascii="Times New Roman" w:hAnsi="Times New Roman" w:cs="Times New Roman"/>
        </w:rPr>
        <w:t xml:space="preserve"> </w:t>
      </w:r>
      <w:r w:rsidRPr="00474EBC">
        <w:rPr>
          <w:rFonts w:ascii="Times New Roman" w:hAnsi="Times New Roman" w:cs="Times New Roman"/>
        </w:rPr>
        <w:t xml:space="preserve">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w:t>
      </w:r>
      <w:r w:rsidR="003C358C" w:rsidRPr="00474EBC">
        <w:rPr>
          <w:rFonts w:ascii="Times New Roman" w:hAnsi="Times New Roman" w:cs="Times New Roman"/>
        </w:rPr>
        <w:t>–</w:t>
      </w:r>
    </w:p>
    <w:p w:rsidR="003C358C" w:rsidRPr="00474EBC" w:rsidRDefault="003C358C" w:rsidP="003C358C">
      <w:pPr>
        <w:pStyle w:val="Prrafodelista"/>
        <w:jc w:val="both"/>
        <w:rPr>
          <w:rFonts w:ascii="Times New Roman" w:hAnsi="Times New Roman" w:cs="Times New Roman"/>
        </w:rPr>
      </w:pPr>
    </w:p>
    <w:p w:rsidR="00786ACA" w:rsidRPr="00474EBC" w:rsidRDefault="00786ACA" w:rsidP="00911F76">
      <w:pPr>
        <w:pStyle w:val="Prrafodelista"/>
        <w:numPr>
          <w:ilvl w:val="0"/>
          <w:numId w:val="8"/>
        </w:numPr>
        <w:spacing w:line="240" w:lineRule="auto"/>
        <w:jc w:val="both"/>
        <w:rPr>
          <w:rFonts w:ascii="Times New Roman" w:hAnsi="Times New Roman" w:cs="Times New Roman"/>
        </w:rPr>
      </w:pPr>
      <w:r w:rsidRPr="00474EBC">
        <w:rPr>
          <w:rFonts w:ascii="Times New Roman" w:hAnsi="Times New Roman" w:cs="Times New Roman"/>
          <w:b/>
        </w:rPr>
        <w:t>CLAUSULA: RECORTE PRESUPUESTARIO</w:t>
      </w:r>
      <w:r w:rsidRPr="00474EBC">
        <w:rPr>
          <w:rFonts w:ascii="Times New Roman" w:hAnsi="Times New Roman" w:cs="Times New Roman"/>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bienes o servicios ya ejecutados a la fecha de vigencia de la rescisión o resolución del contrato.</w:t>
      </w:r>
    </w:p>
    <w:p w:rsidR="003C358C" w:rsidRPr="00474EBC" w:rsidRDefault="003C358C" w:rsidP="003C358C">
      <w:pPr>
        <w:pStyle w:val="Prrafodelista"/>
        <w:rPr>
          <w:rFonts w:ascii="Times New Roman" w:hAnsi="Times New Roman" w:cs="Times New Roman"/>
        </w:rPr>
      </w:pPr>
    </w:p>
    <w:p w:rsidR="00786ACA" w:rsidRPr="00474EBC" w:rsidRDefault="00786ACA" w:rsidP="003C358C">
      <w:pPr>
        <w:pStyle w:val="Prrafodelista"/>
        <w:numPr>
          <w:ilvl w:val="0"/>
          <w:numId w:val="8"/>
        </w:numPr>
        <w:jc w:val="both"/>
        <w:rPr>
          <w:rFonts w:ascii="Times New Roman" w:hAnsi="Times New Roman" w:cs="Times New Roman"/>
          <w:b/>
        </w:rPr>
      </w:pPr>
      <w:r w:rsidRPr="00474EBC">
        <w:rPr>
          <w:rFonts w:ascii="Times New Roman" w:hAnsi="Times New Roman" w:cs="Times New Roman"/>
          <w:b/>
        </w:rPr>
        <w:t>CLAUSULA: GARANTÍA DE LOS BIENES</w:t>
      </w:r>
    </w:p>
    <w:p w:rsidR="00911F76" w:rsidRPr="00474EBC" w:rsidRDefault="00786ACA" w:rsidP="006715B6">
      <w:pPr>
        <w:spacing w:line="240" w:lineRule="auto"/>
        <w:ind w:left="709"/>
        <w:jc w:val="both"/>
        <w:rPr>
          <w:rFonts w:ascii="Times New Roman" w:hAnsi="Times New Roman" w:cs="Times New Roman"/>
        </w:rPr>
      </w:pPr>
      <w:r w:rsidRPr="00474EBC">
        <w:rPr>
          <w:rFonts w:ascii="Times New Roman" w:hAnsi="Times New Roman" w:cs="Times New Roman"/>
        </w:rPr>
        <w:t>4.1.</w:t>
      </w:r>
      <w:r w:rsidR="003C358C" w:rsidRPr="00474EBC">
        <w:rPr>
          <w:rFonts w:ascii="Times New Roman" w:hAnsi="Times New Roman" w:cs="Times New Roman"/>
        </w:rPr>
        <w:t xml:space="preserve"> </w:t>
      </w:r>
      <w:r w:rsidRPr="00474EBC">
        <w:rPr>
          <w:rFonts w:ascii="Times New Roman" w:hAnsi="Times New Roman" w:cs="Times New Roman"/>
        </w:rPr>
        <w:t xml:space="preserve">El Proveedor garantiza que todos los bienes suministrados en virtud del Contrato son nuevos, sin uso, del modelo más reciente o actual e incorporan todas las mejoras recientes en cuanto a diseño y materiales, a menos que </w:t>
      </w:r>
      <w:r w:rsidR="006715B6">
        <w:rPr>
          <w:rFonts w:ascii="Times New Roman" w:hAnsi="Times New Roman" w:cs="Times New Roman"/>
        </w:rPr>
        <w:t>el Contrato disponga otra cosa.</w:t>
      </w:r>
    </w:p>
    <w:p w:rsidR="00786ACA" w:rsidRPr="00474EBC" w:rsidRDefault="00786ACA" w:rsidP="003C358C">
      <w:pPr>
        <w:ind w:left="709"/>
        <w:jc w:val="both"/>
        <w:rPr>
          <w:rFonts w:ascii="Times New Roman" w:hAnsi="Times New Roman" w:cs="Times New Roman"/>
        </w:rPr>
      </w:pPr>
      <w:r w:rsidRPr="00474EBC">
        <w:rPr>
          <w:rFonts w:ascii="Times New Roman" w:hAnsi="Times New Roman" w:cs="Times New Roman"/>
        </w:rPr>
        <w:t>4.2.</w:t>
      </w:r>
      <w:r w:rsidR="003C358C" w:rsidRPr="00474EBC">
        <w:rPr>
          <w:rFonts w:ascii="Times New Roman" w:hAnsi="Times New Roman" w:cs="Times New Roman"/>
        </w:rPr>
        <w:t xml:space="preserve"> </w:t>
      </w:r>
      <w:r w:rsidRPr="00474EBC">
        <w:rPr>
          <w:rFonts w:ascii="Times New Roman" w:hAnsi="Times New Roman" w:cs="Times New Roman"/>
        </w:rPr>
        <w:t>De conformidad con la cláusula CC-07 de las Condiciones de Contratación,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786ACA" w:rsidRPr="00474EBC" w:rsidRDefault="003C358C" w:rsidP="003C358C">
      <w:pPr>
        <w:ind w:left="709"/>
        <w:jc w:val="both"/>
        <w:rPr>
          <w:rFonts w:ascii="Times New Roman" w:hAnsi="Times New Roman" w:cs="Times New Roman"/>
        </w:rPr>
      </w:pPr>
      <w:r w:rsidRPr="00474EBC">
        <w:rPr>
          <w:rFonts w:ascii="Times New Roman" w:hAnsi="Times New Roman" w:cs="Times New Roman"/>
        </w:rPr>
        <w:t xml:space="preserve">4.3. </w:t>
      </w:r>
      <w:r w:rsidR="00786ACA" w:rsidRPr="00474EBC">
        <w:rPr>
          <w:rFonts w:ascii="Times New Roman" w:hAnsi="Times New Roman" w:cs="Times New Roman"/>
        </w:rPr>
        <w:t>La garantía permanecerá vigente durante el período cuya fecha de terminación sea establecida en la cláusula CC-07 de las Condiciones de Contratación.</w:t>
      </w:r>
    </w:p>
    <w:p w:rsidR="00786ACA" w:rsidRPr="00474EBC" w:rsidRDefault="003C358C" w:rsidP="003C358C">
      <w:pPr>
        <w:ind w:left="709"/>
        <w:jc w:val="both"/>
        <w:rPr>
          <w:rFonts w:ascii="Times New Roman" w:hAnsi="Times New Roman" w:cs="Times New Roman"/>
        </w:rPr>
      </w:pPr>
      <w:r w:rsidRPr="00474EBC">
        <w:rPr>
          <w:rFonts w:ascii="Times New Roman" w:hAnsi="Times New Roman" w:cs="Times New Roman"/>
        </w:rPr>
        <w:t xml:space="preserve">4.4. </w:t>
      </w:r>
      <w:r w:rsidR="00786ACA" w:rsidRPr="00474EBC">
        <w:rPr>
          <w:rFonts w:ascii="Times New Roman" w:hAnsi="Times New Roman" w:cs="Times New Roman"/>
        </w:rPr>
        <w:t>El Comprador comunicará al Proveedor la naturaleza de los defectos y proporcionará toda la evidencia disponible, inmediatamente después de haberlos descubierto. El Comprador otorgará al Proveedor facilidades razonables para inspeccionar tales defectos.</w:t>
      </w:r>
    </w:p>
    <w:p w:rsidR="00786ACA" w:rsidRDefault="003C358C" w:rsidP="003C358C">
      <w:pPr>
        <w:ind w:left="709"/>
        <w:jc w:val="both"/>
        <w:rPr>
          <w:rFonts w:ascii="Times New Roman" w:hAnsi="Times New Roman" w:cs="Times New Roman"/>
        </w:rPr>
      </w:pPr>
      <w:r w:rsidRPr="00474EBC">
        <w:rPr>
          <w:rFonts w:ascii="Times New Roman" w:hAnsi="Times New Roman" w:cs="Times New Roman"/>
        </w:rPr>
        <w:t xml:space="preserve">4.5. </w:t>
      </w:r>
      <w:r w:rsidR="00786ACA" w:rsidRPr="00474EBC">
        <w:rPr>
          <w:rFonts w:ascii="Times New Roman" w:hAnsi="Times New Roman" w:cs="Times New Roman"/>
        </w:rPr>
        <w:t>Tan pronto reciba el Proveedor dicha comunicación, y dentro del plazo establecido en los Pliegos de Condiciones, deberá reparar o reemplazar de forma expedita los Bienes defectuosos, o sus partes sin ningún costo para el Comprador.</w:t>
      </w:r>
    </w:p>
    <w:p w:rsidR="000903D4" w:rsidRDefault="000903D4" w:rsidP="003C358C">
      <w:pPr>
        <w:ind w:left="709"/>
        <w:jc w:val="both"/>
        <w:rPr>
          <w:rFonts w:ascii="Times New Roman" w:hAnsi="Times New Roman" w:cs="Times New Roman"/>
        </w:rPr>
      </w:pPr>
    </w:p>
    <w:p w:rsidR="000903D4" w:rsidRDefault="000903D4" w:rsidP="003C358C">
      <w:pPr>
        <w:ind w:left="709"/>
        <w:jc w:val="both"/>
        <w:rPr>
          <w:rFonts w:ascii="Times New Roman" w:hAnsi="Times New Roman" w:cs="Times New Roman"/>
        </w:rPr>
      </w:pPr>
    </w:p>
    <w:p w:rsidR="000903D4" w:rsidRPr="00474EBC" w:rsidRDefault="000903D4" w:rsidP="003C358C">
      <w:pPr>
        <w:ind w:left="709"/>
        <w:jc w:val="both"/>
        <w:rPr>
          <w:rFonts w:ascii="Times New Roman" w:hAnsi="Times New Roman" w:cs="Times New Roman"/>
        </w:rPr>
      </w:pPr>
    </w:p>
    <w:p w:rsidR="00786ACA" w:rsidRDefault="003C358C" w:rsidP="00C70A67">
      <w:pPr>
        <w:ind w:left="709"/>
        <w:jc w:val="both"/>
        <w:rPr>
          <w:rFonts w:ascii="Times New Roman" w:hAnsi="Times New Roman" w:cs="Times New Roman"/>
        </w:rPr>
      </w:pPr>
      <w:r w:rsidRPr="00474EBC">
        <w:rPr>
          <w:rFonts w:ascii="Times New Roman" w:hAnsi="Times New Roman" w:cs="Times New Roman"/>
        </w:rPr>
        <w:t xml:space="preserve">4.6. </w:t>
      </w:r>
      <w:r w:rsidR="00786ACA" w:rsidRPr="00474EBC">
        <w:rPr>
          <w:rFonts w:ascii="Times New Roman" w:hAnsi="Times New Roman" w:cs="Times New Roman"/>
        </w:rPr>
        <w:t>Si el Proveedor después de haber sido notificado, no cumple con corregir los defectos dentro del plazo establecido, el Comprador, dentro de un tiempo razonable, podrá proceder a tomar las medidas necesarias para remediar la situación, por cuenta y riesgo</w:t>
      </w:r>
      <w:r w:rsidR="00C70A67" w:rsidRPr="00474EBC">
        <w:rPr>
          <w:rFonts w:ascii="Times New Roman" w:hAnsi="Times New Roman" w:cs="Times New Roman"/>
        </w:rPr>
        <w:t xml:space="preserve"> </w:t>
      </w:r>
      <w:r w:rsidR="00786ACA" w:rsidRPr="00474EBC">
        <w:rPr>
          <w:rFonts w:ascii="Times New Roman" w:hAnsi="Times New Roman" w:cs="Times New Roman"/>
        </w:rPr>
        <w:t>del Proveedor y sin perjuicio de otros derechos que el Comprador pueda ejercer contra el Proveedor en virtud del Contrato.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TESTIMONIO de lo cual las partes han suscrito el presente Contrato de conformidad con la Ley de Contratación del Estado de la República de Honduras, en el día, mes y año antes indicados.</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Por y en nombre del Comprador</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Firmado: </w:t>
      </w:r>
      <w:r w:rsidRPr="00474EBC">
        <w:rPr>
          <w:rFonts w:ascii="Times New Roman" w:hAnsi="Times New Roman" w:cs="Times New Roman"/>
          <w:i/>
        </w:rPr>
        <w:t>[indicar firma] en capacidad de [indicar el título u otra designación apropiada]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Por y en nombre del Proveedor</w:t>
      </w:r>
    </w:p>
    <w:p w:rsidR="006802E9" w:rsidRPr="00474EBC" w:rsidRDefault="006802E9"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Firmado: </w:t>
      </w:r>
      <w:r w:rsidRPr="00474EBC">
        <w:rPr>
          <w:rFonts w:ascii="Times New Roman" w:hAnsi="Times New Roman" w:cs="Times New Roman"/>
          <w:i/>
        </w:rPr>
        <w:t>[indicar la(s) firma(s) del (los) representante(s) autorizado(s) del Proveedor]</w:t>
      </w:r>
      <w:r w:rsidR="00C70A67" w:rsidRPr="00474EBC">
        <w:rPr>
          <w:rFonts w:ascii="Times New Roman" w:hAnsi="Times New Roman" w:cs="Times New Roman"/>
          <w:i/>
        </w:rPr>
        <w:t xml:space="preserve"> </w:t>
      </w:r>
      <w:r w:rsidRPr="00474EBC">
        <w:rPr>
          <w:rFonts w:ascii="Times New Roman" w:hAnsi="Times New Roman" w:cs="Times New Roman"/>
        </w:rPr>
        <w:t xml:space="preserve">en capacidad de </w:t>
      </w:r>
      <w:r w:rsidRPr="00474EBC">
        <w:rPr>
          <w:rFonts w:ascii="Times New Roman" w:hAnsi="Times New Roman" w:cs="Times New Roman"/>
          <w:i/>
        </w:rPr>
        <w:t>[indicar el título u otra designación apropiada]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C70A67" w:rsidRPr="00474EBC" w:rsidRDefault="00C70A67" w:rsidP="00EB3B71">
      <w:pPr>
        <w:jc w:val="both"/>
        <w:rPr>
          <w:rFonts w:ascii="Times New Roman" w:hAnsi="Times New Roman" w:cs="Times New Roman"/>
        </w:rPr>
      </w:pPr>
    </w:p>
    <w:p w:rsidR="00C70A67" w:rsidRDefault="00C70A67"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6715B6" w:rsidRDefault="006715B6" w:rsidP="00EB3B71">
      <w:pPr>
        <w:jc w:val="both"/>
        <w:rPr>
          <w:rFonts w:ascii="Times New Roman" w:hAnsi="Times New Roman" w:cs="Times New Roman"/>
        </w:rPr>
      </w:pPr>
    </w:p>
    <w:p w:rsidR="00C70A67" w:rsidRPr="00474EBC" w:rsidRDefault="00C70A67" w:rsidP="00EB3B71">
      <w:pPr>
        <w:jc w:val="both"/>
        <w:rPr>
          <w:rFonts w:ascii="Times New Roman" w:hAnsi="Times New Roman" w:cs="Times New Roman"/>
        </w:rPr>
      </w:pPr>
    </w:p>
    <w:p w:rsidR="00C70A67" w:rsidRPr="00474EBC" w:rsidRDefault="00786ACA" w:rsidP="00C70A67">
      <w:pPr>
        <w:jc w:val="center"/>
        <w:rPr>
          <w:rFonts w:ascii="Times New Roman" w:hAnsi="Times New Roman" w:cs="Times New Roman"/>
          <w:b/>
        </w:rPr>
      </w:pPr>
      <w:r w:rsidRPr="00474EBC">
        <w:rPr>
          <w:rFonts w:ascii="Times New Roman" w:hAnsi="Times New Roman" w:cs="Times New Roman"/>
          <w:b/>
        </w:rPr>
        <w:t xml:space="preserve">Autorización del Fabricante </w:t>
      </w:r>
    </w:p>
    <w:p w:rsidR="00786ACA" w:rsidRPr="00474EBC" w:rsidRDefault="00786ACA" w:rsidP="00C70A67">
      <w:pPr>
        <w:jc w:val="center"/>
        <w:rPr>
          <w:rFonts w:ascii="Times New Roman" w:hAnsi="Times New Roman" w:cs="Times New Roman"/>
          <w:b/>
        </w:rPr>
      </w:pPr>
      <w:r w:rsidRPr="00474EBC">
        <w:rPr>
          <w:rFonts w:ascii="Times New Roman" w:hAnsi="Times New Roman" w:cs="Times New Roman"/>
          <w:b/>
        </w:rPr>
        <w:t>(Cuando aplique)</w:t>
      </w:r>
    </w:p>
    <w:p w:rsidR="00C91E3F" w:rsidRPr="00474EBC" w:rsidRDefault="00786ACA" w:rsidP="00C91E3F">
      <w:pPr>
        <w:jc w:val="both"/>
        <w:rPr>
          <w:rFonts w:ascii="Times New Roman" w:hAnsi="Times New Roman" w:cs="Times New Roman"/>
        </w:rPr>
      </w:pPr>
      <w:r w:rsidRPr="00474EBC">
        <w:rPr>
          <w:rFonts w:ascii="Times New Roman" w:hAnsi="Times New Roman" w:cs="Times New Roma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474EBC">
        <w:rPr>
          <w:rFonts w:ascii="Times New Roman" w:hAnsi="Times New Roman" w:cs="Times New Roman"/>
          <w:b/>
        </w:rPr>
        <w:t>DDL.</w:t>
      </w:r>
      <w:r w:rsidRPr="00474EBC">
        <w:rPr>
          <w:rFonts w:ascii="Times New Roman" w:hAnsi="Times New Roman" w:cs="Times New Roman"/>
        </w:rPr>
        <w:t>]</w:t>
      </w:r>
    </w:p>
    <w:p w:rsidR="00C91E3F" w:rsidRPr="00474EBC" w:rsidRDefault="00786ACA" w:rsidP="00C91E3F">
      <w:pPr>
        <w:spacing w:after="0"/>
        <w:jc w:val="right"/>
        <w:rPr>
          <w:rFonts w:ascii="Times New Roman" w:hAnsi="Times New Roman" w:cs="Times New Roman"/>
          <w:i/>
        </w:rPr>
      </w:pPr>
      <w:r w:rsidRPr="00474EBC">
        <w:rPr>
          <w:rFonts w:ascii="Times New Roman" w:hAnsi="Times New Roman" w:cs="Times New Roman"/>
        </w:rPr>
        <w:t xml:space="preserve">Fecha: </w:t>
      </w:r>
      <w:r w:rsidRPr="00474EBC">
        <w:rPr>
          <w:rFonts w:ascii="Times New Roman" w:hAnsi="Times New Roman" w:cs="Times New Roman"/>
          <w:i/>
        </w:rPr>
        <w:t>[indicar la fecha (día, mes y año) de presentación de la oferta]</w:t>
      </w:r>
    </w:p>
    <w:p w:rsidR="00786ACA" w:rsidRPr="00474EBC" w:rsidRDefault="0036413B" w:rsidP="00C91E3F">
      <w:pPr>
        <w:spacing w:after="0"/>
        <w:jc w:val="right"/>
        <w:rPr>
          <w:rFonts w:ascii="Times New Roman" w:hAnsi="Times New Roman" w:cs="Times New Roman"/>
        </w:rPr>
      </w:pPr>
      <w:r>
        <w:rPr>
          <w:rFonts w:ascii="Times New Roman" w:hAnsi="Times New Roman" w:cs="Times New Roman"/>
        </w:rPr>
        <w:t>P.E</w:t>
      </w:r>
      <w:r w:rsidR="00786ACA" w:rsidRPr="00474EBC">
        <w:rPr>
          <w:rFonts w:ascii="Times New Roman" w:hAnsi="Times New Roman" w:cs="Times New Roman"/>
        </w:rPr>
        <w:t xml:space="preserve"> No.: </w:t>
      </w:r>
      <w:r w:rsidR="00786ACA" w:rsidRPr="00474EBC">
        <w:rPr>
          <w:rFonts w:ascii="Times New Roman" w:hAnsi="Times New Roman" w:cs="Times New Roman"/>
          <w:i/>
        </w:rPr>
        <w:t>[indicar el número del proceso licitatorio]</w:t>
      </w:r>
    </w:p>
    <w:p w:rsidR="00786ACA" w:rsidRPr="00474EBC" w:rsidRDefault="00786ACA" w:rsidP="00C91E3F">
      <w:pPr>
        <w:spacing w:after="0"/>
        <w:jc w:val="right"/>
        <w:rPr>
          <w:rFonts w:ascii="Times New Roman" w:hAnsi="Times New Roman" w:cs="Times New Roman"/>
        </w:rPr>
      </w:pPr>
      <w:r w:rsidRPr="00474EBC">
        <w:rPr>
          <w:rFonts w:ascii="Times New Roman" w:hAnsi="Times New Roman" w:cs="Times New Roman"/>
        </w:rPr>
        <w:t xml:space="preserve">Alternativa No.: [indicar el No. de identificación si esta es una oferta por una </w:t>
      </w:r>
      <w:r w:rsidR="00C91E3F" w:rsidRPr="00474EBC">
        <w:rPr>
          <w:rFonts w:ascii="Times New Roman" w:hAnsi="Times New Roman" w:cs="Times New Roman"/>
        </w:rPr>
        <w:t>al</w:t>
      </w:r>
      <w:r w:rsidRPr="00474EBC">
        <w:rPr>
          <w:rFonts w:ascii="Times New Roman" w:hAnsi="Times New Roman" w:cs="Times New Roman"/>
        </w:rPr>
        <w:t>ternativa]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A: </w:t>
      </w:r>
      <w:r w:rsidRPr="00474EBC">
        <w:rPr>
          <w:rFonts w:ascii="Times New Roman" w:hAnsi="Times New Roman" w:cs="Times New Roman"/>
          <w:i/>
        </w:rPr>
        <w:t>[indicar el nombre completo del Comprador]</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POR CUANTO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Nosotros</w:t>
      </w:r>
      <w:r w:rsidR="00C91E3F" w:rsidRPr="00474EBC">
        <w:rPr>
          <w:rFonts w:ascii="Times New Roman" w:hAnsi="Times New Roman" w:cs="Times New Roman"/>
        </w:rPr>
        <w:t xml:space="preserve"> </w:t>
      </w:r>
      <w:r w:rsidRPr="00474EBC">
        <w:rPr>
          <w:rFonts w:ascii="Times New Roman" w:hAnsi="Times New Roman" w:cs="Times New Roman"/>
          <w:i/>
        </w:rPr>
        <w:t>[nombre completo del fabricante]</w:t>
      </w:r>
      <w:r w:rsidRPr="00474EBC">
        <w:rPr>
          <w:rFonts w:ascii="Times New Roman" w:hAnsi="Times New Roman" w:cs="Times New Roman"/>
        </w:rPr>
        <w:t>, como fabricantes oficiales de</w:t>
      </w:r>
      <w:r w:rsidR="00C91E3F" w:rsidRPr="00474EBC">
        <w:rPr>
          <w:rFonts w:ascii="Times New Roman" w:hAnsi="Times New Roman" w:cs="Times New Roman"/>
        </w:rPr>
        <w:t xml:space="preserve"> </w:t>
      </w:r>
      <w:r w:rsidRPr="00474EBC">
        <w:rPr>
          <w:rFonts w:ascii="Times New Roman" w:hAnsi="Times New Roman" w:cs="Times New Roman"/>
          <w:i/>
        </w:rPr>
        <w:t>[indique el</w:t>
      </w:r>
      <w:r w:rsidR="00C91E3F" w:rsidRPr="00474EBC">
        <w:rPr>
          <w:rFonts w:ascii="Times New Roman" w:hAnsi="Times New Roman" w:cs="Times New Roman"/>
          <w:i/>
        </w:rPr>
        <w:t xml:space="preserve"> </w:t>
      </w:r>
      <w:r w:rsidRPr="00474EBC">
        <w:rPr>
          <w:rFonts w:ascii="Times New Roman" w:hAnsi="Times New Roman" w:cs="Times New Roman"/>
          <w:i/>
        </w:rPr>
        <w:t>nombre de los bienes fabricados]</w:t>
      </w:r>
      <w:r w:rsidRPr="00474EBC">
        <w:rPr>
          <w:rFonts w:ascii="Times New Roman" w:hAnsi="Times New Roman" w:cs="Times New Roman"/>
        </w:rPr>
        <w:t xml:space="preserve">, con fábricas ubicadas en </w:t>
      </w:r>
      <w:r w:rsidRPr="00474EBC">
        <w:rPr>
          <w:rFonts w:ascii="Times New Roman" w:hAnsi="Times New Roman" w:cs="Times New Roman"/>
          <w:i/>
        </w:rPr>
        <w:t>[indique la dirección completa de las fábricas]</w:t>
      </w:r>
      <w:r w:rsidRPr="00474EBC">
        <w:rPr>
          <w:rFonts w:ascii="Times New Roman" w:hAnsi="Times New Roman" w:cs="Times New Roman"/>
        </w:rPr>
        <w:t xml:space="preserve"> mediante el presente instrumento autorizamos a [indicar el nombre y dirección del Oferente] a presentar una oferta con el solo propósito de suministrar los siguientes Bienes de fabricación nuestra [nombre y breve descripción de los bienes], y a posteriormente negociar y firmar el Contrato.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Por este medio extendemos nuestro aval y garantiza, conforme a los pliegos de condiciones, respecto a los bienes ofrecidos por la firma antes mencionada.</w:t>
      </w:r>
    </w:p>
    <w:p w:rsidR="00786ACA" w:rsidRPr="00474EBC" w:rsidRDefault="00786ACA" w:rsidP="00EB3B71">
      <w:pPr>
        <w:jc w:val="both"/>
        <w:rPr>
          <w:rFonts w:ascii="Times New Roman" w:hAnsi="Times New Roman" w:cs="Times New Roman"/>
        </w:rPr>
      </w:pPr>
    </w:p>
    <w:p w:rsidR="00C91E3F" w:rsidRPr="00474EBC" w:rsidRDefault="00786ACA" w:rsidP="00C91E3F">
      <w:pPr>
        <w:spacing w:after="0"/>
        <w:jc w:val="both"/>
        <w:rPr>
          <w:rFonts w:ascii="Times New Roman" w:hAnsi="Times New Roman" w:cs="Times New Roman"/>
        </w:rPr>
      </w:pPr>
      <w:r w:rsidRPr="00474EBC">
        <w:rPr>
          <w:rFonts w:ascii="Times New Roman" w:hAnsi="Times New Roman" w:cs="Times New Roman"/>
        </w:rPr>
        <w:t>Firma:</w:t>
      </w:r>
      <w:r w:rsidR="00C91E3F" w:rsidRPr="00474EBC">
        <w:rPr>
          <w:rFonts w:ascii="Times New Roman" w:hAnsi="Times New Roman" w:cs="Times New Roman"/>
        </w:rPr>
        <w:t xml:space="preserve"> _________________________________________________ </w:t>
      </w:r>
    </w:p>
    <w:p w:rsidR="00786ACA" w:rsidRPr="00474EBC" w:rsidRDefault="00786ACA" w:rsidP="00C91E3F">
      <w:pPr>
        <w:spacing w:after="0"/>
        <w:ind w:firstLine="708"/>
        <w:jc w:val="both"/>
        <w:rPr>
          <w:rFonts w:ascii="Times New Roman" w:hAnsi="Times New Roman" w:cs="Times New Roman"/>
        </w:rPr>
      </w:pPr>
      <w:r w:rsidRPr="00474EBC">
        <w:rPr>
          <w:rFonts w:ascii="Times New Roman" w:hAnsi="Times New Roman" w:cs="Times New Roman"/>
        </w:rPr>
        <w:t>[firma del(los) representante(s) autorizado(s) del fabricante]</w:t>
      </w:r>
    </w:p>
    <w:p w:rsidR="00AB2FD5" w:rsidRPr="00474EBC" w:rsidRDefault="00AB2FD5"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Nombre: </w:t>
      </w:r>
      <w:r w:rsidRPr="00474EBC">
        <w:rPr>
          <w:rFonts w:ascii="Times New Roman" w:hAnsi="Times New Roman" w:cs="Times New Roman"/>
          <w:i/>
        </w:rPr>
        <w:t>[indicar el nombre completo del representante autorizado del Fabricante]</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Cargo: [indicar cargo]</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Debidamente autorizado para firmar esta Autorización en nombre de: [nombre completo del Oferente]</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Fechado en el día</w:t>
      </w:r>
      <w:r w:rsidR="00AB2FD5" w:rsidRPr="00474EBC">
        <w:rPr>
          <w:rFonts w:ascii="Times New Roman" w:hAnsi="Times New Roman" w:cs="Times New Roman"/>
        </w:rPr>
        <w:t xml:space="preserve"> _____________</w:t>
      </w:r>
      <w:r w:rsidRPr="00474EBC">
        <w:rPr>
          <w:rFonts w:ascii="Times New Roman" w:hAnsi="Times New Roman" w:cs="Times New Roman"/>
        </w:rPr>
        <w:t>de</w:t>
      </w:r>
      <w:r w:rsidR="00AB2FD5" w:rsidRPr="00474EBC">
        <w:rPr>
          <w:rFonts w:ascii="Times New Roman" w:hAnsi="Times New Roman" w:cs="Times New Roman"/>
        </w:rPr>
        <w:t xml:space="preserve"> __________________</w:t>
      </w:r>
      <w:r w:rsidRPr="00474EBC">
        <w:rPr>
          <w:rFonts w:ascii="Times New Roman" w:hAnsi="Times New Roman" w:cs="Times New Roman"/>
        </w:rPr>
        <w:t>de 20</w:t>
      </w:r>
      <w:r w:rsidR="00AB2FD5" w:rsidRPr="00474EBC">
        <w:rPr>
          <w:rFonts w:ascii="Times New Roman" w:hAnsi="Times New Roman" w:cs="Times New Roman"/>
        </w:rPr>
        <w:t>___</w:t>
      </w:r>
      <w:r w:rsidRPr="00474EBC">
        <w:rPr>
          <w:rFonts w:ascii="Times New Roman" w:hAnsi="Times New Roman" w:cs="Times New Roman"/>
        </w:rPr>
        <w:t>[fecha de la firma]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6802E9" w:rsidRDefault="006802E9" w:rsidP="00AB2FD5">
      <w:pPr>
        <w:jc w:val="center"/>
        <w:rPr>
          <w:rFonts w:ascii="Times New Roman" w:hAnsi="Times New Roman" w:cs="Times New Roman"/>
          <w:b/>
          <w:u w:val="single"/>
        </w:rPr>
      </w:pPr>
    </w:p>
    <w:p w:rsidR="006715B6" w:rsidRDefault="006715B6" w:rsidP="00AB2FD5">
      <w:pPr>
        <w:jc w:val="center"/>
        <w:rPr>
          <w:rFonts w:ascii="Times New Roman" w:hAnsi="Times New Roman" w:cs="Times New Roman"/>
          <w:b/>
          <w:u w:val="single"/>
        </w:rPr>
      </w:pPr>
    </w:p>
    <w:p w:rsidR="006715B6" w:rsidRDefault="006715B6" w:rsidP="00AB2FD5">
      <w:pPr>
        <w:jc w:val="center"/>
        <w:rPr>
          <w:rFonts w:ascii="Times New Roman" w:hAnsi="Times New Roman" w:cs="Times New Roman"/>
          <w:b/>
          <w:u w:val="single"/>
        </w:rPr>
      </w:pPr>
    </w:p>
    <w:p w:rsidR="006715B6" w:rsidRPr="00474EBC" w:rsidRDefault="006715B6" w:rsidP="00AB2FD5">
      <w:pPr>
        <w:jc w:val="center"/>
        <w:rPr>
          <w:rFonts w:ascii="Times New Roman" w:hAnsi="Times New Roman" w:cs="Times New Roman"/>
          <w:b/>
          <w:u w:val="single"/>
        </w:rPr>
      </w:pPr>
    </w:p>
    <w:p w:rsidR="006802E9" w:rsidRPr="00474EBC" w:rsidRDefault="006802E9" w:rsidP="00AB2FD5">
      <w:pPr>
        <w:jc w:val="center"/>
        <w:rPr>
          <w:rFonts w:ascii="Times New Roman" w:hAnsi="Times New Roman" w:cs="Times New Roman"/>
          <w:b/>
          <w:u w:val="single"/>
        </w:rPr>
      </w:pPr>
    </w:p>
    <w:p w:rsidR="00786ACA" w:rsidRPr="00474EBC" w:rsidRDefault="00786ACA" w:rsidP="00AB2FD5">
      <w:pPr>
        <w:jc w:val="center"/>
        <w:rPr>
          <w:rFonts w:ascii="Times New Roman" w:hAnsi="Times New Roman" w:cs="Times New Roman"/>
          <w:b/>
          <w:u w:val="single"/>
        </w:rPr>
      </w:pPr>
      <w:r w:rsidRPr="00474EBC">
        <w:rPr>
          <w:rFonts w:ascii="Times New Roman" w:hAnsi="Times New Roman" w:cs="Times New Roman"/>
          <w:b/>
          <w:u w:val="single"/>
        </w:rPr>
        <w:t>FORMATO GARANTIA MANTENIMIENTO DE OFERTA</w:t>
      </w:r>
    </w:p>
    <w:p w:rsidR="00786ACA" w:rsidRPr="00474EBC" w:rsidRDefault="00786ACA" w:rsidP="00AB2FD5">
      <w:pPr>
        <w:jc w:val="center"/>
        <w:rPr>
          <w:rFonts w:ascii="Times New Roman" w:hAnsi="Times New Roman" w:cs="Times New Roman"/>
          <w:b/>
        </w:rPr>
      </w:pPr>
      <w:r w:rsidRPr="00474EBC">
        <w:rPr>
          <w:rFonts w:ascii="Times New Roman" w:hAnsi="Times New Roman" w:cs="Times New Roman"/>
          <w:b/>
        </w:rPr>
        <w:t>NOMBRE DE ASEGURADORA / BANCO</w:t>
      </w:r>
    </w:p>
    <w:p w:rsidR="00786ACA" w:rsidRPr="00474EBC" w:rsidRDefault="00786ACA" w:rsidP="00AB2FD5">
      <w:pPr>
        <w:spacing w:after="0"/>
        <w:jc w:val="both"/>
        <w:rPr>
          <w:rFonts w:ascii="Times New Roman" w:hAnsi="Times New Roman" w:cs="Times New Roman"/>
          <w:b/>
        </w:rPr>
      </w:pPr>
      <w:r w:rsidRPr="00474EBC">
        <w:rPr>
          <w:rFonts w:ascii="Times New Roman" w:hAnsi="Times New Roman" w:cs="Times New Roman"/>
          <w:b/>
        </w:rPr>
        <w:t>GARANTIA / FIANZA</w:t>
      </w:r>
    </w:p>
    <w:p w:rsidR="00786ACA" w:rsidRPr="00474EBC" w:rsidRDefault="00786ACA" w:rsidP="00AB2FD5">
      <w:pPr>
        <w:spacing w:after="0"/>
        <w:jc w:val="both"/>
        <w:rPr>
          <w:rFonts w:ascii="Times New Roman" w:hAnsi="Times New Roman" w:cs="Times New Roman"/>
          <w:b/>
        </w:rPr>
      </w:pPr>
      <w:r w:rsidRPr="00474EBC">
        <w:rPr>
          <w:rFonts w:ascii="Times New Roman" w:hAnsi="Times New Roman" w:cs="Times New Roman"/>
          <w:b/>
        </w:rPr>
        <w:t>DE MANTENIMIENTO DE OFERTA Nº</w:t>
      </w:r>
      <w:r w:rsidR="00AB2FD5" w:rsidRPr="00474EBC">
        <w:rPr>
          <w:rFonts w:ascii="Times New Roman" w:hAnsi="Times New Roman" w:cs="Times New Roman"/>
          <w:b/>
        </w:rPr>
        <w:t xml:space="preserve"> __________________________________</w:t>
      </w:r>
    </w:p>
    <w:p w:rsidR="00786ACA" w:rsidRPr="00474EBC" w:rsidRDefault="00786ACA" w:rsidP="00EB3B71">
      <w:pPr>
        <w:jc w:val="both"/>
        <w:rPr>
          <w:rFonts w:ascii="Times New Roman" w:hAnsi="Times New Roman" w:cs="Times New Roman"/>
          <w:b/>
        </w:rPr>
      </w:pPr>
    </w:p>
    <w:p w:rsidR="00786ACA" w:rsidRPr="00474EBC" w:rsidRDefault="00786ACA" w:rsidP="00AB2FD5">
      <w:pPr>
        <w:spacing w:after="0"/>
        <w:jc w:val="both"/>
        <w:rPr>
          <w:rFonts w:ascii="Times New Roman" w:hAnsi="Times New Roman" w:cs="Times New Roman"/>
          <w:b/>
        </w:rPr>
      </w:pPr>
      <w:r w:rsidRPr="00474EBC">
        <w:rPr>
          <w:rFonts w:ascii="Times New Roman" w:hAnsi="Times New Roman" w:cs="Times New Roman"/>
          <w:b/>
        </w:rPr>
        <w:t>FECHA DE EMISION:</w:t>
      </w:r>
    </w:p>
    <w:p w:rsidR="00786ACA" w:rsidRPr="00474EBC" w:rsidRDefault="00AB2FD5" w:rsidP="00AB2FD5">
      <w:pPr>
        <w:spacing w:after="0"/>
        <w:jc w:val="both"/>
        <w:rPr>
          <w:rFonts w:ascii="Times New Roman" w:hAnsi="Times New Roman" w:cs="Times New Roman"/>
          <w:b/>
        </w:rPr>
      </w:pPr>
      <w:r w:rsidRPr="00474EBC">
        <w:rPr>
          <w:rFonts w:ascii="Times New Roman" w:hAnsi="Times New Roman" w:cs="Times New Roman"/>
          <w:b/>
        </w:rPr>
        <w:t>_____________________________________________</w:t>
      </w:r>
      <w:r w:rsidR="00786ACA" w:rsidRPr="00474EBC">
        <w:rPr>
          <w:rFonts w:ascii="Times New Roman" w:hAnsi="Times New Roman" w:cs="Times New Roman"/>
          <w:b/>
        </w:rPr>
        <w:t xml:space="preserve"> </w:t>
      </w:r>
    </w:p>
    <w:p w:rsidR="00786ACA" w:rsidRPr="00474EBC" w:rsidRDefault="00786ACA" w:rsidP="00AB2FD5">
      <w:pPr>
        <w:spacing w:after="0"/>
        <w:jc w:val="both"/>
        <w:rPr>
          <w:rFonts w:ascii="Times New Roman" w:hAnsi="Times New Roman" w:cs="Times New Roman"/>
          <w:b/>
        </w:rPr>
      </w:pPr>
    </w:p>
    <w:p w:rsidR="00786ACA" w:rsidRPr="00474EBC" w:rsidRDefault="00786ACA" w:rsidP="00AB2FD5">
      <w:pPr>
        <w:spacing w:after="0"/>
        <w:jc w:val="both"/>
        <w:rPr>
          <w:rFonts w:ascii="Times New Roman" w:hAnsi="Times New Roman" w:cs="Times New Roman"/>
          <w:b/>
        </w:rPr>
      </w:pPr>
      <w:r w:rsidRPr="00474EBC">
        <w:rPr>
          <w:rFonts w:ascii="Times New Roman" w:hAnsi="Times New Roman" w:cs="Times New Roman"/>
          <w:b/>
        </w:rPr>
        <w:t>AFIANZADO/GARANTIZADO:</w:t>
      </w:r>
    </w:p>
    <w:p w:rsidR="00786ACA" w:rsidRPr="00474EBC" w:rsidRDefault="00AB2FD5" w:rsidP="00AB2FD5">
      <w:pPr>
        <w:spacing w:after="0"/>
        <w:jc w:val="both"/>
        <w:rPr>
          <w:rFonts w:ascii="Times New Roman" w:hAnsi="Times New Roman" w:cs="Times New Roman"/>
          <w:b/>
        </w:rPr>
      </w:pPr>
      <w:r w:rsidRPr="00474EBC">
        <w:rPr>
          <w:rFonts w:ascii="Times New Roman" w:hAnsi="Times New Roman" w:cs="Times New Roman"/>
          <w:b/>
        </w:rPr>
        <w:t>_____________________________________________</w:t>
      </w:r>
      <w:r w:rsidR="00786ACA" w:rsidRPr="00474EBC">
        <w:rPr>
          <w:rFonts w:ascii="Times New Roman" w:hAnsi="Times New Roman" w:cs="Times New Roman"/>
          <w:b/>
        </w:rPr>
        <w:t xml:space="preserve"> </w:t>
      </w:r>
    </w:p>
    <w:p w:rsidR="00786ACA" w:rsidRPr="00474EBC" w:rsidRDefault="00786ACA" w:rsidP="00AB2FD5">
      <w:pPr>
        <w:spacing w:after="0"/>
        <w:jc w:val="both"/>
        <w:rPr>
          <w:rFonts w:ascii="Times New Roman" w:hAnsi="Times New Roman" w:cs="Times New Roman"/>
          <w:b/>
        </w:rPr>
      </w:pPr>
    </w:p>
    <w:p w:rsidR="00786ACA" w:rsidRPr="00474EBC" w:rsidRDefault="00786ACA" w:rsidP="00AB2FD5">
      <w:pPr>
        <w:spacing w:after="0"/>
        <w:jc w:val="both"/>
        <w:rPr>
          <w:rFonts w:ascii="Times New Roman" w:hAnsi="Times New Roman" w:cs="Times New Roman"/>
        </w:rPr>
      </w:pPr>
      <w:r w:rsidRPr="00474EBC">
        <w:rPr>
          <w:rFonts w:ascii="Times New Roman" w:hAnsi="Times New Roman" w:cs="Times New Roman"/>
          <w:b/>
        </w:rPr>
        <w:t>DIRECCION Y TELEFONO:</w:t>
      </w:r>
    </w:p>
    <w:p w:rsidR="00786ACA" w:rsidRPr="00474EBC" w:rsidRDefault="00AB2FD5" w:rsidP="00AB2FD5">
      <w:pPr>
        <w:spacing w:after="0"/>
        <w:jc w:val="both"/>
        <w:rPr>
          <w:rFonts w:ascii="Times New Roman" w:hAnsi="Times New Roman" w:cs="Times New Roman"/>
        </w:rPr>
      </w:pPr>
      <w:r w:rsidRPr="00474EBC">
        <w:rPr>
          <w:rFonts w:ascii="Times New Roman" w:hAnsi="Times New Roman" w:cs="Times New Roman"/>
        </w:rPr>
        <w:t>_____________________________________________</w:t>
      </w:r>
      <w:r w:rsidR="00786ACA" w:rsidRPr="00474EBC">
        <w:rPr>
          <w:rFonts w:ascii="Times New Roman" w:hAnsi="Times New Roman" w:cs="Times New Roman"/>
        </w:rPr>
        <w:t xml:space="preserve"> </w:t>
      </w:r>
    </w:p>
    <w:p w:rsidR="00786ACA" w:rsidRPr="00474EBC" w:rsidRDefault="00786ACA" w:rsidP="00A004AD">
      <w:pPr>
        <w:spacing w:after="0"/>
        <w:jc w:val="both"/>
        <w:rPr>
          <w:rFonts w:ascii="Times New Roman" w:hAnsi="Times New Roman" w:cs="Times New Roman"/>
        </w:rPr>
      </w:pPr>
      <w:r w:rsidRPr="00474EBC">
        <w:rPr>
          <w:rFonts w:ascii="Times New Roman" w:hAnsi="Times New Roman" w:cs="Times New Roman"/>
        </w:rPr>
        <w:t>Fianza   /   Garantía   a favor   de</w:t>
      </w:r>
      <w:r w:rsidR="00A004AD" w:rsidRPr="00474EBC">
        <w:rPr>
          <w:rFonts w:ascii="Times New Roman" w:hAnsi="Times New Roman" w:cs="Times New Roman"/>
        </w:rPr>
        <w:t xml:space="preserve"> ______________________________________</w:t>
      </w:r>
      <w:r w:rsidRPr="00474EBC">
        <w:rPr>
          <w:rFonts w:ascii="Times New Roman" w:hAnsi="Times New Roman" w:cs="Times New Roman"/>
        </w:rPr>
        <w:tab/>
        <w:t>,</w:t>
      </w:r>
      <w:r w:rsidR="00A004AD" w:rsidRPr="00474EBC">
        <w:rPr>
          <w:rFonts w:ascii="Times New Roman" w:hAnsi="Times New Roman" w:cs="Times New Roman"/>
        </w:rPr>
        <w:t xml:space="preserve"> </w:t>
      </w:r>
      <w:r w:rsidRPr="00474EBC">
        <w:rPr>
          <w:rFonts w:ascii="Times New Roman" w:hAnsi="Times New Roman" w:cs="Times New Roman"/>
        </w:rPr>
        <w:t>para</w:t>
      </w:r>
      <w:r w:rsidR="00A004AD" w:rsidRPr="00474EBC">
        <w:rPr>
          <w:rFonts w:ascii="Times New Roman" w:hAnsi="Times New Roman" w:cs="Times New Roman"/>
        </w:rPr>
        <w:t xml:space="preserve"> </w:t>
      </w:r>
      <w:r w:rsidRPr="00474EBC">
        <w:rPr>
          <w:rFonts w:ascii="Times New Roman" w:hAnsi="Times New Roman" w:cs="Times New Roman"/>
        </w:rPr>
        <w:t xml:space="preserve">garantizar que el Afianzado/Garantizado, mantendrá la OFERTA, presentada en </w:t>
      </w:r>
      <w:r w:rsidR="0036413B">
        <w:rPr>
          <w:rFonts w:ascii="Times New Roman" w:hAnsi="Times New Roman" w:cs="Times New Roman"/>
        </w:rPr>
        <w:t xml:space="preserve">el Procedimiento Especial </w:t>
      </w:r>
      <w:r w:rsidR="00225661" w:rsidRPr="00474EBC">
        <w:rPr>
          <w:rFonts w:ascii="Times New Roman" w:hAnsi="Times New Roman" w:cs="Times New Roman"/>
        </w:rPr>
        <w:t xml:space="preserve"> ________________________________________________</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786ACA" w:rsidRPr="00474EBC" w:rsidRDefault="00786ACA" w:rsidP="006802E9">
      <w:pPr>
        <w:spacing w:after="0" w:line="240" w:lineRule="auto"/>
        <w:jc w:val="both"/>
        <w:rPr>
          <w:rFonts w:ascii="Times New Roman" w:hAnsi="Times New Roman" w:cs="Times New Roman"/>
          <w:b/>
        </w:rPr>
      </w:pPr>
      <w:r w:rsidRPr="00474EBC">
        <w:rPr>
          <w:rFonts w:ascii="Times New Roman" w:hAnsi="Times New Roman" w:cs="Times New Roman"/>
          <w:b/>
        </w:rPr>
        <w:t>SUMA AFIANZADA/GARANTIZADA:</w:t>
      </w:r>
      <w:r w:rsidR="00A004AD" w:rsidRPr="00474EBC">
        <w:rPr>
          <w:rFonts w:ascii="Times New Roman" w:hAnsi="Times New Roman" w:cs="Times New Roman"/>
          <w:b/>
        </w:rPr>
        <w:t xml:space="preserve"> ___________________________________</w:t>
      </w:r>
    </w:p>
    <w:p w:rsidR="00786ACA" w:rsidRPr="00474EBC" w:rsidRDefault="00786ACA" w:rsidP="006802E9">
      <w:pPr>
        <w:spacing w:after="0" w:line="240" w:lineRule="auto"/>
        <w:jc w:val="both"/>
        <w:rPr>
          <w:rFonts w:ascii="Times New Roman" w:hAnsi="Times New Roman" w:cs="Times New Roman"/>
        </w:rPr>
      </w:pPr>
    </w:p>
    <w:p w:rsidR="00786ACA" w:rsidRPr="00474EBC" w:rsidRDefault="00786ACA" w:rsidP="006802E9">
      <w:pPr>
        <w:spacing w:after="0" w:line="240" w:lineRule="auto"/>
        <w:jc w:val="both"/>
        <w:rPr>
          <w:rFonts w:ascii="Times New Roman" w:hAnsi="Times New Roman" w:cs="Times New Roman"/>
          <w:b/>
        </w:rPr>
      </w:pPr>
      <w:r w:rsidRPr="00474EBC">
        <w:rPr>
          <w:rFonts w:ascii="Times New Roman" w:hAnsi="Times New Roman" w:cs="Times New Roman"/>
          <w:b/>
        </w:rPr>
        <w:t>VIGENCIA</w:t>
      </w:r>
      <w:r w:rsidRPr="00474EBC">
        <w:rPr>
          <w:rFonts w:ascii="Times New Roman" w:hAnsi="Times New Roman" w:cs="Times New Roman"/>
          <w:b/>
        </w:rPr>
        <w:tab/>
        <w:t>De:</w:t>
      </w:r>
      <w:r w:rsidR="00225661" w:rsidRPr="00474EBC">
        <w:rPr>
          <w:rFonts w:ascii="Times New Roman" w:hAnsi="Times New Roman" w:cs="Times New Roman"/>
          <w:b/>
        </w:rPr>
        <w:t xml:space="preserve"> ____________________</w:t>
      </w:r>
      <w:r w:rsidRPr="00474EBC">
        <w:rPr>
          <w:rFonts w:ascii="Times New Roman" w:hAnsi="Times New Roman" w:cs="Times New Roman"/>
          <w:b/>
        </w:rPr>
        <w:tab/>
        <w:t>Hasta:</w:t>
      </w:r>
      <w:r w:rsidR="00225661" w:rsidRPr="00474EBC">
        <w:rPr>
          <w:rFonts w:ascii="Times New Roman" w:hAnsi="Times New Roman" w:cs="Times New Roman"/>
          <w:b/>
        </w:rPr>
        <w:t xml:space="preserve"> _____________________________</w:t>
      </w:r>
    </w:p>
    <w:p w:rsidR="00786ACA" w:rsidRPr="00474EBC" w:rsidRDefault="00786ACA" w:rsidP="006802E9">
      <w:pPr>
        <w:spacing w:after="0" w:line="240" w:lineRule="auto"/>
        <w:jc w:val="both"/>
        <w:rPr>
          <w:rFonts w:ascii="Times New Roman" w:hAnsi="Times New Roman" w:cs="Times New Roman"/>
          <w:b/>
        </w:rPr>
      </w:pPr>
    </w:p>
    <w:p w:rsidR="00786ACA" w:rsidRPr="00474EBC" w:rsidRDefault="00786ACA" w:rsidP="006802E9">
      <w:pPr>
        <w:spacing w:after="0" w:line="240" w:lineRule="auto"/>
        <w:jc w:val="both"/>
        <w:rPr>
          <w:rFonts w:ascii="Times New Roman" w:hAnsi="Times New Roman" w:cs="Times New Roman"/>
        </w:rPr>
      </w:pPr>
      <w:r w:rsidRPr="00474EBC">
        <w:rPr>
          <w:rFonts w:ascii="Times New Roman" w:hAnsi="Times New Roman" w:cs="Times New Roman"/>
          <w:b/>
        </w:rPr>
        <w:t>BENEFICIARIO:</w:t>
      </w:r>
      <w:r w:rsidR="00225661" w:rsidRPr="00474EBC">
        <w:rPr>
          <w:rFonts w:ascii="Times New Roman" w:hAnsi="Times New Roman" w:cs="Times New Roman"/>
          <w:b/>
        </w:rPr>
        <w:t xml:space="preserve"> _____________________________________</w:t>
      </w:r>
    </w:p>
    <w:p w:rsidR="00786ACA" w:rsidRPr="00474EBC" w:rsidRDefault="00786ACA" w:rsidP="006802E9">
      <w:pPr>
        <w:spacing w:line="240" w:lineRule="auto"/>
        <w:jc w:val="both"/>
        <w:rPr>
          <w:rFonts w:ascii="Times New Roman" w:hAnsi="Times New Roman" w:cs="Times New Roman"/>
        </w:rPr>
      </w:pPr>
    </w:p>
    <w:p w:rsidR="00786ACA" w:rsidRPr="00474EBC" w:rsidRDefault="00786ACA" w:rsidP="006802E9">
      <w:pPr>
        <w:spacing w:after="0" w:line="240" w:lineRule="auto"/>
        <w:jc w:val="both"/>
        <w:rPr>
          <w:rFonts w:ascii="Times New Roman" w:hAnsi="Times New Roman" w:cs="Times New Roman"/>
        </w:rPr>
      </w:pPr>
      <w:r w:rsidRPr="00474EBC">
        <w:rPr>
          <w:rFonts w:ascii="Times New Roman" w:hAnsi="Times New Roman" w:cs="Times New Roman"/>
          <w:b/>
        </w:rPr>
        <w:t>CLAUSULA ESPECIAL OBLIGATORIA:</w:t>
      </w:r>
      <w:r w:rsidRPr="00474EBC">
        <w:rPr>
          <w:rFonts w:ascii="Times New Roman" w:hAnsi="Times New Roman" w:cs="Times New Roman"/>
        </w:rPr>
        <w:t xml:space="preserve"> LA PRESENTE GARANTIA SERA EJECUTADA POR EL VALOR TOTAL DE LA MISMA, A SIMPLE REQUERIMIENTO DEL (BENEFICIARIO) ACOMPAÑADA DE UNA RESOLUCION FIRME DE INCUMPLIMIENTO, SIN NINGUN OTRO REQUISITO. PUDIENDO REQUERIRSE EN CUALQUIER MOMENTO DENTRO DEL PLAZO DE VIGENCIA DE LA</w:t>
      </w:r>
      <w:r w:rsidR="000A1923" w:rsidRPr="00474EBC">
        <w:rPr>
          <w:rFonts w:ascii="Times New Roman" w:hAnsi="Times New Roman" w:cs="Times New Roman"/>
        </w:rPr>
        <w:t xml:space="preserve"> </w:t>
      </w:r>
      <w:r w:rsidRPr="00474EBC">
        <w:rPr>
          <w:rFonts w:ascii="Times New Roman" w:hAnsi="Times New Roman" w:cs="Times New Roman"/>
        </w:rPr>
        <w:t xml:space="preserve">GARANTÍA/FIANZA. Las garantías o fianzas emitidas a favor del BENEFICIARIO serán solidarias, incondicionales, irrevocables y de realización automática </w:t>
      </w:r>
      <w:r w:rsidRPr="00474EBC">
        <w:rPr>
          <w:rFonts w:ascii="Times New Roman" w:hAnsi="Times New Roman" w:cs="Times New Roman"/>
          <w:b/>
          <w:u w:val="single"/>
        </w:rPr>
        <w:t>y no deberán adicionarse cláusulas que anulen o limiten la cláusula obligatoria.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Se entenderá por el incumplimiento si el Afianzado/Garantizado:</w:t>
      </w:r>
    </w:p>
    <w:p w:rsidR="00786ACA" w:rsidRPr="00474EBC" w:rsidRDefault="000A1923" w:rsidP="000A1923">
      <w:pPr>
        <w:spacing w:after="0"/>
        <w:jc w:val="both"/>
        <w:rPr>
          <w:rFonts w:ascii="Times New Roman" w:hAnsi="Times New Roman" w:cs="Times New Roman"/>
        </w:rPr>
      </w:pPr>
      <w:r w:rsidRPr="00474EBC">
        <w:rPr>
          <w:rFonts w:ascii="Times New Roman" w:hAnsi="Times New Roman" w:cs="Times New Roman"/>
        </w:rPr>
        <w:t xml:space="preserve">5. </w:t>
      </w:r>
      <w:r w:rsidR="00786ACA" w:rsidRPr="00474EBC">
        <w:rPr>
          <w:rFonts w:ascii="Times New Roman" w:hAnsi="Times New Roman" w:cs="Times New Roman"/>
        </w:rPr>
        <w:t>Retira su oferta durante el período de validez de la misma.</w:t>
      </w:r>
    </w:p>
    <w:p w:rsidR="00786ACA" w:rsidRPr="00474EBC" w:rsidRDefault="00786ACA" w:rsidP="000A1923">
      <w:pPr>
        <w:spacing w:after="0"/>
        <w:jc w:val="both"/>
        <w:rPr>
          <w:rFonts w:ascii="Times New Roman" w:hAnsi="Times New Roman" w:cs="Times New Roman"/>
        </w:rPr>
      </w:pPr>
      <w:r w:rsidRPr="00474EBC">
        <w:rPr>
          <w:rFonts w:ascii="Times New Roman" w:hAnsi="Times New Roman" w:cs="Times New Roman"/>
        </w:rPr>
        <w:t>6.</w:t>
      </w:r>
      <w:r w:rsidR="000A1923" w:rsidRPr="00474EBC">
        <w:rPr>
          <w:rFonts w:ascii="Times New Roman" w:hAnsi="Times New Roman" w:cs="Times New Roman"/>
        </w:rPr>
        <w:t xml:space="preserve"> </w:t>
      </w:r>
      <w:r w:rsidRPr="00474EBC">
        <w:rPr>
          <w:rFonts w:ascii="Times New Roman" w:hAnsi="Times New Roman" w:cs="Times New Roman"/>
        </w:rPr>
        <w:t>No acepta la corrección de los errores (si los hubiere) del Precio de la Oferta.</w:t>
      </w:r>
    </w:p>
    <w:p w:rsidR="00786ACA" w:rsidRPr="00474EBC" w:rsidRDefault="00786ACA" w:rsidP="000A1923">
      <w:pPr>
        <w:spacing w:after="0"/>
        <w:jc w:val="both"/>
        <w:rPr>
          <w:rFonts w:ascii="Times New Roman" w:hAnsi="Times New Roman" w:cs="Times New Roman"/>
        </w:rPr>
      </w:pPr>
      <w:r w:rsidRPr="00474EBC">
        <w:rPr>
          <w:rFonts w:ascii="Times New Roman" w:hAnsi="Times New Roman" w:cs="Times New Roman"/>
        </w:rPr>
        <w:t>7.</w:t>
      </w:r>
      <w:r w:rsidR="000A1923" w:rsidRPr="00474EBC">
        <w:rPr>
          <w:rFonts w:ascii="Times New Roman" w:hAnsi="Times New Roman" w:cs="Times New Roman"/>
        </w:rPr>
        <w:t xml:space="preserve"> </w:t>
      </w:r>
      <w:r w:rsidRPr="00474EBC">
        <w:rPr>
          <w:rFonts w:ascii="Times New Roman" w:hAnsi="Times New Roman" w:cs="Times New Roman"/>
        </w:rPr>
        <w:t>Si después de haber sido notificado de la aceptación de su Oferta por el Contratante durante el período de validez de la misma, no firma o rehúsa firmar el Contrato, o se rehúsa a presentar la Garantía de Cumplimiento.</w:t>
      </w:r>
    </w:p>
    <w:p w:rsidR="00786ACA" w:rsidRPr="00474EBC" w:rsidRDefault="00786ACA" w:rsidP="000A1923">
      <w:pPr>
        <w:spacing w:after="0"/>
        <w:jc w:val="both"/>
        <w:rPr>
          <w:rFonts w:ascii="Times New Roman" w:hAnsi="Times New Roman" w:cs="Times New Roman"/>
        </w:rPr>
      </w:pPr>
      <w:r w:rsidRPr="00474EBC">
        <w:rPr>
          <w:rFonts w:ascii="Times New Roman" w:hAnsi="Times New Roman" w:cs="Times New Roman"/>
        </w:rPr>
        <w:t>8.</w:t>
      </w:r>
      <w:r w:rsidR="000A1923" w:rsidRPr="00474EBC">
        <w:rPr>
          <w:rFonts w:ascii="Times New Roman" w:hAnsi="Times New Roman" w:cs="Times New Roman"/>
        </w:rPr>
        <w:t xml:space="preserve"> </w:t>
      </w:r>
      <w:r w:rsidRPr="00474EBC">
        <w:rPr>
          <w:rFonts w:ascii="Times New Roman" w:hAnsi="Times New Roman" w:cs="Times New Roman"/>
        </w:rPr>
        <w:t>Cualquier otra condición estipulada en el pliego de condiciones.</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fe de lo cual, se emite la presente Fianza/Garantía, en la ciudad de</w:t>
      </w:r>
      <w:r w:rsidR="000A1923" w:rsidRPr="00474EBC">
        <w:rPr>
          <w:rFonts w:ascii="Times New Roman" w:hAnsi="Times New Roman" w:cs="Times New Roman"/>
        </w:rPr>
        <w:t xml:space="preserve"> ______________</w:t>
      </w:r>
      <w:r w:rsidRPr="00474EBC">
        <w:rPr>
          <w:rFonts w:ascii="Times New Roman" w:hAnsi="Times New Roman" w:cs="Times New Roman"/>
        </w:rPr>
        <w:t>, Municipio</w:t>
      </w:r>
      <w:r w:rsidR="000A1923" w:rsidRPr="00474EBC">
        <w:rPr>
          <w:rFonts w:ascii="Times New Roman" w:hAnsi="Times New Roman" w:cs="Times New Roman"/>
        </w:rPr>
        <w:t xml:space="preserve"> </w:t>
      </w:r>
      <w:r w:rsidRPr="00474EBC">
        <w:rPr>
          <w:rFonts w:ascii="Times New Roman" w:hAnsi="Times New Roman" w:cs="Times New Roman"/>
        </w:rPr>
        <w:t>de</w:t>
      </w:r>
      <w:r w:rsidR="000A1923" w:rsidRPr="00474EBC">
        <w:rPr>
          <w:rFonts w:ascii="Times New Roman" w:hAnsi="Times New Roman" w:cs="Times New Roman"/>
        </w:rPr>
        <w:t xml:space="preserve"> ____</w:t>
      </w:r>
      <w:r w:rsidRPr="00474EBC">
        <w:rPr>
          <w:rFonts w:ascii="Times New Roman" w:hAnsi="Times New Roman" w:cs="Times New Roman"/>
        </w:rPr>
        <w:t>, a los</w:t>
      </w:r>
      <w:r w:rsidR="000A1923" w:rsidRPr="00474EBC">
        <w:rPr>
          <w:rFonts w:ascii="Times New Roman" w:hAnsi="Times New Roman" w:cs="Times New Roman"/>
        </w:rPr>
        <w:t xml:space="preserve"> _____ </w:t>
      </w:r>
      <w:r w:rsidRPr="00474EBC">
        <w:rPr>
          <w:rFonts w:ascii="Times New Roman" w:hAnsi="Times New Roman" w:cs="Times New Roman"/>
        </w:rPr>
        <w:t>del mes de</w:t>
      </w:r>
      <w:r w:rsidR="000A1923" w:rsidRPr="00474EBC">
        <w:rPr>
          <w:rFonts w:ascii="Times New Roman" w:hAnsi="Times New Roman" w:cs="Times New Roman"/>
        </w:rPr>
        <w:t xml:space="preserve"> _____________</w:t>
      </w:r>
      <w:r w:rsidRPr="00474EBC">
        <w:rPr>
          <w:rFonts w:ascii="Times New Roman" w:hAnsi="Times New Roman" w:cs="Times New Roman"/>
        </w:rPr>
        <w:t>del año</w:t>
      </w:r>
      <w:r w:rsidR="000A1923" w:rsidRPr="00474EBC">
        <w:rPr>
          <w:rFonts w:ascii="Times New Roman" w:hAnsi="Times New Roman" w:cs="Times New Roman"/>
        </w:rPr>
        <w:t xml:space="preserve"> _______________.</w:t>
      </w:r>
    </w:p>
    <w:p w:rsidR="00786ACA" w:rsidRPr="00474EBC" w:rsidRDefault="00786ACA" w:rsidP="00EB3B71">
      <w:pPr>
        <w:jc w:val="both"/>
        <w:rPr>
          <w:rFonts w:ascii="Times New Roman" w:hAnsi="Times New Roman" w:cs="Times New Roman"/>
        </w:rPr>
      </w:pPr>
    </w:p>
    <w:p w:rsidR="00786ACA" w:rsidRPr="00474EBC" w:rsidRDefault="00786ACA" w:rsidP="00D66089">
      <w:pPr>
        <w:jc w:val="center"/>
        <w:rPr>
          <w:rFonts w:ascii="Times New Roman" w:hAnsi="Times New Roman" w:cs="Times New Roman"/>
          <w:b/>
        </w:rPr>
      </w:pPr>
      <w:r w:rsidRPr="00474EBC">
        <w:rPr>
          <w:rFonts w:ascii="Times New Roman" w:hAnsi="Times New Roman" w:cs="Times New Roman"/>
          <w:b/>
        </w:rPr>
        <w:t>FIRMA AUTORIZADA</w:t>
      </w:r>
    </w:p>
    <w:p w:rsidR="006802E9" w:rsidRPr="00474EBC" w:rsidRDefault="006802E9" w:rsidP="00D66089">
      <w:pPr>
        <w:spacing w:after="0"/>
        <w:jc w:val="center"/>
        <w:rPr>
          <w:rFonts w:ascii="Times New Roman" w:hAnsi="Times New Roman" w:cs="Times New Roman"/>
          <w:b/>
          <w:u w:val="single"/>
        </w:rPr>
      </w:pPr>
    </w:p>
    <w:p w:rsidR="006802E9" w:rsidRPr="00474EBC" w:rsidRDefault="006802E9" w:rsidP="00D66089">
      <w:pPr>
        <w:spacing w:after="0"/>
        <w:jc w:val="center"/>
        <w:rPr>
          <w:rFonts w:ascii="Times New Roman" w:hAnsi="Times New Roman" w:cs="Times New Roman"/>
          <w:b/>
          <w:u w:val="single"/>
        </w:rPr>
      </w:pPr>
    </w:p>
    <w:p w:rsidR="006802E9" w:rsidRPr="00474EBC" w:rsidRDefault="006802E9" w:rsidP="00D66089">
      <w:pPr>
        <w:spacing w:after="0"/>
        <w:jc w:val="center"/>
        <w:rPr>
          <w:rFonts w:ascii="Times New Roman" w:hAnsi="Times New Roman" w:cs="Times New Roman"/>
          <w:b/>
          <w:u w:val="single"/>
        </w:rPr>
      </w:pPr>
    </w:p>
    <w:p w:rsidR="00D66089" w:rsidRPr="00474EBC" w:rsidRDefault="00786ACA" w:rsidP="00D66089">
      <w:pPr>
        <w:spacing w:after="0"/>
        <w:jc w:val="center"/>
        <w:rPr>
          <w:rFonts w:ascii="Times New Roman" w:hAnsi="Times New Roman" w:cs="Times New Roman"/>
          <w:b/>
          <w:u w:val="single"/>
        </w:rPr>
      </w:pPr>
      <w:r w:rsidRPr="00474EBC">
        <w:rPr>
          <w:rFonts w:ascii="Times New Roman" w:hAnsi="Times New Roman" w:cs="Times New Roman"/>
          <w:b/>
          <w:u w:val="single"/>
        </w:rPr>
        <w:t>FORMATO GARANTIA DE CUMPLIMIENTO</w:t>
      </w:r>
    </w:p>
    <w:p w:rsidR="00786ACA" w:rsidRPr="00474EBC" w:rsidRDefault="00786ACA" w:rsidP="00D66089">
      <w:pPr>
        <w:spacing w:after="0"/>
        <w:jc w:val="center"/>
        <w:rPr>
          <w:rFonts w:ascii="Times New Roman" w:hAnsi="Times New Roman" w:cs="Times New Roman"/>
        </w:rPr>
      </w:pPr>
      <w:r w:rsidRPr="00474EBC">
        <w:rPr>
          <w:rFonts w:ascii="Times New Roman" w:hAnsi="Times New Roman" w:cs="Times New Roman"/>
          <w:b/>
        </w:rPr>
        <w:t>ASEGURADORA / BANCO</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GARANTIA / FIANZADE CUMPLIMIENTO Nº:</w:t>
      </w:r>
      <w:r w:rsidR="00D66089" w:rsidRPr="00474EBC">
        <w:rPr>
          <w:rFonts w:ascii="Times New Roman" w:hAnsi="Times New Roman" w:cs="Times New Roman"/>
          <w:b/>
        </w:rPr>
        <w:t xml:space="preserve"> 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FECHA DE EMISION:</w:t>
      </w:r>
      <w:r w:rsidR="00D66089" w:rsidRPr="00474EBC">
        <w:rPr>
          <w:rFonts w:ascii="Times New Roman" w:hAnsi="Times New Roman" w:cs="Times New Roman"/>
          <w:b/>
        </w:rPr>
        <w:t xml:space="preserve"> _____________________________________________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AFIANZADO/GARANTIZADO:</w:t>
      </w:r>
      <w:r w:rsidR="00D66089" w:rsidRPr="00474EBC">
        <w:rPr>
          <w:rFonts w:ascii="Times New Roman" w:hAnsi="Times New Roman" w:cs="Times New Roman"/>
          <w:b/>
        </w:rPr>
        <w:t xml:space="preserve"> _________________________________________</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DIRECCION Y TELEFONO:</w:t>
      </w:r>
      <w:r w:rsidR="00D66089" w:rsidRPr="00474EBC">
        <w:rPr>
          <w:rFonts w:ascii="Times New Roman" w:hAnsi="Times New Roman" w:cs="Times New Roman"/>
          <w:b/>
        </w:rPr>
        <w:t xml:space="preserve"> ____________________________________________</w:t>
      </w:r>
    </w:p>
    <w:p w:rsidR="00786ACA" w:rsidRPr="00474EBC" w:rsidRDefault="00786ACA" w:rsidP="00D66089">
      <w:pPr>
        <w:spacing w:after="0"/>
        <w:jc w:val="both"/>
        <w:rPr>
          <w:rFonts w:ascii="Times New Roman" w:hAnsi="Times New Roman" w:cs="Times New Roman"/>
        </w:rPr>
      </w:pPr>
      <w:r w:rsidRPr="00474EBC">
        <w:rPr>
          <w:rFonts w:ascii="Times New Roman" w:hAnsi="Times New Roman" w:cs="Times New Roman"/>
        </w:rPr>
        <w:t>Fianza / Garantía a favor de</w:t>
      </w:r>
      <w:r w:rsidR="00D66089" w:rsidRPr="00474EBC">
        <w:rPr>
          <w:rFonts w:ascii="Times New Roman" w:hAnsi="Times New Roman" w:cs="Times New Roman"/>
        </w:rPr>
        <w:t xml:space="preserve"> ___________________________________</w:t>
      </w:r>
      <w:r w:rsidRPr="00474EBC">
        <w:rPr>
          <w:rFonts w:ascii="Times New Roman" w:hAnsi="Times New Roman" w:cs="Times New Roman"/>
        </w:rPr>
        <w:t>,</w:t>
      </w:r>
      <w:r w:rsidR="00D66089" w:rsidRPr="00474EBC">
        <w:rPr>
          <w:rFonts w:ascii="Times New Roman" w:hAnsi="Times New Roman" w:cs="Times New Roman"/>
        </w:rPr>
        <w:t xml:space="preserve"> </w:t>
      </w:r>
      <w:r w:rsidRPr="00474EBC">
        <w:rPr>
          <w:rFonts w:ascii="Times New Roman" w:hAnsi="Times New Roman" w:cs="Times New Roman"/>
        </w:rPr>
        <w:t xml:space="preserve"> para garantizar</w:t>
      </w:r>
    </w:p>
    <w:p w:rsidR="00786ACA" w:rsidRPr="00474EBC" w:rsidRDefault="00786ACA" w:rsidP="00D66089">
      <w:pPr>
        <w:spacing w:after="0"/>
        <w:jc w:val="both"/>
        <w:rPr>
          <w:rFonts w:ascii="Times New Roman" w:hAnsi="Times New Roman" w:cs="Times New Roman"/>
        </w:rPr>
      </w:pPr>
      <w:r w:rsidRPr="00474EBC">
        <w:rPr>
          <w:rFonts w:ascii="Times New Roman" w:hAnsi="Times New Roman" w:cs="Times New Roman"/>
        </w:rPr>
        <w:t xml:space="preserve">que el Afianzado/Garantizado, salvo fuerza mayor o caso fortuito debidamente comprobados, </w:t>
      </w:r>
      <w:r w:rsidRPr="00474EBC">
        <w:rPr>
          <w:rFonts w:ascii="Times New Roman" w:hAnsi="Times New Roman" w:cs="Times New Roman"/>
          <w:b/>
        </w:rPr>
        <w:t>CUMPLIRA</w:t>
      </w:r>
      <w:r w:rsidRPr="00474EBC">
        <w:rPr>
          <w:rFonts w:ascii="Times New Roman" w:hAnsi="Times New Roman" w:cs="Times New Roman"/>
        </w:rPr>
        <w:t xml:space="preserve"> cada uno de los términos, cláusulas, responsabilidades y obligaciones estipuladas en el contrato firmado al efecto entre el Afianzado/Garantizado y el Beneficiario, para     la     Ejecución     del     Proyecto: “_</w:t>
      </w:r>
      <w:r w:rsidR="00D66089" w:rsidRPr="00474EBC">
        <w:rPr>
          <w:rFonts w:ascii="Times New Roman" w:hAnsi="Times New Roman" w:cs="Times New Roman"/>
        </w:rPr>
        <w:t>___________</w:t>
      </w:r>
      <w:r w:rsidRPr="00474EBC">
        <w:rPr>
          <w:rFonts w:ascii="Times New Roman" w:hAnsi="Times New Roman" w:cs="Times New Roman"/>
        </w:rPr>
        <w:t>” ubicado en</w:t>
      </w:r>
      <w:r w:rsidR="00D66089" w:rsidRPr="00474EBC">
        <w:rPr>
          <w:rFonts w:ascii="Times New Roman" w:hAnsi="Times New Roman" w:cs="Times New Roman"/>
        </w:rPr>
        <w:t xml:space="preserve"> __________________________________________</w:t>
      </w:r>
      <w:r w:rsidRPr="00474EBC">
        <w:rPr>
          <w:rFonts w:ascii="Times New Roman" w:hAnsi="Times New Roman" w:cs="Times New Roman"/>
        </w:rPr>
        <w:t>.</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SUMA AFIANZADA/ GARANTIZADA: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VIGENCIA</w:t>
      </w:r>
      <w:r w:rsidRPr="00474EBC">
        <w:rPr>
          <w:rFonts w:ascii="Times New Roman" w:hAnsi="Times New Roman" w:cs="Times New Roman"/>
        </w:rPr>
        <w:tab/>
      </w:r>
      <w:r w:rsidRPr="00474EBC">
        <w:rPr>
          <w:rFonts w:ascii="Times New Roman" w:hAnsi="Times New Roman" w:cs="Times New Roman"/>
          <w:b/>
        </w:rPr>
        <w:t>De:</w:t>
      </w:r>
      <w:r w:rsidR="00D66089" w:rsidRPr="00474EBC">
        <w:rPr>
          <w:rFonts w:ascii="Times New Roman" w:hAnsi="Times New Roman" w:cs="Times New Roman"/>
          <w:b/>
        </w:rPr>
        <w:t xml:space="preserve"> __________________________</w:t>
      </w:r>
      <w:r w:rsidRPr="00474EBC">
        <w:rPr>
          <w:rFonts w:ascii="Times New Roman" w:hAnsi="Times New Roman" w:cs="Times New Roman"/>
        </w:rPr>
        <w:tab/>
      </w:r>
      <w:r w:rsidRPr="00474EBC">
        <w:rPr>
          <w:rFonts w:ascii="Times New Roman" w:hAnsi="Times New Roman" w:cs="Times New Roman"/>
          <w:b/>
        </w:rPr>
        <w:t>Hasta:</w:t>
      </w:r>
      <w:r w:rsidR="00D66089" w:rsidRPr="00474EBC">
        <w:rPr>
          <w:rFonts w:ascii="Times New Roman" w:hAnsi="Times New Roman" w:cs="Times New Roman"/>
          <w:b/>
        </w:rPr>
        <w:t xml:space="preserve"> _______________________</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BENEFICIARIO</w:t>
      </w:r>
      <w:r w:rsidRPr="00474EBC">
        <w:rPr>
          <w:rFonts w:ascii="Times New Roman" w:hAnsi="Times New Roman" w:cs="Times New Roman"/>
        </w:rPr>
        <w:t>:</w:t>
      </w:r>
      <w:r w:rsidR="00D66089" w:rsidRPr="00474EBC">
        <w:rPr>
          <w:rFonts w:ascii="Times New Roman" w:hAnsi="Times New Roman" w:cs="Times New Roman"/>
        </w:rPr>
        <w:t xml:space="preserve"> _____________________________________________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A las Garantías Bancarias o fianzas emitidas a favor BENEFICIARIO no deberán adicionarse cláusulas que anulen o limiten la cláusula especial obligatoria.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fe de lo cual, se emite la presente Fianza/Garantía, en la ciudad de</w:t>
      </w:r>
      <w:r w:rsidR="00D66089" w:rsidRPr="00474EBC">
        <w:rPr>
          <w:rFonts w:ascii="Times New Roman" w:hAnsi="Times New Roman" w:cs="Times New Roman"/>
        </w:rPr>
        <w:t xml:space="preserve"> ___</w:t>
      </w:r>
      <w:r w:rsidRPr="00474EBC">
        <w:rPr>
          <w:rFonts w:ascii="Times New Roman" w:hAnsi="Times New Roman" w:cs="Times New Roman"/>
        </w:rPr>
        <w:t>, Municipio</w:t>
      </w:r>
      <w:r w:rsidR="00D66089" w:rsidRPr="00474EBC">
        <w:rPr>
          <w:rFonts w:ascii="Times New Roman" w:hAnsi="Times New Roman" w:cs="Times New Roman"/>
        </w:rPr>
        <w:t xml:space="preserve"> </w:t>
      </w:r>
      <w:r w:rsidRPr="00474EBC">
        <w:rPr>
          <w:rFonts w:ascii="Times New Roman" w:hAnsi="Times New Roman" w:cs="Times New Roman"/>
        </w:rPr>
        <w:t>de</w:t>
      </w:r>
      <w:r w:rsidR="00D66089" w:rsidRPr="00474EBC">
        <w:rPr>
          <w:rFonts w:ascii="Times New Roman" w:hAnsi="Times New Roman" w:cs="Times New Roman"/>
        </w:rPr>
        <w:t xml:space="preserve"> _______</w:t>
      </w:r>
      <w:r w:rsidRPr="00474EBC">
        <w:rPr>
          <w:rFonts w:ascii="Times New Roman" w:hAnsi="Times New Roman" w:cs="Times New Roman"/>
        </w:rPr>
        <w:t>, a los</w:t>
      </w:r>
      <w:r w:rsidR="00D66089" w:rsidRPr="00474EBC">
        <w:rPr>
          <w:rFonts w:ascii="Times New Roman" w:hAnsi="Times New Roman" w:cs="Times New Roman"/>
        </w:rPr>
        <w:t xml:space="preserve"> _______</w:t>
      </w:r>
      <w:r w:rsidRPr="00474EBC">
        <w:rPr>
          <w:rFonts w:ascii="Times New Roman" w:hAnsi="Times New Roman" w:cs="Times New Roman"/>
        </w:rPr>
        <w:t>del mes de</w:t>
      </w:r>
      <w:r w:rsidR="00D66089" w:rsidRPr="00474EBC">
        <w:rPr>
          <w:rFonts w:ascii="Times New Roman" w:hAnsi="Times New Roman" w:cs="Times New Roman"/>
        </w:rPr>
        <w:t xml:space="preserve"> ______________</w:t>
      </w:r>
      <w:r w:rsidRPr="00474EBC">
        <w:rPr>
          <w:rFonts w:ascii="Times New Roman" w:hAnsi="Times New Roman" w:cs="Times New Roman"/>
        </w:rPr>
        <w:t>del año</w:t>
      </w:r>
      <w:r w:rsidR="00D66089" w:rsidRPr="00474EBC">
        <w:rPr>
          <w:rFonts w:ascii="Times New Roman" w:hAnsi="Times New Roman" w:cs="Times New Roman"/>
        </w:rPr>
        <w:t xml:space="preserve"> __________</w:t>
      </w:r>
      <w:r w:rsidRPr="00474EBC">
        <w:rPr>
          <w:rFonts w:ascii="Times New Roman" w:hAnsi="Times New Roman" w:cs="Times New Roman"/>
        </w:rPr>
        <w:t>.</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786ACA" w:rsidRPr="00474EBC" w:rsidRDefault="00786ACA" w:rsidP="00D66089">
      <w:pPr>
        <w:jc w:val="center"/>
        <w:rPr>
          <w:rFonts w:ascii="Times New Roman" w:hAnsi="Times New Roman" w:cs="Times New Roman"/>
          <w:b/>
        </w:rPr>
      </w:pPr>
      <w:r w:rsidRPr="00474EBC">
        <w:rPr>
          <w:rFonts w:ascii="Times New Roman" w:hAnsi="Times New Roman" w:cs="Times New Roman"/>
          <w:b/>
        </w:rPr>
        <w:t>FIRMA AUTORIZADA</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6802E9" w:rsidRPr="00474EBC" w:rsidRDefault="006802E9" w:rsidP="00ED1888">
      <w:pPr>
        <w:spacing w:after="0"/>
        <w:jc w:val="center"/>
        <w:rPr>
          <w:rFonts w:ascii="Times New Roman" w:hAnsi="Times New Roman" w:cs="Times New Roman"/>
          <w:b/>
          <w:u w:val="single"/>
        </w:rPr>
      </w:pPr>
    </w:p>
    <w:p w:rsidR="006802E9" w:rsidRDefault="006802E9" w:rsidP="00ED1888">
      <w:pPr>
        <w:spacing w:after="0"/>
        <w:jc w:val="center"/>
        <w:rPr>
          <w:rFonts w:ascii="Times New Roman" w:hAnsi="Times New Roman" w:cs="Times New Roman"/>
          <w:b/>
          <w:u w:val="single"/>
        </w:rPr>
      </w:pPr>
    </w:p>
    <w:p w:rsidR="006715B6" w:rsidRDefault="006715B6" w:rsidP="00ED1888">
      <w:pPr>
        <w:spacing w:after="0"/>
        <w:jc w:val="center"/>
        <w:rPr>
          <w:rFonts w:ascii="Times New Roman" w:hAnsi="Times New Roman" w:cs="Times New Roman"/>
          <w:b/>
          <w:u w:val="single"/>
        </w:rPr>
      </w:pPr>
    </w:p>
    <w:p w:rsidR="006715B6" w:rsidRDefault="006715B6" w:rsidP="00ED1888">
      <w:pPr>
        <w:spacing w:after="0"/>
        <w:jc w:val="center"/>
        <w:rPr>
          <w:rFonts w:ascii="Times New Roman" w:hAnsi="Times New Roman" w:cs="Times New Roman"/>
          <w:b/>
          <w:u w:val="single"/>
        </w:rPr>
      </w:pPr>
    </w:p>
    <w:p w:rsidR="006715B6" w:rsidRDefault="006715B6" w:rsidP="00ED1888">
      <w:pPr>
        <w:spacing w:after="0"/>
        <w:jc w:val="center"/>
        <w:rPr>
          <w:rFonts w:ascii="Times New Roman" w:hAnsi="Times New Roman" w:cs="Times New Roman"/>
          <w:b/>
          <w:u w:val="single"/>
        </w:rPr>
      </w:pPr>
    </w:p>
    <w:p w:rsidR="006715B6" w:rsidRPr="00474EBC" w:rsidRDefault="006715B6" w:rsidP="00ED1888">
      <w:pPr>
        <w:spacing w:after="0"/>
        <w:jc w:val="center"/>
        <w:rPr>
          <w:rFonts w:ascii="Times New Roman" w:hAnsi="Times New Roman" w:cs="Times New Roman"/>
          <w:b/>
          <w:u w:val="single"/>
        </w:rPr>
      </w:pPr>
    </w:p>
    <w:p w:rsidR="006715B6" w:rsidRDefault="006715B6" w:rsidP="00ED1888">
      <w:pPr>
        <w:spacing w:after="0"/>
        <w:jc w:val="center"/>
        <w:rPr>
          <w:rFonts w:ascii="Times New Roman" w:hAnsi="Times New Roman" w:cs="Times New Roman"/>
          <w:b/>
          <w:u w:val="single"/>
        </w:rPr>
      </w:pPr>
    </w:p>
    <w:p w:rsidR="00ED1888" w:rsidRPr="00474EBC" w:rsidRDefault="00786ACA" w:rsidP="00ED1888">
      <w:pPr>
        <w:spacing w:after="0"/>
        <w:jc w:val="center"/>
        <w:rPr>
          <w:rFonts w:ascii="Times New Roman" w:hAnsi="Times New Roman" w:cs="Times New Roman"/>
          <w:b/>
          <w:u w:val="single"/>
        </w:rPr>
      </w:pPr>
      <w:r w:rsidRPr="00474EBC">
        <w:rPr>
          <w:rFonts w:ascii="Times New Roman" w:hAnsi="Times New Roman" w:cs="Times New Roman"/>
          <w:b/>
          <w:u w:val="single"/>
        </w:rPr>
        <w:t xml:space="preserve">FORMATO GARANTIA DE </w:t>
      </w:r>
      <w:r w:rsidR="00ED1888" w:rsidRPr="00474EBC">
        <w:rPr>
          <w:rFonts w:ascii="Times New Roman" w:hAnsi="Times New Roman" w:cs="Times New Roman"/>
          <w:b/>
          <w:u w:val="single"/>
        </w:rPr>
        <w:t>CALIDAD</w:t>
      </w:r>
    </w:p>
    <w:p w:rsidR="00786ACA" w:rsidRPr="00474EBC" w:rsidRDefault="00786ACA" w:rsidP="00ED1888">
      <w:pPr>
        <w:spacing w:after="0"/>
        <w:jc w:val="center"/>
        <w:rPr>
          <w:rFonts w:ascii="Times New Roman" w:hAnsi="Times New Roman" w:cs="Times New Roman"/>
        </w:rPr>
      </w:pPr>
      <w:r w:rsidRPr="00474EBC">
        <w:rPr>
          <w:rFonts w:ascii="Times New Roman" w:hAnsi="Times New Roman" w:cs="Times New Roman"/>
          <w:b/>
        </w:rPr>
        <w:t>ASEGURADORA / BANCO</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GARANTIA / FIANZA DE CALIDAD:</w:t>
      </w:r>
      <w:r w:rsidR="00ED1888" w:rsidRPr="00474EBC">
        <w:rPr>
          <w:rFonts w:ascii="Times New Roman" w:hAnsi="Times New Roman" w:cs="Times New Roman"/>
          <w:b/>
        </w:rPr>
        <w:t xml:space="preserve"> 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FECHA DE EMISION:</w:t>
      </w:r>
      <w:r w:rsidR="00ED1888" w:rsidRPr="00474EBC">
        <w:rPr>
          <w:rFonts w:ascii="Times New Roman" w:hAnsi="Times New Roman" w:cs="Times New Roman"/>
          <w:b/>
        </w:rPr>
        <w:t xml:space="preserve"> __________________________________________________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AFIANZADO/GARANTIZADO</w:t>
      </w:r>
      <w:r w:rsidR="00ED1888" w:rsidRPr="00474EBC">
        <w:rPr>
          <w:rFonts w:ascii="Times New Roman" w:hAnsi="Times New Roman" w:cs="Times New Roman"/>
          <w:b/>
        </w:rPr>
        <w:t>: 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DIRECCION Y TELEFONO:</w:t>
      </w:r>
      <w:r w:rsidR="00ED1888" w:rsidRPr="00474EBC">
        <w:rPr>
          <w:rFonts w:ascii="Times New Roman" w:hAnsi="Times New Roman" w:cs="Times New Roman"/>
          <w:b/>
        </w:rPr>
        <w:t xml:space="preserve"> ____________________________________________</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Fianza / Garantía a favor de</w:t>
      </w:r>
      <w:r w:rsidR="00ED1888" w:rsidRPr="00474EBC">
        <w:rPr>
          <w:rFonts w:ascii="Times New Roman" w:hAnsi="Times New Roman" w:cs="Times New Roman"/>
        </w:rPr>
        <w:t xml:space="preserve"> _________________________________ , para garantizar </w:t>
      </w:r>
      <w:r w:rsidRPr="00474EBC">
        <w:rPr>
          <w:rFonts w:ascii="Times New Roman" w:hAnsi="Times New Roman" w:cs="Times New Roman"/>
        </w:rPr>
        <w:t xml:space="preserve">la </w:t>
      </w:r>
      <w:r w:rsidRPr="00474EBC">
        <w:rPr>
          <w:rFonts w:ascii="Times New Roman" w:hAnsi="Times New Roman" w:cs="Times New Roman"/>
          <w:b/>
        </w:rPr>
        <w:t>calidad DE SUMINISTRO</w:t>
      </w:r>
      <w:r w:rsidRPr="00474EBC">
        <w:rPr>
          <w:rFonts w:ascii="Times New Roman" w:hAnsi="Times New Roman" w:cs="Times New Roman"/>
        </w:rPr>
        <w:t xml:space="preserve"> del Proyecto: “</w:t>
      </w:r>
      <w:r w:rsidR="00ED1888" w:rsidRPr="00474EBC">
        <w:rPr>
          <w:rFonts w:ascii="Times New Roman" w:hAnsi="Times New Roman" w:cs="Times New Roman"/>
        </w:rPr>
        <w:t xml:space="preserve"> _______________________ ” ubicado en _______________________________________________. </w:t>
      </w:r>
      <w:r w:rsidRPr="00474EBC">
        <w:rPr>
          <w:rFonts w:ascii="Times New Roman" w:hAnsi="Times New Roman" w:cs="Times New Roman"/>
        </w:rPr>
        <w:t>Construido/entregado</w:t>
      </w:r>
      <w:r w:rsidR="00ED1888" w:rsidRPr="00474EBC">
        <w:rPr>
          <w:rFonts w:ascii="Times New Roman" w:hAnsi="Times New Roman" w:cs="Times New Roman"/>
        </w:rPr>
        <w:t xml:space="preserve"> por el</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Afianzado/Garantizado _</w:t>
      </w:r>
      <w:r w:rsidR="00ED1888" w:rsidRPr="00474EBC">
        <w:rPr>
          <w:rFonts w:ascii="Times New Roman" w:hAnsi="Times New Roman" w:cs="Times New Roman"/>
        </w:rPr>
        <w:t>_______________________________________</w:t>
      </w:r>
      <w:r w:rsidRPr="00474EBC">
        <w:rPr>
          <w:rFonts w:ascii="Times New Roman" w:hAnsi="Times New Roman" w:cs="Times New Roman"/>
        </w:rPr>
        <w:t>.</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SUMA AFIANZADA/ GARANTIZADA:</w:t>
      </w:r>
      <w:r w:rsidR="00ED1888" w:rsidRPr="00474EBC">
        <w:rPr>
          <w:rFonts w:ascii="Times New Roman" w:hAnsi="Times New Roman" w:cs="Times New Roman"/>
          <w:b/>
        </w:rPr>
        <w:t xml:space="preserve"> ___________________________________</w:t>
      </w: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VIGENCIA</w:t>
      </w:r>
      <w:r w:rsidRPr="00474EBC">
        <w:rPr>
          <w:rFonts w:ascii="Times New Roman" w:hAnsi="Times New Roman" w:cs="Times New Roman"/>
        </w:rPr>
        <w:tab/>
      </w:r>
      <w:r w:rsidRPr="00474EBC">
        <w:rPr>
          <w:rFonts w:ascii="Times New Roman" w:hAnsi="Times New Roman" w:cs="Times New Roman"/>
          <w:b/>
        </w:rPr>
        <w:t>De</w:t>
      </w:r>
      <w:r w:rsidRPr="00474EBC">
        <w:rPr>
          <w:rFonts w:ascii="Times New Roman" w:hAnsi="Times New Roman" w:cs="Times New Roman"/>
        </w:rPr>
        <w:t>:</w:t>
      </w:r>
      <w:r w:rsidR="00ED1888" w:rsidRPr="00474EBC">
        <w:rPr>
          <w:rFonts w:ascii="Times New Roman" w:hAnsi="Times New Roman" w:cs="Times New Roman"/>
        </w:rPr>
        <w:t xml:space="preserve"> _________________________</w:t>
      </w:r>
      <w:r w:rsidRPr="00474EBC">
        <w:rPr>
          <w:rFonts w:ascii="Times New Roman" w:hAnsi="Times New Roman" w:cs="Times New Roman"/>
        </w:rPr>
        <w:tab/>
      </w:r>
      <w:r w:rsidRPr="00474EBC">
        <w:rPr>
          <w:rFonts w:ascii="Times New Roman" w:hAnsi="Times New Roman" w:cs="Times New Roman"/>
          <w:b/>
        </w:rPr>
        <w:t>Hasta:</w:t>
      </w:r>
      <w:r w:rsidR="00ED1888" w:rsidRPr="00474EBC">
        <w:rPr>
          <w:rFonts w:ascii="Times New Roman" w:hAnsi="Times New Roman" w:cs="Times New Roman"/>
          <w:b/>
        </w:rPr>
        <w:t xml:space="preserve"> 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BENEFICIARIO:</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786ACA" w:rsidRPr="00474EBC" w:rsidRDefault="00786ACA" w:rsidP="00ED1888">
      <w:pPr>
        <w:spacing w:after="0"/>
        <w:jc w:val="both"/>
        <w:rPr>
          <w:rFonts w:ascii="Times New Roman" w:hAnsi="Times New Roman" w:cs="Times New Roman"/>
          <w:b/>
        </w:rPr>
      </w:pPr>
      <w:r w:rsidRPr="00474EBC">
        <w:rPr>
          <w:rFonts w:ascii="Times New Roman" w:hAnsi="Times New Roman" w:cs="Times New Roman"/>
          <w:b/>
        </w:rPr>
        <w:t>A las Garantías Bancarias o fianzas emitidas a favor BENEFICIARIO no deberán</w:t>
      </w:r>
    </w:p>
    <w:p w:rsidR="00786ACA" w:rsidRPr="00474EBC" w:rsidRDefault="00786ACA" w:rsidP="00ED1888">
      <w:pPr>
        <w:spacing w:after="0"/>
        <w:jc w:val="both"/>
        <w:rPr>
          <w:rFonts w:ascii="Times New Roman" w:hAnsi="Times New Roman" w:cs="Times New Roman"/>
        </w:rPr>
      </w:pPr>
      <w:r w:rsidRPr="00474EBC">
        <w:rPr>
          <w:rFonts w:ascii="Times New Roman" w:hAnsi="Times New Roman" w:cs="Times New Roman"/>
          <w:b/>
        </w:rPr>
        <w:t>adicionarse cláusulas que anulen o limiten la cláusula especial obligatoria.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 fe de lo cual, se emite la presente Fianza/Garantía,</w:t>
      </w:r>
      <w:r w:rsidR="00ED1888" w:rsidRPr="00474EBC">
        <w:rPr>
          <w:rFonts w:ascii="Times New Roman" w:hAnsi="Times New Roman" w:cs="Times New Roman"/>
        </w:rPr>
        <w:t xml:space="preserve"> en la ciudad de _______</w:t>
      </w:r>
      <w:r w:rsidRPr="00474EBC">
        <w:rPr>
          <w:rFonts w:ascii="Times New Roman" w:hAnsi="Times New Roman" w:cs="Times New Roman"/>
        </w:rPr>
        <w:t>, Municipio</w:t>
      </w:r>
      <w:r w:rsidR="00ED1888" w:rsidRPr="00474EBC">
        <w:rPr>
          <w:rFonts w:ascii="Times New Roman" w:hAnsi="Times New Roman" w:cs="Times New Roman"/>
        </w:rPr>
        <w:t xml:space="preserve"> __________</w:t>
      </w:r>
      <w:r w:rsidRPr="00474EBC">
        <w:rPr>
          <w:rFonts w:ascii="Times New Roman" w:hAnsi="Times New Roman" w:cs="Times New Roman"/>
        </w:rPr>
        <w:t>, a los</w:t>
      </w:r>
      <w:r w:rsidR="00ED1888" w:rsidRPr="00474EBC">
        <w:rPr>
          <w:rFonts w:ascii="Times New Roman" w:hAnsi="Times New Roman" w:cs="Times New Roman"/>
        </w:rPr>
        <w:t xml:space="preserve"> _______ </w:t>
      </w:r>
      <w:r w:rsidRPr="00474EBC">
        <w:rPr>
          <w:rFonts w:ascii="Times New Roman" w:hAnsi="Times New Roman" w:cs="Times New Roman"/>
        </w:rPr>
        <w:t>del mes de</w:t>
      </w:r>
      <w:r w:rsidR="00ED1888" w:rsidRPr="00474EBC">
        <w:rPr>
          <w:rFonts w:ascii="Times New Roman" w:hAnsi="Times New Roman" w:cs="Times New Roman"/>
        </w:rPr>
        <w:t xml:space="preserve"> ________ </w:t>
      </w:r>
      <w:r w:rsidRPr="00474EBC">
        <w:rPr>
          <w:rFonts w:ascii="Times New Roman" w:hAnsi="Times New Roman" w:cs="Times New Roman"/>
        </w:rPr>
        <w:t>del año</w:t>
      </w:r>
      <w:r w:rsidR="00ED1888" w:rsidRPr="00474EBC">
        <w:rPr>
          <w:rFonts w:ascii="Times New Roman" w:hAnsi="Times New Roman" w:cs="Times New Roman"/>
        </w:rPr>
        <w:t xml:space="preserve"> _____________</w:t>
      </w:r>
    </w:p>
    <w:p w:rsidR="00786ACA" w:rsidRPr="00474EBC" w:rsidRDefault="00786ACA" w:rsidP="005D2BB0">
      <w:pPr>
        <w:spacing w:after="0"/>
        <w:jc w:val="both"/>
        <w:rPr>
          <w:rFonts w:ascii="Times New Roman" w:hAnsi="Times New Roman" w:cs="Times New Roman"/>
        </w:rPr>
      </w:pPr>
      <w:r w:rsidRPr="00474EBC">
        <w:rPr>
          <w:rFonts w:ascii="Times New Roman" w:hAnsi="Times New Roman" w:cs="Times New Roman"/>
        </w:rPr>
        <w:t xml:space="preserve"> </w:t>
      </w:r>
    </w:p>
    <w:p w:rsidR="00786ACA" w:rsidRPr="00474EBC" w:rsidRDefault="00786ACA" w:rsidP="005D2BB0">
      <w:pPr>
        <w:spacing w:after="0"/>
        <w:jc w:val="center"/>
        <w:rPr>
          <w:rFonts w:ascii="Times New Roman" w:hAnsi="Times New Roman" w:cs="Times New Roman"/>
          <w:b/>
        </w:rPr>
      </w:pPr>
      <w:r w:rsidRPr="00474EBC">
        <w:rPr>
          <w:rFonts w:ascii="Times New Roman" w:hAnsi="Times New Roman" w:cs="Times New Roman"/>
          <w:b/>
        </w:rPr>
        <w:t>FIRMA AUTORIZADA</w:t>
      </w:r>
    </w:p>
    <w:p w:rsidR="005D2BB0" w:rsidRPr="00474EBC" w:rsidRDefault="005D2BB0" w:rsidP="005D2BB0">
      <w:pPr>
        <w:spacing w:before="73"/>
        <w:ind w:left="182"/>
        <w:rPr>
          <w:rFonts w:ascii="Times New Roman" w:hAnsi="Times New Roman" w:cs="Times New Roman"/>
        </w:rPr>
      </w:pPr>
      <w:r w:rsidRPr="00474EBC">
        <w:rPr>
          <w:rFonts w:ascii="Times New Roman" w:hAnsi="Times New Roman" w:cs="Times New Roman"/>
          <w:vertAlign w:val="superscript"/>
        </w:rPr>
        <w:t>4</w:t>
      </w:r>
      <w:r w:rsidRPr="00474EBC">
        <w:rPr>
          <w:rFonts w:ascii="Times New Roman" w:hAnsi="Times New Roman" w:cs="Times New Roman"/>
          <w:spacing w:val="-3"/>
        </w:rPr>
        <w:t xml:space="preserve"> </w:t>
      </w:r>
      <w:r w:rsidRPr="00474EBC">
        <w:rPr>
          <w:rFonts w:ascii="Times New Roman" w:hAnsi="Times New Roman" w:cs="Times New Roman"/>
        </w:rPr>
        <w:t>La</w:t>
      </w:r>
      <w:r w:rsidRPr="00474EBC">
        <w:rPr>
          <w:rFonts w:ascii="Times New Roman" w:hAnsi="Times New Roman" w:cs="Times New Roman"/>
          <w:spacing w:val="-2"/>
        </w:rPr>
        <w:t xml:space="preserve"> </w:t>
      </w:r>
      <w:r w:rsidRPr="00474EBC">
        <w:rPr>
          <w:rFonts w:ascii="Times New Roman" w:hAnsi="Times New Roman" w:cs="Times New Roman"/>
        </w:rPr>
        <w:t>Garantía</w:t>
      </w:r>
      <w:r w:rsidRPr="00474EBC">
        <w:rPr>
          <w:rFonts w:ascii="Times New Roman" w:hAnsi="Times New Roman" w:cs="Times New Roman"/>
          <w:spacing w:val="-1"/>
        </w:rPr>
        <w:t xml:space="preserve"> </w:t>
      </w:r>
      <w:r w:rsidRPr="00474EBC">
        <w:rPr>
          <w:rFonts w:ascii="Times New Roman" w:hAnsi="Times New Roman" w:cs="Times New Roman"/>
        </w:rPr>
        <w:t>de</w:t>
      </w:r>
      <w:r w:rsidRPr="00474EBC">
        <w:rPr>
          <w:rFonts w:ascii="Times New Roman" w:hAnsi="Times New Roman" w:cs="Times New Roman"/>
          <w:spacing w:val="-3"/>
        </w:rPr>
        <w:t xml:space="preserve"> </w:t>
      </w:r>
      <w:r w:rsidRPr="00474EBC">
        <w:rPr>
          <w:rFonts w:ascii="Times New Roman" w:hAnsi="Times New Roman" w:cs="Times New Roman"/>
        </w:rPr>
        <w:t>Calidad</w:t>
      </w:r>
      <w:r w:rsidRPr="00474EBC">
        <w:rPr>
          <w:rFonts w:ascii="Times New Roman" w:hAnsi="Times New Roman" w:cs="Times New Roman"/>
          <w:spacing w:val="-2"/>
        </w:rPr>
        <w:t xml:space="preserve"> </w:t>
      </w:r>
      <w:r w:rsidRPr="00474EBC">
        <w:rPr>
          <w:rFonts w:ascii="Times New Roman" w:hAnsi="Times New Roman" w:cs="Times New Roman"/>
        </w:rPr>
        <w:t>deberá</w:t>
      </w:r>
      <w:r w:rsidRPr="00474EBC">
        <w:rPr>
          <w:rFonts w:ascii="Times New Roman" w:hAnsi="Times New Roman" w:cs="Times New Roman"/>
          <w:spacing w:val="-1"/>
        </w:rPr>
        <w:t xml:space="preserve"> </w:t>
      </w:r>
      <w:r w:rsidRPr="00474EBC">
        <w:rPr>
          <w:rFonts w:ascii="Times New Roman" w:hAnsi="Times New Roman" w:cs="Times New Roman"/>
        </w:rPr>
        <w:t>solicitarse</w:t>
      </w:r>
      <w:r w:rsidRPr="00474EBC">
        <w:rPr>
          <w:rFonts w:ascii="Times New Roman" w:hAnsi="Times New Roman" w:cs="Times New Roman"/>
          <w:spacing w:val="-3"/>
        </w:rPr>
        <w:t xml:space="preserve"> </w:t>
      </w:r>
      <w:r w:rsidRPr="00474EBC">
        <w:rPr>
          <w:rFonts w:ascii="Times New Roman" w:hAnsi="Times New Roman" w:cs="Times New Roman"/>
        </w:rPr>
        <w:t>cuando</w:t>
      </w:r>
      <w:r w:rsidRPr="00474EBC">
        <w:rPr>
          <w:rFonts w:ascii="Times New Roman" w:hAnsi="Times New Roman" w:cs="Times New Roman"/>
          <w:spacing w:val="-1"/>
        </w:rPr>
        <w:t xml:space="preserve"> </w:t>
      </w:r>
      <w:r w:rsidRPr="00474EBC">
        <w:rPr>
          <w:rFonts w:ascii="Times New Roman" w:hAnsi="Times New Roman" w:cs="Times New Roman"/>
        </w:rPr>
        <w:t>se</w:t>
      </w:r>
      <w:r w:rsidRPr="00474EBC">
        <w:rPr>
          <w:rFonts w:ascii="Times New Roman" w:hAnsi="Times New Roman" w:cs="Times New Roman"/>
          <w:spacing w:val="-3"/>
        </w:rPr>
        <w:t xml:space="preserve"> </w:t>
      </w:r>
      <w:r w:rsidRPr="00474EBC">
        <w:rPr>
          <w:rFonts w:ascii="Times New Roman" w:hAnsi="Times New Roman" w:cs="Times New Roman"/>
        </w:rPr>
        <w:t>requiera</w:t>
      </w:r>
      <w:r w:rsidRPr="00474EBC">
        <w:rPr>
          <w:rFonts w:ascii="Times New Roman" w:hAnsi="Times New Roman" w:cs="Times New Roman"/>
          <w:spacing w:val="-2"/>
        </w:rPr>
        <w:t xml:space="preserve"> </w:t>
      </w:r>
      <w:r w:rsidRPr="00474EBC">
        <w:rPr>
          <w:rFonts w:ascii="Times New Roman" w:hAnsi="Times New Roman" w:cs="Times New Roman"/>
        </w:rPr>
        <w:t>según</w:t>
      </w:r>
      <w:r w:rsidRPr="00474EBC">
        <w:rPr>
          <w:rFonts w:ascii="Times New Roman" w:hAnsi="Times New Roman" w:cs="Times New Roman"/>
          <w:spacing w:val="-1"/>
        </w:rPr>
        <w:t xml:space="preserve"> </w:t>
      </w:r>
      <w:r w:rsidRPr="00474EBC">
        <w:rPr>
          <w:rFonts w:ascii="Times New Roman" w:hAnsi="Times New Roman" w:cs="Times New Roman"/>
        </w:rPr>
        <w:t>la</w:t>
      </w:r>
      <w:r w:rsidRPr="00474EBC">
        <w:rPr>
          <w:rFonts w:ascii="Times New Roman" w:hAnsi="Times New Roman" w:cs="Times New Roman"/>
          <w:spacing w:val="-2"/>
        </w:rPr>
        <w:t xml:space="preserve"> </w:t>
      </w:r>
      <w:r w:rsidRPr="00474EBC">
        <w:rPr>
          <w:rFonts w:ascii="Times New Roman" w:hAnsi="Times New Roman" w:cs="Times New Roman"/>
        </w:rPr>
        <w:t>naturaleza</w:t>
      </w:r>
      <w:r w:rsidRPr="00474EBC">
        <w:rPr>
          <w:rFonts w:ascii="Times New Roman" w:hAnsi="Times New Roman" w:cs="Times New Roman"/>
          <w:spacing w:val="-1"/>
        </w:rPr>
        <w:t xml:space="preserve"> </w:t>
      </w:r>
      <w:r w:rsidRPr="00474EBC">
        <w:rPr>
          <w:rFonts w:ascii="Times New Roman" w:hAnsi="Times New Roman" w:cs="Times New Roman"/>
        </w:rPr>
        <w:t>de</w:t>
      </w:r>
      <w:r w:rsidRPr="00474EBC">
        <w:rPr>
          <w:rFonts w:ascii="Times New Roman" w:hAnsi="Times New Roman" w:cs="Times New Roman"/>
          <w:spacing w:val="-3"/>
        </w:rPr>
        <w:t xml:space="preserve"> </w:t>
      </w:r>
      <w:r w:rsidRPr="00474EBC">
        <w:rPr>
          <w:rFonts w:ascii="Times New Roman" w:hAnsi="Times New Roman" w:cs="Times New Roman"/>
        </w:rPr>
        <w:t>los</w:t>
      </w:r>
      <w:r w:rsidRPr="00474EBC">
        <w:rPr>
          <w:rFonts w:ascii="Times New Roman" w:hAnsi="Times New Roman" w:cs="Times New Roman"/>
          <w:spacing w:val="-3"/>
        </w:rPr>
        <w:t xml:space="preserve"> </w:t>
      </w:r>
      <w:r w:rsidRPr="00474EBC">
        <w:rPr>
          <w:rFonts w:ascii="Times New Roman" w:hAnsi="Times New Roman" w:cs="Times New Roman"/>
        </w:rPr>
        <w:t>bienes.</w:t>
      </w:r>
    </w:p>
    <w:p w:rsidR="006802E9" w:rsidRPr="00474EBC" w:rsidRDefault="006802E9" w:rsidP="005D2BB0">
      <w:pPr>
        <w:spacing w:after="0"/>
        <w:jc w:val="center"/>
        <w:rPr>
          <w:rFonts w:ascii="Times New Roman" w:hAnsi="Times New Roman" w:cs="Times New Roman"/>
          <w:b/>
          <w:u w:val="single"/>
        </w:rPr>
      </w:pPr>
    </w:p>
    <w:p w:rsidR="006802E9" w:rsidRDefault="006802E9" w:rsidP="005D2BB0">
      <w:pPr>
        <w:spacing w:after="0"/>
        <w:jc w:val="center"/>
        <w:rPr>
          <w:rFonts w:ascii="Times New Roman" w:hAnsi="Times New Roman" w:cs="Times New Roman"/>
          <w:b/>
          <w:u w:val="single"/>
        </w:rPr>
      </w:pPr>
    </w:p>
    <w:p w:rsidR="006715B6" w:rsidRDefault="006715B6" w:rsidP="005D2BB0">
      <w:pPr>
        <w:spacing w:after="0"/>
        <w:jc w:val="center"/>
        <w:rPr>
          <w:rFonts w:ascii="Times New Roman" w:hAnsi="Times New Roman" w:cs="Times New Roman"/>
          <w:b/>
          <w:u w:val="single"/>
        </w:rPr>
      </w:pPr>
    </w:p>
    <w:p w:rsidR="006715B6" w:rsidRPr="00474EBC" w:rsidRDefault="006715B6" w:rsidP="005D2BB0">
      <w:pPr>
        <w:spacing w:after="0"/>
        <w:jc w:val="center"/>
        <w:rPr>
          <w:rFonts w:ascii="Times New Roman" w:hAnsi="Times New Roman" w:cs="Times New Roman"/>
          <w:b/>
          <w:u w:val="single"/>
        </w:rPr>
      </w:pPr>
    </w:p>
    <w:p w:rsidR="006802E9" w:rsidRPr="00474EBC" w:rsidRDefault="006802E9" w:rsidP="005D2BB0">
      <w:pPr>
        <w:spacing w:after="0"/>
        <w:jc w:val="center"/>
        <w:rPr>
          <w:rFonts w:ascii="Times New Roman" w:hAnsi="Times New Roman" w:cs="Times New Roman"/>
          <w:b/>
          <w:u w:val="single"/>
        </w:rPr>
      </w:pPr>
    </w:p>
    <w:p w:rsidR="006802E9" w:rsidRPr="00474EBC" w:rsidRDefault="006802E9" w:rsidP="005D2BB0">
      <w:pPr>
        <w:spacing w:after="0"/>
        <w:jc w:val="center"/>
        <w:rPr>
          <w:rFonts w:ascii="Times New Roman" w:hAnsi="Times New Roman" w:cs="Times New Roman"/>
          <w:b/>
          <w:u w:val="single"/>
        </w:rPr>
      </w:pPr>
    </w:p>
    <w:p w:rsidR="000903D4" w:rsidRDefault="000903D4" w:rsidP="005D2BB0">
      <w:pPr>
        <w:spacing w:after="0"/>
        <w:jc w:val="center"/>
        <w:rPr>
          <w:rFonts w:ascii="Times New Roman" w:hAnsi="Times New Roman" w:cs="Times New Roman"/>
          <w:b/>
          <w:u w:val="single"/>
        </w:rPr>
      </w:pPr>
    </w:p>
    <w:p w:rsidR="00786ACA" w:rsidRPr="00474EBC" w:rsidRDefault="00786ACA" w:rsidP="005D2BB0">
      <w:pPr>
        <w:spacing w:after="0"/>
        <w:jc w:val="center"/>
        <w:rPr>
          <w:rFonts w:ascii="Times New Roman" w:hAnsi="Times New Roman" w:cs="Times New Roman"/>
          <w:b/>
          <w:u w:val="single"/>
        </w:rPr>
      </w:pPr>
      <w:r w:rsidRPr="00474EBC">
        <w:rPr>
          <w:rFonts w:ascii="Times New Roman" w:hAnsi="Times New Roman" w:cs="Times New Roman"/>
          <w:b/>
          <w:u w:val="single"/>
        </w:rPr>
        <w:t>FORMATO</w:t>
      </w:r>
      <w:r w:rsidRPr="00474EBC">
        <w:rPr>
          <w:rFonts w:ascii="Times New Roman" w:hAnsi="Times New Roman" w:cs="Times New Roman"/>
          <w:b/>
          <w:u w:val="single"/>
        </w:rPr>
        <w:tab/>
        <w:t>[GARANTIA/FIANZA]</w:t>
      </w:r>
      <w:r w:rsidRPr="00474EBC">
        <w:rPr>
          <w:rFonts w:ascii="Times New Roman" w:hAnsi="Times New Roman" w:cs="Times New Roman"/>
          <w:b/>
          <w:u w:val="single"/>
        </w:rPr>
        <w:tab/>
        <w:t>POR ANTICIPO</w:t>
      </w:r>
    </w:p>
    <w:p w:rsidR="00786ACA" w:rsidRPr="00474EBC" w:rsidRDefault="00786ACA" w:rsidP="005D2BB0">
      <w:pPr>
        <w:spacing w:after="0"/>
        <w:jc w:val="center"/>
        <w:rPr>
          <w:rFonts w:ascii="Times New Roman" w:hAnsi="Times New Roman" w:cs="Times New Roman"/>
        </w:rPr>
      </w:pPr>
      <w:r w:rsidRPr="00474EBC">
        <w:rPr>
          <w:rFonts w:ascii="Times New Roman" w:hAnsi="Times New Roman" w:cs="Times New Roman"/>
          <w:b/>
        </w:rPr>
        <w:t>[NOMBRE DE ASEGURADORA/BANCO]</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b/>
        </w:rPr>
        <w:t>[GARANTIA / FIANZA]DE ANTICIPO N</w:t>
      </w:r>
      <w:r w:rsidRPr="00474EBC">
        <w:rPr>
          <w:rFonts w:ascii="Times New Roman" w:hAnsi="Times New Roman" w:cs="Times New Roman"/>
        </w:rPr>
        <w:t>º:</w:t>
      </w:r>
      <w:r w:rsidR="005D2BB0" w:rsidRPr="00474EBC">
        <w:rPr>
          <w:rFonts w:ascii="Times New Roman" w:hAnsi="Times New Roman" w:cs="Times New Roman"/>
        </w:rPr>
        <w:t xml:space="preserve"> 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FECHA DE EMISION:</w:t>
      </w:r>
      <w:r w:rsidR="005D2BB0" w:rsidRPr="00474EBC">
        <w:rPr>
          <w:rFonts w:ascii="Times New Roman" w:hAnsi="Times New Roman" w:cs="Times New Roman"/>
          <w:b/>
        </w:rPr>
        <w:t xml:space="preserve"> __________________________________________________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AFIANZADO/GARANTIZADO:</w:t>
      </w:r>
      <w:r w:rsidR="005D2BB0" w:rsidRPr="00474EBC">
        <w:rPr>
          <w:rFonts w:ascii="Times New Roman" w:hAnsi="Times New Roman" w:cs="Times New Roman"/>
          <w:b/>
        </w:rPr>
        <w:t xml:space="preserve"> _________________________________________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DIRECCION Y TELEFONO:</w:t>
      </w:r>
      <w:r w:rsidR="005D2BB0" w:rsidRPr="00474EBC">
        <w:rPr>
          <w:rFonts w:ascii="Times New Roman" w:hAnsi="Times New Roman" w:cs="Times New Roman"/>
          <w:b/>
        </w:rPr>
        <w:t xml:space="preserve"> ____________________________________________</w:t>
      </w:r>
    </w:p>
    <w:p w:rsidR="00786ACA" w:rsidRPr="00474EBC" w:rsidRDefault="00786ACA" w:rsidP="005D2BB0">
      <w:pPr>
        <w:spacing w:after="0"/>
        <w:jc w:val="both"/>
        <w:rPr>
          <w:rFonts w:ascii="Times New Roman" w:hAnsi="Times New Roman" w:cs="Times New Roman"/>
        </w:rPr>
      </w:pPr>
      <w:r w:rsidRPr="00474EBC">
        <w:rPr>
          <w:rFonts w:ascii="Times New Roman" w:hAnsi="Times New Roman" w:cs="Times New Roman"/>
          <w:b/>
          <w:i/>
        </w:rPr>
        <w:t>[Garantía/Fianza]</w:t>
      </w:r>
      <w:r w:rsidRPr="00474EBC">
        <w:rPr>
          <w:rFonts w:ascii="Times New Roman" w:hAnsi="Times New Roman" w:cs="Times New Roman"/>
        </w:rPr>
        <w:t xml:space="preserve"> a favor de [indicar el nombre de la institución a favor de la cual se extiende la garantía], para garantizar que el Afianzado/Garantizado, invertirá el monto del ANTICIPO recibido del Beneficiario, de conformidad con los términos del contrato firmado al efecto entre el Afianzado y el Beneficiario, para la Ejecución del Proyecto:</w:t>
      </w:r>
      <w:r w:rsidR="005D2BB0" w:rsidRPr="00474EBC">
        <w:rPr>
          <w:rFonts w:ascii="Times New Roman" w:hAnsi="Times New Roman" w:cs="Times New Roman"/>
        </w:rPr>
        <w:t xml:space="preserve"> </w:t>
      </w:r>
      <w:r w:rsidRPr="00474EBC">
        <w:rPr>
          <w:rFonts w:ascii="Times New Roman" w:hAnsi="Times New Roman" w:cs="Times New Roman"/>
        </w:rPr>
        <w:t>“</w:t>
      </w:r>
      <w:r w:rsidR="005D2BB0" w:rsidRPr="00474EBC">
        <w:rPr>
          <w:rFonts w:ascii="Times New Roman" w:hAnsi="Times New Roman" w:cs="Times New Roman"/>
        </w:rPr>
        <w:t>____________________________</w:t>
      </w:r>
      <w:r w:rsidRPr="00474EBC">
        <w:rPr>
          <w:rFonts w:ascii="Times New Roman" w:hAnsi="Times New Roman" w:cs="Times New Roman"/>
        </w:rPr>
        <w:tab/>
        <w:t>” ubicado en</w:t>
      </w:r>
      <w:r w:rsidR="005D2BB0" w:rsidRPr="00474EBC">
        <w:rPr>
          <w:rFonts w:ascii="Times New Roman" w:hAnsi="Times New Roman" w:cs="Times New Roman"/>
        </w:rPr>
        <w:t xml:space="preserve"> ______________________________</w:t>
      </w:r>
      <w:r w:rsidRPr="00474EBC">
        <w:rPr>
          <w:rFonts w:ascii="Times New Roman" w:hAnsi="Times New Roman" w:cs="Times New Roman"/>
        </w:rPr>
        <w:t>.</w:t>
      </w:r>
    </w:p>
    <w:p w:rsidR="00786ACA" w:rsidRPr="00474EBC" w:rsidRDefault="00786ACA" w:rsidP="005D2BB0">
      <w:pPr>
        <w:spacing w:after="0"/>
        <w:jc w:val="both"/>
        <w:rPr>
          <w:rFonts w:ascii="Times New Roman" w:hAnsi="Times New Roman" w:cs="Times New Roman"/>
        </w:rPr>
      </w:pPr>
      <w:r w:rsidRPr="00474EBC">
        <w:rPr>
          <w:rFonts w:ascii="Times New Roman" w:hAnsi="Times New Roman" w:cs="Times New Roman"/>
        </w:rPr>
        <w:t>Dicho contrato en lo procedente se considerará como parte de la presente póliza.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SUMA AFIANZADA/ GARANTIZADA:</w:t>
      </w:r>
      <w:r w:rsidR="005D2BB0" w:rsidRPr="00474EBC">
        <w:rPr>
          <w:rFonts w:ascii="Times New Roman" w:hAnsi="Times New Roman" w:cs="Times New Roman"/>
          <w:b/>
        </w:rPr>
        <w:t xml:space="preserve"> ________________________________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VIGENCIA</w:t>
      </w:r>
      <w:r w:rsidRPr="00474EBC">
        <w:rPr>
          <w:rFonts w:ascii="Times New Roman" w:hAnsi="Times New Roman" w:cs="Times New Roman"/>
          <w:b/>
        </w:rPr>
        <w:tab/>
        <w:t>De:</w:t>
      </w:r>
      <w:r w:rsidR="005D2BB0" w:rsidRPr="00474EBC">
        <w:rPr>
          <w:rFonts w:ascii="Times New Roman" w:hAnsi="Times New Roman" w:cs="Times New Roman"/>
          <w:b/>
        </w:rPr>
        <w:t xml:space="preserve"> ____________________</w:t>
      </w:r>
      <w:r w:rsidRPr="00474EBC">
        <w:rPr>
          <w:rFonts w:ascii="Times New Roman" w:hAnsi="Times New Roman" w:cs="Times New Roman"/>
        </w:rPr>
        <w:tab/>
      </w:r>
      <w:r w:rsidRPr="00474EBC">
        <w:rPr>
          <w:rFonts w:ascii="Times New Roman" w:hAnsi="Times New Roman" w:cs="Times New Roman"/>
          <w:b/>
        </w:rPr>
        <w:t>Hasta:</w:t>
      </w:r>
      <w:r w:rsidR="005D2BB0" w:rsidRPr="00474EBC">
        <w:rPr>
          <w:rFonts w:ascii="Times New Roman" w:hAnsi="Times New Roman" w:cs="Times New Roman"/>
          <w:b/>
        </w:rPr>
        <w:t xml:space="preserve"> _____________________________</w:t>
      </w:r>
    </w:p>
    <w:p w:rsidR="00786ACA" w:rsidRPr="00474EBC" w:rsidRDefault="00786ACA" w:rsidP="00EB3B71">
      <w:pPr>
        <w:jc w:val="both"/>
        <w:rPr>
          <w:rFonts w:ascii="Times New Roman" w:hAnsi="Times New Roman" w:cs="Times New Roman"/>
          <w:b/>
        </w:rPr>
      </w:pPr>
      <w:r w:rsidRPr="00474EBC">
        <w:rPr>
          <w:rFonts w:ascii="Times New Roman" w:hAnsi="Times New Roman" w:cs="Times New Roman"/>
          <w:b/>
        </w:rPr>
        <w:t>BENEFICIARIO:</w:t>
      </w:r>
      <w:r w:rsidR="005D2BB0" w:rsidRPr="00474EBC">
        <w:rPr>
          <w:rFonts w:ascii="Times New Roman" w:hAnsi="Times New Roman" w:cs="Times New Roman"/>
          <w:b/>
        </w:rPr>
        <w:t xml:space="preserve"> ________________________________________</w:t>
      </w:r>
      <w:r w:rsidRPr="00474EBC">
        <w:rPr>
          <w:rFonts w:ascii="Times New Roman" w:hAnsi="Times New Roman" w:cs="Times New Roman"/>
          <w:b/>
        </w:rPr>
        <w:tab/>
      </w:r>
    </w:p>
    <w:p w:rsidR="00786ACA" w:rsidRPr="00474EBC" w:rsidRDefault="00786ACA" w:rsidP="005D2BB0">
      <w:pPr>
        <w:spacing w:after="0"/>
        <w:jc w:val="both"/>
        <w:rPr>
          <w:rFonts w:ascii="Times New Roman" w:hAnsi="Times New Roman" w:cs="Times New Roman"/>
          <w:b/>
        </w:rPr>
      </w:pPr>
      <w:r w:rsidRPr="00474EBC">
        <w:rPr>
          <w:rFonts w:ascii="Times New Roman" w:hAnsi="Times New Roman" w:cs="Times New Roman"/>
          <w:b/>
        </w:rPr>
        <w:t>CLAUSULA ESPECIAL OBLIGATORIA: "LA PRESENTE GARANTÍA/FIANZA SERÁ EJECUTADA POR EL MONTO RESULTANTE DE LA LIQUIDACIÓN DEL ANTICIPO OTORGADO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5D2BB0" w:rsidRPr="00474EBC" w:rsidRDefault="005D2BB0" w:rsidP="005D2BB0">
      <w:pPr>
        <w:spacing w:after="0"/>
        <w:jc w:val="both"/>
        <w:rPr>
          <w:rFonts w:ascii="Times New Roman" w:hAnsi="Times New Roman" w:cs="Times New Roman"/>
          <w:b/>
        </w:rPr>
      </w:pPr>
    </w:p>
    <w:p w:rsidR="00786ACA" w:rsidRPr="00474EBC" w:rsidRDefault="00786ACA" w:rsidP="005D2BB0">
      <w:pPr>
        <w:spacing w:after="0"/>
        <w:jc w:val="both"/>
        <w:rPr>
          <w:rFonts w:ascii="Times New Roman" w:hAnsi="Times New Roman" w:cs="Times New Roman"/>
          <w:b/>
        </w:rPr>
      </w:pPr>
      <w:r w:rsidRPr="00474EBC">
        <w:rPr>
          <w:rFonts w:ascii="Times New Roman" w:hAnsi="Times New Roman" w:cs="Times New Roman"/>
          <w:b/>
        </w:rPr>
        <w:t>A las Garantías Bancarias o fianzas emitidas a favor BENEFICIARIO no deberán</w:t>
      </w:r>
    </w:p>
    <w:p w:rsidR="00786ACA" w:rsidRPr="00474EBC" w:rsidRDefault="00786ACA" w:rsidP="005D2BB0">
      <w:pPr>
        <w:spacing w:after="0"/>
        <w:jc w:val="both"/>
        <w:rPr>
          <w:rFonts w:ascii="Times New Roman" w:hAnsi="Times New Roman" w:cs="Times New Roman"/>
        </w:rPr>
      </w:pPr>
      <w:r w:rsidRPr="00474EBC">
        <w:rPr>
          <w:rFonts w:ascii="Times New Roman" w:hAnsi="Times New Roman" w:cs="Times New Roman"/>
          <w:b/>
        </w:rPr>
        <w:t>adicionarse cláusulas que anulen o limiten la cláusula especial obligatoria.</w:t>
      </w:r>
    </w:p>
    <w:p w:rsidR="00786ACA" w:rsidRPr="00474EBC" w:rsidRDefault="00786ACA" w:rsidP="00EB3B71">
      <w:pPr>
        <w:jc w:val="both"/>
        <w:rPr>
          <w:rFonts w:ascii="Times New Roman" w:hAnsi="Times New Roman" w:cs="Times New Roman"/>
        </w:rPr>
      </w:pPr>
    </w:p>
    <w:p w:rsidR="00786ACA" w:rsidRPr="00474EBC" w:rsidRDefault="00786ACA" w:rsidP="00EB3B71">
      <w:pPr>
        <w:jc w:val="both"/>
        <w:rPr>
          <w:rFonts w:ascii="Times New Roman" w:hAnsi="Times New Roman" w:cs="Times New Roman"/>
        </w:rPr>
      </w:pPr>
      <w:r w:rsidRPr="00474EBC">
        <w:rPr>
          <w:rFonts w:ascii="Times New Roman" w:hAnsi="Times New Roman" w:cs="Times New Roman"/>
        </w:rPr>
        <w:t>En</w:t>
      </w:r>
      <w:r w:rsidR="005D2BB0" w:rsidRPr="00474EBC">
        <w:rPr>
          <w:rFonts w:ascii="Times New Roman" w:hAnsi="Times New Roman" w:cs="Times New Roman"/>
        </w:rPr>
        <w:t xml:space="preserve"> fe de </w:t>
      </w:r>
      <w:r w:rsidRPr="00474EBC">
        <w:rPr>
          <w:rFonts w:ascii="Times New Roman" w:hAnsi="Times New Roman" w:cs="Times New Roman"/>
        </w:rPr>
        <w:t xml:space="preserve">lo cual, se emite la presente </w:t>
      </w:r>
      <w:r w:rsidRPr="00474EBC">
        <w:rPr>
          <w:rFonts w:ascii="Times New Roman" w:hAnsi="Times New Roman" w:cs="Times New Roman"/>
          <w:i/>
        </w:rPr>
        <w:t>[Fianza/Garantía]</w:t>
      </w:r>
      <w:r w:rsidRPr="00474EBC">
        <w:rPr>
          <w:rFonts w:ascii="Times New Roman" w:hAnsi="Times New Roman" w:cs="Times New Roman"/>
        </w:rPr>
        <w:t>, en la ciudad de</w:t>
      </w:r>
      <w:r w:rsidR="005D2BB0" w:rsidRPr="00474EBC">
        <w:rPr>
          <w:rFonts w:ascii="Times New Roman" w:hAnsi="Times New Roman" w:cs="Times New Roman"/>
        </w:rPr>
        <w:t xml:space="preserve"> ______</w:t>
      </w:r>
      <w:r w:rsidRPr="00474EBC">
        <w:rPr>
          <w:rFonts w:ascii="Times New Roman" w:hAnsi="Times New Roman" w:cs="Times New Roman"/>
        </w:rPr>
        <w:t>Municipio</w:t>
      </w:r>
      <w:r w:rsidR="005D2BB0" w:rsidRPr="00474EBC">
        <w:rPr>
          <w:rFonts w:ascii="Times New Roman" w:hAnsi="Times New Roman" w:cs="Times New Roman"/>
        </w:rPr>
        <w:t xml:space="preserve"> </w:t>
      </w:r>
      <w:r w:rsidRPr="00474EBC">
        <w:rPr>
          <w:rFonts w:ascii="Times New Roman" w:hAnsi="Times New Roman" w:cs="Times New Roman"/>
        </w:rPr>
        <w:t>de</w:t>
      </w:r>
      <w:r w:rsidR="005D2BB0" w:rsidRPr="00474EBC">
        <w:rPr>
          <w:rFonts w:ascii="Times New Roman" w:hAnsi="Times New Roman" w:cs="Times New Roman"/>
        </w:rPr>
        <w:t xml:space="preserve"> ________</w:t>
      </w:r>
      <w:r w:rsidRPr="00474EBC">
        <w:rPr>
          <w:rFonts w:ascii="Times New Roman" w:hAnsi="Times New Roman" w:cs="Times New Roman"/>
        </w:rPr>
        <w:t>, a los</w:t>
      </w:r>
      <w:r w:rsidR="005D2BB0" w:rsidRPr="00474EBC">
        <w:rPr>
          <w:rFonts w:ascii="Times New Roman" w:hAnsi="Times New Roman" w:cs="Times New Roman"/>
        </w:rPr>
        <w:t xml:space="preserve"> ______</w:t>
      </w:r>
      <w:r w:rsidRPr="00474EBC">
        <w:rPr>
          <w:rFonts w:ascii="Times New Roman" w:hAnsi="Times New Roman" w:cs="Times New Roman"/>
        </w:rPr>
        <w:t>del mes de</w:t>
      </w:r>
      <w:r w:rsidR="005D2BB0" w:rsidRPr="00474EBC">
        <w:rPr>
          <w:rFonts w:ascii="Times New Roman" w:hAnsi="Times New Roman" w:cs="Times New Roman"/>
        </w:rPr>
        <w:t xml:space="preserve"> ______________</w:t>
      </w:r>
      <w:r w:rsidRPr="00474EBC">
        <w:rPr>
          <w:rFonts w:ascii="Times New Roman" w:hAnsi="Times New Roman" w:cs="Times New Roman"/>
        </w:rPr>
        <w:t>del año</w:t>
      </w:r>
      <w:r w:rsidR="005D2BB0" w:rsidRPr="00474EBC">
        <w:rPr>
          <w:rFonts w:ascii="Times New Roman" w:hAnsi="Times New Roman" w:cs="Times New Roman"/>
        </w:rPr>
        <w:t xml:space="preserve"> _____</w:t>
      </w:r>
      <w:r w:rsidRPr="00474EBC">
        <w:rPr>
          <w:rFonts w:ascii="Times New Roman" w:hAnsi="Times New Roman" w:cs="Times New Roman"/>
        </w:rPr>
        <w:t>.</w:t>
      </w:r>
    </w:p>
    <w:p w:rsidR="005D2BB0" w:rsidRPr="00474EBC"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786ACA" w:rsidRPr="00474EBC" w:rsidRDefault="00786ACA" w:rsidP="005D2BB0">
      <w:pPr>
        <w:jc w:val="center"/>
        <w:rPr>
          <w:rFonts w:ascii="Times New Roman" w:hAnsi="Times New Roman" w:cs="Times New Roman"/>
          <w:b/>
        </w:rPr>
      </w:pPr>
      <w:r w:rsidRPr="00474EBC">
        <w:rPr>
          <w:rFonts w:ascii="Times New Roman" w:hAnsi="Times New Roman" w:cs="Times New Roman"/>
          <w:b/>
        </w:rPr>
        <w:t>FIRMA AUTORIZADA</w:t>
      </w:r>
    </w:p>
    <w:p w:rsidR="00786ACA" w:rsidRDefault="00786ACA" w:rsidP="00EB3B71">
      <w:pPr>
        <w:jc w:val="both"/>
        <w:rPr>
          <w:rFonts w:ascii="Times New Roman" w:hAnsi="Times New Roman" w:cs="Times New Roman"/>
        </w:rPr>
      </w:pPr>
      <w:r w:rsidRPr="00474EBC">
        <w:rPr>
          <w:rFonts w:ascii="Times New Roman" w:hAnsi="Times New Roman" w:cs="Times New Roman"/>
        </w:rPr>
        <w:t xml:space="preserve"> </w:t>
      </w:r>
    </w:p>
    <w:p w:rsidR="006715B6" w:rsidRPr="00474EBC" w:rsidRDefault="006715B6" w:rsidP="00EB3B71">
      <w:pPr>
        <w:jc w:val="both"/>
        <w:rPr>
          <w:rFonts w:ascii="Times New Roman" w:hAnsi="Times New Roman" w:cs="Times New Roman"/>
        </w:rPr>
      </w:pPr>
    </w:p>
    <w:p w:rsidR="000D1B3F" w:rsidRPr="00F2168D" w:rsidRDefault="000D1B3F" w:rsidP="0036413B">
      <w:pPr>
        <w:spacing w:after="0" w:line="240" w:lineRule="auto"/>
        <w:jc w:val="center"/>
        <w:rPr>
          <w:rFonts w:ascii="Bookman Old Style" w:hAnsi="Bookman Old Style" w:cs="Times New Roman"/>
          <w:b/>
          <w:szCs w:val="24"/>
        </w:rPr>
      </w:pPr>
      <w:r w:rsidRPr="00F2168D">
        <w:rPr>
          <w:rFonts w:ascii="Bookman Old Style" w:hAnsi="Bookman Old Style" w:cs="Times New Roman"/>
          <w:b/>
          <w:szCs w:val="24"/>
        </w:rPr>
        <w:lastRenderedPageBreak/>
        <w:t xml:space="preserve">Aviso de Procedimiento Especial  </w:t>
      </w:r>
    </w:p>
    <w:p w:rsidR="000D1B3F" w:rsidRPr="00F2168D" w:rsidRDefault="000D1B3F" w:rsidP="0036413B">
      <w:pPr>
        <w:spacing w:after="0" w:line="240" w:lineRule="auto"/>
        <w:jc w:val="center"/>
        <w:rPr>
          <w:rFonts w:ascii="Bookman Old Style" w:hAnsi="Bookman Old Style" w:cs="Times New Roman"/>
          <w:b/>
          <w:szCs w:val="24"/>
        </w:rPr>
      </w:pPr>
    </w:p>
    <w:p w:rsidR="000D1B3F" w:rsidRPr="00F2168D" w:rsidRDefault="000D1B3F" w:rsidP="0036413B">
      <w:pPr>
        <w:spacing w:after="0" w:line="240" w:lineRule="auto"/>
        <w:jc w:val="center"/>
        <w:rPr>
          <w:rFonts w:ascii="Bookman Old Style" w:hAnsi="Bookman Old Style"/>
          <w:b/>
          <w:i/>
          <w:szCs w:val="24"/>
          <w:lang w:eastAsia="es-ES"/>
        </w:rPr>
      </w:pPr>
      <w:r w:rsidRPr="00F2168D">
        <w:rPr>
          <w:rFonts w:ascii="Bookman Old Style" w:hAnsi="Bookman Old Style"/>
          <w:b/>
          <w:i/>
          <w:szCs w:val="24"/>
          <w:lang w:eastAsia="es-ES"/>
        </w:rPr>
        <w:t>República de Honduras</w:t>
      </w:r>
    </w:p>
    <w:p w:rsidR="000D1B3F" w:rsidRPr="00F2168D" w:rsidRDefault="000D1B3F" w:rsidP="0036413B">
      <w:pPr>
        <w:spacing w:after="0" w:line="240" w:lineRule="auto"/>
        <w:jc w:val="center"/>
        <w:rPr>
          <w:rFonts w:ascii="Bookman Old Style" w:hAnsi="Bookman Old Style" w:cs="Times New Roman"/>
          <w:b/>
          <w:i/>
          <w:szCs w:val="24"/>
        </w:rPr>
      </w:pPr>
      <w:r w:rsidRPr="00F2168D">
        <w:rPr>
          <w:rFonts w:ascii="Bookman Old Style" w:hAnsi="Bookman Old Style" w:cs="Times New Roman"/>
          <w:b/>
          <w:i/>
          <w:iCs/>
          <w:szCs w:val="24"/>
        </w:rPr>
        <w:t>SECRETARIA DE ESTADO EN EL DESPACHO DE EDUCACIÓN</w:t>
      </w:r>
      <w:r w:rsidRPr="00F2168D">
        <w:rPr>
          <w:rFonts w:ascii="Bookman Old Style" w:hAnsi="Bookman Old Style" w:cs="Times New Roman"/>
          <w:b/>
          <w:i/>
          <w:szCs w:val="24"/>
        </w:rPr>
        <w:t xml:space="preserve"> </w:t>
      </w:r>
    </w:p>
    <w:p w:rsidR="000D1B3F" w:rsidRPr="00F2168D" w:rsidRDefault="000D1B3F" w:rsidP="0036413B">
      <w:pPr>
        <w:spacing w:after="0" w:line="240" w:lineRule="auto"/>
        <w:jc w:val="center"/>
        <w:rPr>
          <w:rFonts w:ascii="Bookman Old Style" w:hAnsi="Bookman Old Style" w:cs="Times New Roman"/>
          <w:i/>
          <w:szCs w:val="24"/>
        </w:rPr>
      </w:pPr>
      <w:r w:rsidRPr="00F2168D">
        <w:rPr>
          <w:rFonts w:ascii="Bookman Old Style" w:hAnsi="Bookman Old Style" w:cs="Times New Roman"/>
          <w:b/>
          <w:i/>
          <w:szCs w:val="24"/>
        </w:rPr>
        <w:t>“ADQUISICION DE LICENCIAS (RENOVACIÓN CHECK POIN SECURITY GATEWAY 5600 Y ANTIVIRUS ENDPOINT</w:t>
      </w:r>
      <w:r w:rsidRPr="00F2168D">
        <w:rPr>
          <w:rFonts w:ascii="Bookman Old Style" w:hAnsi="Bookman Old Style" w:cs="Times New Roman"/>
          <w:szCs w:val="24"/>
        </w:rPr>
        <w:t>)”</w:t>
      </w:r>
      <w:r w:rsidRPr="00F2168D">
        <w:rPr>
          <w:rFonts w:ascii="Bookman Old Style" w:hAnsi="Bookman Old Style" w:cs="Times New Roman"/>
          <w:i/>
          <w:szCs w:val="24"/>
        </w:rPr>
        <w:t xml:space="preserve"> </w:t>
      </w:r>
    </w:p>
    <w:p w:rsidR="000D1B3F" w:rsidRPr="0036413B" w:rsidRDefault="000D1B3F" w:rsidP="0036413B">
      <w:pPr>
        <w:spacing w:after="0" w:line="240" w:lineRule="auto"/>
        <w:jc w:val="center"/>
        <w:rPr>
          <w:rFonts w:ascii="Bookman Old Style" w:hAnsi="Bookman Old Style" w:cs="Times New Roman"/>
          <w:b/>
          <w:szCs w:val="24"/>
        </w:rPr>
      </w:pPr>
      <w:r w:rsidRPr="00F2168D">
        <w:rPr>
          <w:rFonts w:ascii="Bookman Old Style" w:hAnsi="Bookman Old Style" w:cs="Times New Roman"/>
          <w:b/>
          <w:szCs w:val="24"/>
        </w:rPr>
        <w:t>PE-SE</w:t>
      </w:r>
      <w:r w:rsidR="0036413B">
        <w:rPr>
          <w:rFonts w:ascii="Bookman Old Style" w:hAnsi="Bookman Old Style" w:cs="Times New Roman"/>
          <w:b/>
          <w:szCs w:val="24"/>
        </w:rPr>
        <w:t>-USINIEH-DGA-002-2022</w:t>
      </w:r>
    </w:p>
    <w:p w:rsidR="000D1B3F" w:rsidRPr="00F2168D" w:rsidRDefault="000D1B3F" w:rsidP="000D1B3F">
      <w:pPr>
        <w:spacing w:line="240" w:lineRule="auto"/>
        <w:jc w:val="both"/>
        <w:rPr>
          <w:rFonts w:ascii="Bookman Old Style" w:hAnsi="Bookman Old Style" w:cs="Times New Roman"/>
          <w:sz w:val="24"/>
          <w:szCs w:val="24"/>
        </w:rPr>
      </w:pPr>
      <w:r w:rsidRPr="00F2168D">
        <w:rPr>
          <w:rFonts w:ascii="Bookman Old Style" w:hAnsi="Bookman Old Style" w:cs="Times New Roman"/>
          <w:sz w:val="24"/>
          <w:szCs w:val="24"/>
        </w:rPr>
        <w:t>1.</w:t>
      </w:r>
      <w:r w:rsidRPr="00F2168D">
        <w:rPr>
          <w:rFonts w:ascii="Bookman Old Style" w:hAnsi="Bookman Old Style" w:cs="Times New Roman"/>
          <w:sz w:val="24"/>
          <w:szCs w:val="24"/>
        </w:rPr>
        <w:tab/>
        <w:t>La Secretaria de Estado en el Despacho de Educación invita a las empresas interesadas en participar en PE</w:t>
      </w:r>
      <w:r w:rsidRPr="00F2168D">
        <w:rPr>
          <w:rFonts w:ascii="Bookman Old Style" w:hAnsi="Bookman Old Style" w:cs="Times New Roman"/>
          <w:b/>
          <w:sz w:val="24"/>
          <w:szCs w:val="24"/>
        </w:rPr>
        <w:t>-SE-USINIEH-DGA-002-2022</w:t>
      </w:r>
      <w:r w:rsidRPr="00F2168D">
        <w:rPr>
          <w:rFonts w:ascii="Bookman Old Style" w:hAnsi="Bookman Old Style" w:cs="Times New Roman"/>
          <w:sz w:val="24"/>
          <w:szCs w:val="24"/>
        </w:rPr>
        <w:t xml:space="preserve"> a presentar ofertas selladas para la </w:t>
      </w:r>
      <w:r w:rsidRPr="00F2168D">
        <w:rPr>
          <w:rFonts w:ascii="Bookman Old Style" w:hAnsi="Bookman Old Style" w:cs="Times New Roman"/>
          <w:b/>
          <w:sz w:val="24"/>
          <w:szCs w:val="24"/>
        </w:rPr>
        <w:t>ADQUISICION DE UNA (1)</w:t>
      </w:r>
      <w:r w:rsidRPr="00F2168D">
        <w:rPr>
          <w:rFonts w:ascii="Bookman Old Style" w:hAnsi="Bookman Old Style" w:cs="Times New Roman"/>
          <w:sz w:val="24"/>
          <w:szCs w:val="24"/>
        </w:rPr>
        <w:t xml:space="preserve"> </w:t>
      </w:r>
      <w:r w:rsidRPr="00F2168D">
        <w:rPr>
          <w:rFonts w:ascii="Bookman Old Style" w:hAnsi="Bookman Old Style" w:cs="Times New Roman"/>
          <w:b/>
          <w:i/>
          <w:sz w:val="24"/>
          <w:szCs w:val="24"/>
        </w:rPr>
        <w:t>"LICENCIAS (RENOVACIÓN CHECK POINT SECURITY GATEWAY 5600 Y UN MIL DOSCIENTOS (1,200) UNIDADES DE ANTIVIRUS ENDPOINT</w:t>
      </w:r>
      <w:r w:rsidRPr="00F2168D">
        <w:rPr>
          <w:rFonts w:ascii="Bookman Old Style" w:hAnsi="Bookman Old Style" w:cs="Times New Roman"/>
          <w:sz w:val="24"/>
          <w:szCs w:val="24"/>
        </w:rPr>
        <w:t>)” para la Secretaría de Estado en los Despachos de Educación.</w:t>
      </w:r>
    </w:p>
    <w:p w:rsidR="000D1B3F" w:rsidRPr="00F2168D" w:rsidRDefault="000D1B3F" w:rsidP="000D1B3F">
      <w:pPr>
        <w:spacing w:line="240" w:lineRule="auto"/>
        <w:jc w:val="both"/>
        <w:rPr>
          <w:rFonts w:ascii="Bookman Old Style" w:hAnsi="Bookman Old Style" w:cs="Times New Roman"/>
          <w:sz w:val="24"/>
          <w:szCs w:val="24"/>
        </w:rPr>
      </w:pPr>
      <w:r w:rsidRPr="00F2168D">
        <w:rPr>
          <w:rFonts w:ascii="Bookman Old Style" w:hAnsi="Bookman Old Style" w:cs="Times New Roman"/>
          <w:sz w:val="24"/>
          <w:szCs w:val="24"/>
        </w:rPr>
        <w:t>2.</w:t>
      </w:r>
      <w:r w:rsidRPr="00F2168D">
        <w:rPr>
          <w:rFonts w:ascii="Bookman Old Style" w:hAnsi="Bookman Old Style" w:cs="Times New Roman"/>
          <w:sz w:val="24"/>
          <w:szCs w:val="24"/>
        </w:rPr>
        <w:tab/>
        <w:t>El financiamiento para la realización del presente proceso proviene de la Fuente 11 (Fondos Nacionales).</w:t>
      </w:r>
    </w:p>
    <w:p w:rsidR="000D1B3F" w:rsidRPr="00F2168D" w:rsidRDefault="000D1B3F" w:rsidP="000D1B3F">
      <w:pPr>
        <w:spacing w:line="240" w:lineRule="auto"/>
        <w:jc w:val="both"/>
        <w:rPr>
          <w:rFonts w:ascii="Bookman Old Style" w:hAnsi="Bookman Old Style" w:cs="Times New Roman"/>
          <w:sz w:val="24"/>
          <w:szCs w:val="24"/>
        </w:rPr>
      </w:pPr>
      <w:r w:rsidRPr="00F2168D">
        <w:rPr>
          <w:rFonts w:ascii="Bookman Old Style" w:hAnsi="Bookman Old Style" w:cs="Times New Roman"/>
          <w:sz w:val="24"/>
          <w:szCs w:val="24"/>
        </w:rPr>
        <w:t>3.</w:t>
      </w:r>
      <w:r w:rsidRPr="00F2168D">
        <w:rPr>
          <w:rFonts w:ascii="Bookman Old Style" w:hAnsi="Bookman Old Style" w:cs="Times New Roman"/>
          <w:sz w:val="24"/>
          <w:szCs w:val="24"/>
        </w:rPr>
        <w:tab/>
        <w:t>El procedimiento especial se efectuará conforme a los decreto legislativo 30-2022 y la  Ley de Contratación del Estado y su Reglamento.</w:t>
      </w:r>
    </w:p>
    <w:p w:rsidR="000D1B3F" w:rsidRPr="00F2168D" w:rsidRDefault="000D1B3F" w:rsidP="000D1B3F">
      <w:pPr>
        <w:spacing w:line="240" w:lineRule="auto"/>
        <w:jc w:val="both"/>
        <w:rPr>
          <w:rFonts w:ascii="Bookman Old Style" w:hAnsi="Bookman Old Style" w:cs="Times New Roman"/>
          <w:sz w:val="24"/>
          <w:szCs w:val="24"/>
        </w:rPr>
      </w:pPr>
      <w:r w:rsidRPr="00F2168D">
        <w:rPr>
          <w:rFonts w:ascii="Bookman Old Style" w:hAnsi="Bookman Old Style" w:cs="Times New Roman"/>
          <w:sz w:val="24"/>
          <w:szCs w:val="24"/>
        </w:rPr>
        <w:t>4.</w:t>
      </w:r>
      <w:r w:rsidRPr="00F2168D">
        <w:rPr>
          <w:rFonts w:ascii="Bookman Old Style" w:hAnsi="Bookman Old Style" w:cs="Times New Roman"/>
          <w:sz w:val="24"/>
          <w:szCs w:val="24"/>
        </w:rPr>
        <w:tab/>
        <w:t>Los interesados podrán adquirir los documentos de</w:t>
      </w:r>
      <w:r w:rsidR="0036413B">
        <w:rPr>
          <w:rFonts w:ascii="Bookman Old Style" w:hAnsi="Bookman Old Style" w:cs="Times New Roman"/>
          <w:sz w:val="24"/>
          <w:szCs w:val="24"/>
        </w:rPr>
        <w:t>l presente procedimiento especial</w:t>
      </w:r>
      <w:r w:rsidRPr="00F2168D">
        <w:rPr>
          <w:rFonts w:ascii="Bookman Old Style" w:hAnsi="Bookman Old Style" w:cs="Times New Roman"/>
          <w:sz w:val="24"/>
          <w:szCs w:val="24"/>
        </w:rPr>
        <w:t xml:space="preserve">, mediante solicitud escrita a la Dirección General de Adquisiciones, Lic Mario Nuñez, Director General de Adquisiciones, Teléfono 2220-5583 Ext. 1121, en la dirección indicada al final de este Llamado, </w:t>
      </w:r>
      <w:r w:rsidRPr="00F2168D">
        <w:rPr>
          <w:rFonts w:ascii="Bookman Old Style" w:hAnsi="Bookman Old Style" w:cs="Times New Roman"/>
          <w:b/>
          <w:sz w:val="24"/>
          <w:szCs w:val="24"/>
          <w:lang w:val="es-ES_tradnl" w:eastAsia="es-ES"/>
        </w:rPr>
        <w:t>1er. piso del Edificio Cuerpo Bajo B, Centro Cívico Gubernamental, Tegucigalpa M.D.C</w:t>
      </w:r>
      <w:r w:rsidRPr="00F2168D">
        <w:rPr>
          <w:rFonts w:ascii="Bookman Old Style" w:hAnsi="Bookman Old Style" w:cs="Times New Roman"/>
          <w:sz w:val="24"/>
          <w:szCs w:val="24"/>
        </w:rPr>
        <w:t xml:space="preserve">. de la Secretaría de Estado en el Despacho de Educación, de 7:00 a.m. a 3:00 p.m., o mediante solicitud por correo electrónico a la dirección </w:t>
      </w:r>
      <w:hyperlink r:id="rId16" w:history="1">
        <w:r w:rsidRPr="00F2168D">
          <w:rPr>
            <w:rStyle w:val="Hipervnculo"/>
            <w:rFonts w:ascii="Bookman Old Style" w:hAnsi="Bookman Old Style" w:cs="Times New Roman"/>
            <w:sz w:val="24"/>
            <w:szCs w:val="24"/>
          </w:rPr>
          <w:t>yudith.aparicio@se.gob.</w:t>
        </w:r>
      </w:hyperlink>
      <w:r w:rsidRPr="00F2168D">
        <w:rPr>
          <w:rStyle w:val="Hipervnculo"/>
          <w:rFonts w:ascii="Bookman Old Style" w:hAnsi="Bookman Old Style" w:cs="Times New Roman"/>
          <w:sz w:val="24"/>
          <w:szCs w:val="24"/>
        </w:rPr>
        <w:t>hn</w:t>
      </w:r>
      <w:r w:rsidRPr="00F2168D">
        <w:rPr>
          <w:rFonts w:ascii="Bookman Old Style" w:hAnsi="Bookman Old Style" w:cs="Times New Roman"/>
          <w:sz w:val="24"/>
          <w:szCs w:val="24"/>
        </w:rPr>
        <w:t xml:space="preserve">. Los documentos de procedimiento especial también podrán ser examinados en el Sistema de Información de Contratación y Adquisiciones del Estado de Honduras, “HonduCompras”, </w:t>
      </w:r>
      <w:r w:rsidRPr="00F2168D">
        <w:rPr>
          <w:rFonts w:ascii="Bookman Old Style" w:hAnsi="Bookman Old Style" w:cs="Times New Roman"/>
          <w:color w:val="0070C0"/>
          <w:sz w:val="24"/>
          <w:szCs w:val="24"/>
        </w:rPr>
        <w:t>(www.honducompras.gob.hn).</w:t>
      </w:r>
    </w:p>
    <w:p w:rsidR="000D1B3F" w:rsidRPr="00F2168D" w:rsidRDefault="000D1B3F" w:rsidP="000D1B3F">
      <w:pPr>
        <w:spacing w:line="240" w:lineRule="auto"/>
        <w:jc w:val="both"/>
        <w:rPr>
          <w:rFonts w:ascii="Bookman Old Style" w:hAnsi="Bookman Old Style" w:cs="Times New Roman"/>
          <w:sz w:val="24"/>
          <w:szCs w:val="24"/>
        </w:rPr>
      </w:pPr>
      <w:r w:rsidRPr="00F2168D">
        <w:rPr>
          <w:rFonts w:ascii="Bookman Old Style" w:hAnsi="Bookman Old Style" w:cs="Times New Roman"/>
          <w:sz w:val="24"/>
          <w:szCs w:val="24"/>
        </w:rPr>
        <w:t>5.</w:t>
      </w:r>
      <w:r w:rsidRPr="00F2168D">
        <w:rPr>
          <w:rFonts w:ascii="Bookman Old Style" w:hAnsi="Bookman Old Style" w:cs="Times New Roman"/>
          <w:sz w:val="24"/>
          <w:szCs w:val="24"/>
        </w:rPr>
        <w:tab/>
        <w:t xml:space="preserve">Las ofertas deberán presentarse en la siguiente dirección: </w:t>
      </w:r>
      <w:r w:rsidRPr="00F2168D">
        <w:rPr>
          <w:rFonts w:ascii="Bookman Old Style" w:hAnsi="Bookman Old Style" w:cs="Times New Roman"/>
          <w:b/>
          <w:sz w:val="24"/>
          <w:szCs w:val="24"/>
          <w:lang w:val="es-ES_tradnl" w:eastAsia="es-ES"/>
        </w:rPr>
        <w:t>1er. piso del Edificio Cuerpo Bajo B, Centro Cívico Gubernamental, Tegucigalpa M.D.C.,</w:t>
      </w:r>
      <w:r w:rsidRPr="00F2168D">
        <w:rPr>
          <w:rFonts w:ascii="Bookman Old Style" w:hAnsi="Bookman Old Style" w:cs="Times New Roman"/>
          <w:sz w:val="24"/>
          <w:szCs w:val="24"/>
        </w:rPr>
        <w:t xml:space="preserve"> de la Secretaría de Educación, </w:t>
      </w:r>
      <w:r w:rsidR="0036413B">
        <w:rPr>
          <w:rFonts w:ascii="Bookman Old Style" w:hAnsi="Bookman Old Style" w:cs="Times New Roman"/>
          <w:b/>
          <w:sz w:val="24"/>
          <w:szCs w:val="24"/>
        </w:rPr>
        <w:t>a más tardar a la 1:45 p.m. del día lunes 12</w:t>
      </w:r>
      <w:r w:rsidRPr="00F2168D">
        <w:rPr>
          <w:rFonts w:ascii="Bookman Old Style" w:hAnsi="Bookman Old Style" w:cs="Times New Roman"/>
          <w:b/>
          <w:sz w:val="24"/>
          <w:szCs w:val="24"/>
        </w:rPr>
        <w:t xml:space="preserve"> de diciembre de 2022</w:t>
      </w:r>
      <w:r w:rsidRPr="00F2168D">
        <w:rPr>
          <w:rFonts w:ascii="Bookman Old Style" w:hAnsi="Bookman Old Style" w:cs="Times New Roman"/>
          <w:sz w:val="24"/>
          <w:szCs w:val="24"/>
        </w:rPr>
        <w:t>. Las ofertas que se reciban fuera de plazo serán rechazadas. Las ofertas se abrirán en presencia de los representantes de los Oferentes que deseen asistir e</w:t>
      </w:r>
      <w:r w:rsidR="0036413B">
        <w:rPr>
          <w:rFonts w:ascii="Bookman Old Style" w:hAnsi="Bookman Old Style" w:cs="Times New Roman"/>
          <w:sz w:val="24"/>
          <w:szCs w:val="24"/>
        </w:rPr>
        <w:t>n la dirección indicada, a las 2</w:t>
      </w:r>
      <w:r w:rsidRPr="00F2168D">
        <w:rPr>
          <w:rFonts w:ascii="Bookman Old Style" w:hAnsi="Bookman Old Style" w:cs="Times New Roman"/>
          <w:sz w:val="24"/>
          <w:szCs w:val="24"/>
        </w:rPr>
        <w:t>:</w:t>
      </w:r>
      <w:r w:rsidR="0036413B">
        <w:rPr>
          <w:rFonts w:ascii="Bookman Old Style" w:hAnsi="Bookman Old Style" w:cs="Times New Roman"/>
          <w:sz w:val="24"/>
          <w:szCs w:val="24"/>
        </w:rPr>
        <w:t>00 p. m. del día lunes 12</w:t>
      </w:r>
      <w:r w:rsidRPr="00F2168D">
        <w:rPr>
          <w:rFonts w:ascii="Bookman Old Style" w:hAnsi="Bookman Old Style" w:cs="Times New Roman"/>
          <w:sz w:val="24"/>
          <w:szCs w:val="24"/>
        </w:rPr>
        <w:t xml:space="preserve"> de diciembre de 2022. Todas las ofertas deberán estar acompañadas de una Garantía de Mantenimiento de la oferta por el valor y la forma establecidos en los documentos de pliegos de condiciones.</w:t>
      </w:r>
    </w:p>
    <w:p w:rsidR="000D1B3F" w:rsidRDefault="000D1B3F" w:rsidP="000D1B3F">
      <w:pPr>
        <w:jc w:val="center"/>
        <w:rPr>
          <w:rFonts w:ascii="Times New Roman" w:hAnsi="Times New Roman" w:cs="Times New Roman"/>
          <w:i/>
        </w:rPr>
      </w:pPr>
    </w:p>
    <w:p w:rsidR="000D1B3F" w:rsidRPr="00474EBC" w:rsidRDefault="0036413B" w:rsidP="000D1B3F">
      <w:pPr>
        <w:jc w:val="center"/>
        <w:rPr>
          <w:rFonts w:ascii="Times New Roman" w:hAnsi="Times New Roman" w:cs="Times New Roman"/>
          <w:i/>
        </w:rPr>
      </w:pPr>
      <w:r>
        <w:rPr>
          <w:rFonts w:ascii="Times New Roman" w:hAnsi="Times New Roman" w:cs="Times New Roman"/>
          <w:i/>
        </w:rPr>
        <w:t>Tegucigalpa, M. D. C. 06</w:t>
      </w:r>
      <w:r w:rsidR="000D1B3F">
        <w:rPr>
          <w:rFonts w:ascii="Times New Roman" w:hAnsi="Times New Roman" w:cs="Times New Roman"/>
          <w:i/>
        </w:rPr>
        <w:t xml:space="preserve"> de </w:t>
      </w:r>
      <w:r>
        <w:rPr>
          <w:rFonts w:ascii="Times New Roman" w:hAnsi="Times New Roman" w:cs="Times New Roman"/>
          <w:i/>
        </w:rPr>
        <w:t>dic</w:t>
      </w:r>
      <w:r w:rsidR="000D1B3F">
        <w:rPr>
          <w:rFonts w:ascii="Times New Roman" w:hAnsi="Times New Roman" w:cs="Times New Roman"/>
          <w:i/>
        </w:rPr>
        <w:t>iembre</w:t>
      </w:r>
      <w:r w:rsidR="000D1B3F" w:rsidRPr="00474EBC">
        <w:rPr>
          <w:rFonts w:ascii="Times New Roman" w:hAnsi="Times New Roman" w:cs="Times New Roman"/>
          <w:i/>
        </w:rPr>
        <w:t xml:space="preserve"> del 2022</w:t>
      </w:r>
    </w:p>
    <w:p w:rsidR="000D1B3F" w:rsidRDefault="000D1B3F" w:rsidP="000D1B3F">
      <w:pPr>
        <w:jc w:val="both"/>
        <w:rPr>
          <w:rFonts w:ascii="Times New Roman" w:hAnsi="Times New Roman" w:cs="Times New Roman"/>
          <w:i/>
        </w:rPr>
      </w:pPr>
    </w:p>
    <w:p w:rsidR="000D1B3F" w:rsidRPr="00474EBC" w:rsidRDefault="000D1B3F" w:rsidP="000D1B3F">
      <w:pPr>
        <w:pStyle w:val="Default"/>
        <w:jc w:val="center"/>
        <w:rPr>
          <w:sz w:val="22"/>
          <w:szCs w:val="22"/>
        </w:rPr>
      </w:pPr>
      <w:r w:rsidRPr="00474EBC">
        <w:rPr>
          <w:b/>
          <w:bCs/>
          <w:i/>
          <w:iCs/>
          <w:sz w:val="22"/>
          <w:szCs w:val="22"/>
        </w:rPr>
        <w:t>PROFESOR DANIEL ENRIQUE ESPONDA VELASQUEZ</w:t>
      </w:r>
    </w:p>
    <w:p w:rsidR="000D1B3F" w:rsidRDefault="000D1B3F" w:rsidP="000D1B3F">
      <w:pPr>
        <w:jc w:val="center"/>
        <w:rPr>
          <w:rFonts w:ascii="Times New Roman" w:hAnsi="Times New Roman" w:cs="Times New Roman"/>
          <w:i/>
          <w:sz w:val="24"/>
          <w:szCs w:val="24"/>
        </w:rPr>
      </w:pPr>
      <w:r w:rsidRPr="009422AE">
        <w:rPr>
          <w:rFonts w:ascii="Times New Roman" w:hAnsi="Times New Roman" w:cs="Times New Roman"/>
          <w:b/>
          <w:bCs/>
          <w:i/>
          <w:iCs/>
        </w:rPr>
        <w:t>SECRETARIO DE ESTADO EN EL DESPACHO DE EDUCACION</w:t>
      </w:r>
    </w:p>
    <w:p w:rsidR="00195C44" w:rsidRDefault="00195C44" w:rsidP="00102E13">
      <w:pPr>
        <w:jc w:val="center"/>
        <w:rPr>
          <w:rFonts w:ascii="Times New Roman" w:hAnsi="Times New Roman" w:cs="Times New Roman"/>
          <w:i/>
          <w:sz w:val="24"/>
          <w:szCs w:val="24"/>
        </w:rPr>
      </w:pPr>
    </w:p>
    <w:sectPr w:rsidR="00195C44" w:rsidSect="00CB6BDA">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4F" w:rsidRDefault="0098184F" w:rsidP="007821CB">
      <w:pPr>
        <w:spacing w:after="0" w:line="240" w:lineRule="auto"/>
      </w:pPr>
      <w:r>
        <w:separator/>
      </w:r>
    </w:p>
  </w:endnote>
  <w:endnote w:type="continuationSeparator" w:id="0">
    <w:p w:rsidR="0098184F" w:rsidRDefault="0098184F" w:rsidP="0078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3B" w:rsidRDefault="003641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4F" w:rsidRDefault="0098184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B6E0C" w:rsidRPr="00EB6E0C">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B6E0C" w:rsidRPr="00EB6E0C">
      <w:rPr>
        <w:noProof/>
        <w:color w:val="323E4F" w:themeColor="text2" w:themeShade="BF"/>
        <w:sz w:val="24"/>
        <w:szCs w:val="24"/>
        <w:lang w:val="es-ES"/>
      </w:rPr>
      <w:t>43</w:t>
    </w:r>
    <w:r>
      <w:rPr>
        <w:color w:val="323E4F" w:themeColor="text2" w:themeShade="BF"/>
        <w:sz w:val="24"/>
        <w:szCs w:val="24"/>
      </w:rPr>
      <w:fldChar w:fldCharType="end"/>
    </w:r>
  </w:p>
  <w:p w:rsidR="0098184F" w:rsidRDefault="009818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4F" w:rsidRDefault="0098184F">
    <w:pPr>
      <w:pStyle w:val="Piedepgina"/>
    </w:pPr>
    <w:r>
      <w:tab/>
    </w:r>
    <w:r>
      <w:tab/>
    </w:r>
    <w:r>
      <w:tab/>
    </w:r>
    <w:r>
      <w:tab/>
    </w:r>
    <w:r>
      <w:tab/>
    </w:r>
    <w:r>
      <w:tab/>
    </w:r>
    <w:r>
      <w:tab/>
    </w:r>
    <w:r>
      <w:rPr>
        <w:color w:val="8496B0" w:themeColor="text2" w:themeTint="99"/>
        <w:spacing w:val="60"/>
        <w:sz w:val="24"/>
        <w:szCs w:val="24"/>
        <w:lang w:val="es-ES"/>
      </w:rPr>
      <w:t>Página</w:t>
    </w:r>
    <w:r>
      <w:rPr>
        <w:color w:val="8496B0" w:themeColor="text2" w:themeTint="99"/>
        <w:sz w:val="24"/>
        <w:szCs w:val="24"/>
        <w:lang w:val="es-ES"/>
      </w:rPr>
      <w:t xml:space="preserve"> 24</w:t>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Pr="000B622A">
      <w:rPr>
        <w:noProof/>
        <w:color w:val="323E4F" w:themeColor="text2" w:themeShade="BF"/>
        <w:sz w:val="24"/>
        <w:szCs w:val="24"/>
        <w:lang w:val="es-ES"/>
      </w:rPr>
      <w:t>43</w:t>
    </w:r>
    <w:r>
      <w:rPr>
        <w:color w:val="323E4F"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4F" w:rsidRDefault="0098184F" w:rsidP="007821CB">
      <w:pPr>
        <w:spacing w:after="0" w:line="240" w:lineRule="auto"/>
      </w:pPr>
      <w:r>
        <w:separator/>
      </w:r>
    </w:p>
  </w:footnote>
  <w:footnote w:type="continuationSeparator" w:id="0">
    <w:p w:rsidR="0098184F" w:rsidRDefault="0098184F" w:rsidP="0078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3B" w:rsidRDefault="003641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4F" w:rsidRDefault="0098184F" w:rsidP="00E423B7">
    <w:pPr>
      <w:pStyle w:val="Encabezado"/>
      <w:jc w:val="center"/>
    </w:pPr>
    <w:r w:rsidRPr="00B95513">
      <w:rPr>
        <w:noProof/>
        <w:lang w:val="en-US"/>
      </w:rPr>
      <w:drawing>
        <wp:anchor distT="114300" distB="114300" distL="114300" distR="114300" simplePos="0" relativeHeight="251659264" behindDoc="1" locked="0" layoutInCell="1" hidden="0" allowOverlap="1" wp14:anchorId="120B7396" wp14:editId="5C5DFEB5">
          <wp:simplePos x="0" y="0"/>
          <wp:positionH relativeFrom="column">
            <wp:posOffset>-1133475</wp:posOffset>
          </wp:positionH>
          <wp:positionV relativeFrom="paragraph">
            <wp:posOffset>-429260</wp:posOffset>
          </wp:positionV>
          <wp:extent cx="7805738" cy="1009927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05738" cy="10099275"/>
                  </a:xfrm>
                  <a:prstGeom prst="rect">
                    <a:avLst/>
                  </a:prstGeom>
                  <a:ln/>
                </pic:spPr>
              </pic:pic>
            </a:graphicData>
          </a:graphic>
        </wp:anchor>
      </w:drawing>
    </w:r>
    <w:r w:rsidRPr="00B95513">
      <w:rPr>
        <w:noProof/>
      </w:rPr>
      <w:t xml:space="preserve">Procedimiento especial </w:t>
    </w:r>
    <w:r w:rsidRPr="00B95513">
      <w:t xml:space="preserve"> No PE-SE-USINIEH-DGA-002-2022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4F" w:rsidRDefault="0098184F" w:rsidP="00480C64">
    <w:pPr>
      <w:pStyle w:val="Encabezado"/>
      <w:tabs>
        <w:tab w:val="clear" w:pos="4252"/>
        <w:tab w:val="clear" w:pos="8504"/>
        <w:tab w:val="left" w:pos="24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6C7"/>
    <w:multiLevelType w:val="hybridMultilevel"/>
    <w:tmpl w:val="924AC586"/>
    <w:lvl w:ilvl="0" w:tplc="3D3A31C6">
      <w:start w:val="1"/>
      <w:numFmt w:val="lowerLetter"/>
      <w:lvlText w:val="%1."/>
      <w:lvlJc w:val="left"/>
      <w:pPr>
        <w:ind w:left="1495" w:hanging="360"/>
      </w:pPr>
      <w:rPr>
        <w:rFonts w:ascii="Times New Roman" w:eastAsia="Times New Roman" w:hAnsi="Times New Roman" w:cs="Times New Roman"/>
        <w:b/>
      </w:rPr>
    </w:lvl>
    <w:lvl w:ilvl="1" w:tplc="480A0019" w:tentative="1">
      <w:start w:val="1"/>
      <w:numFmt w:val="lowerLetter"/>
      <w:lvlText w:val="%2."/>
      <w:lvlJc w:val="left"/>
      <w:pPr>
        <w:ind w:left="2122" w:hanging="360"/>
      </w:pPr>
    </w:lvl>
    <w:lvl w:ilvl="2" w:tplc="480A001B" w:tentative="1">
      <w:start w:val="1"/>
      <w:numFmt w:val="lowerRoman"/>
      <w:lvlText w:val="%3."/>
      <w:lvlJc w:val="right"/>
      <w:pPr>
        <w:ind w:left="2842" w:hanging="180"/>
      </w:pPr>
    </w:lvl>
    <w:lvl w:ilvl="3" w:tplc="480A000F" w:tentative="1">
      <w:start w:val="1"/>
      <w:numFmt w:val="decimal"/>
      <w:lvlText w:val="%4."/>
      <w:lvlJc w:val="left"/>
      <w:pPr>
        <w:ind w:left="3562" w:hanging="360"/>
      </w:pPr>
    </w:lvl>
    <w:lvl w:ilvl="4" w:tplc="480A0019" w:tentative="1">
      <w:start w:val="1"/>
      <w:numFmt w:val="lowerLetter"/>
      <w:lvlText w:val="%5."/>
      <w:lvlJc w:val="left"/>
      <w:pPr>
        <w:ind w:left="4282" w:hanging="360"/>
      </w:pPr>
    </w:lvl>
    <w:lvl w:ilvl="5" w:tplc="480A001B" w:tentative="1">
      <w:start w:val="1"/>
      <w:numFmt w:val="lowerRoman"/>
      <w:lvlText w:val="%6."/>
      <w:lvlJc w:val="right"/>
      <w:pPr>
        <w:ind w:left="5002" w:hanging="180"/>
      </w:pPr>
    </w:lvl>
    <w:lvl w:ilvl="6" w:tplc="480A000F" w:tentative="1">
      <w:start w:val="1"/>
      <w:numFmt w:val="decimal"/>
      <w:lvlText w:val="%7."/>
      <w:lvlJc w:val="left"/>
      <w:pPr>
        <w:ind w:left="5722" w:hanging="360"/>
      </w:pPr>
    </w:lvl>
    <w:lvl w:ilvl="7" w:tplc="480A0019" w:tentative="1">
      <w:start w:val="1"/>
      <w:numFmt w:val="lowerLetter"/>
      <w:lvlText w:val="%8."/>
      <w:lvlJc w:val="left"/>
      <w:pPr>
        <w:ind w:left="6442" w:hanging="360"/>
      </w:pPr>
    </w:lvl>
    <w:lvl w:ilvl="8" w:tplc="480A001B" w:tentative="1">
      <w:start w:val="1"/>
      <w:numFmt w:val="lowerRoman"/>
      <w:lvlText w:val="%9."/>
      <w:lvlJc w:val="right"/>
      <w:pPr>
        <w:ind w:left="7162" w:hanging="180"/>
      </w:pPr>
    </w:lvl>
  </w:abstractNum>
  <w:abstractNum w:abstractNumId="1">
    <w:nsid w:val="05CC10E5"/>
    <w:multiLevelType w:val="hybridMultilevel"/>
    <w:tmpl w:val="7E8AFC60"/>
    <w:lvl w:ilvl="0" w:tplc="480A000D">
      <w:start w:val="1"/>
      <w:numFmt w:val="bullet"/>
      <w:lvlText w:val=""/>
      <w:lvlJc w:val="left"/>
      <w:pPr>
        <w:ind w:left="2847" w:hanging="360"/>
      </w:pPr>
      <w:rPr>
        <w:rFonts w:ascii="Wingdings" w:hAnsi="Wingdings" w:hint="default"/>
      </w:rPr>
    </w:lvl>
    <w:lvl w:ilvl="1" w:tplc="480A0003" w:tentative="1">
      <w:start w:val="1"/>
      <w:numFmt w:val="bullet"/>
      <w:lvlText w:val="o"/>
      <w:lvlJc w:val="left"/>
      <w:pPr>
        <w:ind w:left="3567" w:hanging="360"/>
      </w:pPr>
      <w:rPr>
        <w:rFonts w:ascii="Courier New" w:hAnsi="Courier New" w:cs="Courier New" w:hint="default"/>
      </w:rPr>
    </w:lvl>
    <w:lvl w:ilvl="2" w:tplc="480A0005" w:tentative="1">
      <w:start w:val="1"/>
      <w:numFmt w:val="bullet"/>
      <w:lvlText w:val=""/>
      <w:lvlJc w:val="left"/>
      <w:pPr>
        <w:ind w:left="4287" w:hanging="360"/>
      </w:pPr>
      <w:rPr>
        <w:rFonts w:ascii="Wingdings" w:hAnsi="Wingdings" w:hint="default"/>
      </w:rPr>
    </w:lvl>
    <w:lvl w:ilvl="3" w:tplc="480A0001" w:tentative="1">
      <w:start w:val="1"/>
      <w:numFmt w:val="bullet"/>
      <w:lvlText w:val=""/>
      <w:lvlJc w:val="left"/>
      <w:pPr>
        <w:ind w:left="5007" w:hanging="360"/>
      </w:pPr>
      <w:rPr>
        <w:rFonts w:ascii="Symbol" w:hAnsi="Symbol" w:hint="default"/>
      </w:rPr>
    </w:lvl>
    <w:lvl w:ilvl="4" w:tplc="480A0003" w:tentative="1">
      <w:start w:val="1"/>
      <w:numFmt w:val="bullet"/>
      <w:lvlText w:val="o"/>
      <w:lvlJc w:val="left"/>
      <w:pPr>
        <w:ind w:left="5727" w:hanging="360"/>
      </w:pPr>
      <w:rPr>
        <w:rFonts w:ascii="Courier New" w:hAnsi="Courier New" w:cs="Courier New" w:hint="default"/>
      </w:rPr>
    </w:lvl>
    <w:lvl w:ilvl="5" w:tplc="480A0005" w:tentative="1">
      <w:start w:val="1"/>
      <w:numFmt w:val="bullet"/>
      <w:lvlText w:val=""/>
      <w:lvlJc w:val="left"/>
      <w:pPr>
        <w:ind w:left="6447" w:hanging="360"/>
      </w:pPr>
      <w:rPr>
        <w:rFonts w:ascii="Wingdings" w:hAnsi="Wingdings" w:hint="default"/>
      </w:rPr>
    </w:lvl>
    <w:lvl w:ilvl="6" w:tplc="480A0001" w:tentative="1">
      <w:start w:val="1"/>
      <w:numFmt w:val="bullet"/>
      <w:lvlText w:val=""/>
      <w:lvlJc w:val="left"/>
      <w:pPr>
        <w:ind w:left="7167" w:hanging="360"/>
      </w:pPr>
      <w:rPr>
        <w:rFonts w:ascii="Symbol" w:hAnsi="Symbol" w:hint="default"/>
      </w:rPr>
    </w:lvl>
    <w:lvl w:ilvl="7" w:tplc="480A0003" w:tentative="1">
      <w:start w:val="1"/>
      <w:numFmt w:val="bullet"/>
      <w:lvlText w:val="o"/>
      <w:lvlJc w:val="left"/>
      <w:pPr>
        <w:ind w:left="7887" w:hanging="360"/>
      </w:pPr>
      <w:rPr>
        <w:rFonts w:ascii="Courier New" w:hAnsi="Courier New" w:cs="Courier New" w:hint="default"/>
      </w:rPr>
    </w:lvl>
    <w:lvl w:ilvl="8" w:tplc="480A0005" w:tentative="1">
      <w:start w:val="1"/>
      <w:numFmt w:val="bullet"/>
      <w:lvlText w:val=""/>
      <w:lvlJc w:val="left"/>
      <w:pPr>
        <w:ind w:left="8607" w:hanging="360"/>
      </w:pPr>
      <w:rPr>
        <w:rFonts w:ascii="Wingdings" w:hAnsi="Wingdings" w:hint="default"/>
      </w:rPr>
    </w:lvl>
  </w:abstractNum>
  <w:abstractNum w:abstractNumId="2">
    <w:nsid w:val="071C7E6B"/>
    <w:multiLevelType w:val="hybridMultilevel"/>
    <w:tmpl w:val="4672FCD6"/>
    <w:lvl w:ilvl="0" w:tplc="31B2F0F6">
      <w:start w:val="1"/>
      <w:numFmt w:val="decimal"/>
      <w:lvlText w:val="%1."/>
      <w:lvlJc w:val="left"/>
      <w:pPr>
        <w:ind w:left="182" w:hanging="708"/>
      </w:pPr>
      <w:rPr>
        <w:rFonts w:ascii="Times New Roman" w:eastAsia="Times New Roman" w:hAnsi="Times New Roman" w:cs="Times New Roman" w:hint="default"/>
        <w:w w:val="100"/>
        <w:sz w:val="24"/>
        <w:szCs w:val="24"/>
        <w:lang w:val="es-ES" w:eastAsia="en-US" w:bidi="ar-SA"/>
      </w:rPr>
    </w:lvl>
    <w:lvl w:ilvl="1" w:tplc="C13CB8AC">
      <w:numFmt w:val="bullet"/>
      <w:lvlText w:val="•"/>
      <w:lvlJc w:val="left"/>
      <w:pPr>
        <w:ind w:left="1112" w:hanging="708"/>
      </w:pPr>
      <w:rPr>
        <w:rFonts w:hint="default"/>
        <w:lang w:val="es-ES" w:eastAsia="en-US" w:bidi="ar-SA"/>
      </w:rPr>
    </w:lvl>
    <w:lvl w:ilvl="2" w:tplc="145EA5E6">
      <w:numFmt w:val="bullet"/>
      <w:lvlText w:val="•"/>
      <w:lvlJc w:val="left"/>
      <w:pPr>
        <w:ind w:left="2044" w:hanging="708"/>
      </w:pPr>
      <w:rPr>
        <w:rFonts w:hint="default"/>
        <w:lang w:val="es-ES" w:eastAsia="en-US" w:bidi="ar-SA"/>
      </w:rPr>
    </w:lvl>
    <w:lvl w:ilvl="3" w:tplc="FCA256E0">
      <w:numFmt w:val="bullet"/>
      <w:lvlText w:val="•"/>
      <w:lvlJc w:val="left"/>
      <w:pPr>
        <w:ind w:left="2976" w:hanging="708"/>
      </w:pPr>
      <w:rPr>
        <w:rFonts w:hint="default"/>
        <w:lang w:val="es-ES" w:eastAsia="en-US" w:bidi="ar-SA"/>
      </w:rPr>
    </w:lvl>
    <w:lvl w:ilvl="4" w:tplc="3E0A4FF2">
      <w:numFmt w:val="bullet"/>
      <w:lvlText w:val="•"/>
      <w:lvlJc w:val="left"/>
      <w:pPr>
        <w:ind w:left="3908" w:hanging="708"/>
      </w:pPr>
      <w:rPr>
        <w:rFonts w:hint="default"/>
        <w:lang w:val="es-ES" w:eastAsia="en-US" w:bidi="ar-SA"/>
      </w:rPr>
    </w:lvl>
    <w:lvl w:ilvl="5" w:tplc="4FB2D3BA">
      <w:numFmt w:val="bullet"/>
      <w:lvlText w:val="•"/>
      <w:lvlJc w:val="left"/>
      <w:pPr>
        <w:ind w:left="4840" w:hanging="708"/>
      </w:pPr>
      <w:rPr>
        <w:rFonts w:hint="default"/>
        <w:lang w:val="es-ES" w:eastAsia="en-US" w:bidi="ar-SA"/>
      </w:rPr>
    </w:lvl>
    <w:lvl w:ilvl="6" w:tplc="44E68C30">
      <w:numFmt w:val="bullet"/>
      <w:lvlText w:val="•"/>
      <w:lvlJc w:val="left"/>
      <w:pPr>
        <w:ind w:left="5772" w:hanging="708"/>
      </w:pPr>
      <w:rPr>
        <w:rFonts w:hint="default"/>
        <w:lang w:val="es-ES" w:eastAsia="en-US" w:bidi="ar-SA"/>
      </w:rPr>
    </w:lvl>
    <w:lvl w:ilvl="7" w:tplc="B4BE7C6E">
      <w:numFmt w:val="bullet"/>
      <w:lvlText w:val="•"/>
      <w:lvlJc w:val="left"/>
      <w:pPr>
        <w:ind w:left="6704" w:hanging="708"/>
      </w:pPr>
      <w:rPr>
        <w:rFonts w:hint="default"/>
        <w:lang w:val="es-ES" w:eastAsia="en-US" w:bidi="ar-SA"/>
      </w:rPr>
    </w:lvl>
    <w:lvl w:ilvl="8" w:tplc="2376E9E6">
      <w:numFmt w:val="bullet"/>
      <w:lvlText w:val="•"/>
      <w:lvlJc w:val="left"/>
      <w:pPr>
        <w:ind w:left="7636" w:hanging="708"/>
      </w:pPr>
      <w:rPr>
        <w:rFonts w:hint="default"/>
        <w:lang w:val="es-ES" w:eastAsia="en-US" w:bidi="ar-SA"/>
      </w:rPr>
    </w:lvl>
  </w:abstractNum>
  <w:abstractNum w:abstractNumId="3">
    <w:nsid w:val="105C4F2C"/>
    <w:multiLevelType w:val="hybridMultilevel"/>
    <w:tmpl w:val="AA564554"/>
    <w:lvl w:ilvl="0" w:tplc="480A000D">
      <w:start w:val="1"/>
      <w:numFmt w:val="bullet"/>
      <w:lvlText w:val=""/>
      <w:lvlJc w:val="left"/>
      <w:pPr>
        <w:ind w:left="789" w:hanging="360"/>
      </w:pPr>
      <w:rPr>
        <w:rFonts w:ascii="Wingdings" w:hAnsi="Wingdings" w:hint="default"/>
      </w:rPr>
    </w:lvl>
    <w:lvl w:ilvl="1" w:tplc="480A0003" w:tentative="1">
      <w:start w:val="1"/>
      <w:numFmt w:val="bullet"/>
      <w:lvlText w:val="o"/>
      <w:lvlJc w:val="left"/>
      <w:pPr>
        <w:ind w:left="1509" w:hanging="360"/>
      </w:pPr>
      <w:rPr>
        <w:rFonts w:ascii="Courier New" w:hAnsi="Courier New" w:cs="Courier New" w:hint="default"/>
      </w:rPr>
    </w:lvl>
    <w:lvl w:ilvl="2" w:tplc="480A0005" w:tentative="1">
      <w:start w:val="1"/>
      <w:numFmt w:val="bullet"/>
      <w:lvlText w:val=""/>
      <w:lvlJc w:val="left"/>
      <w:pPr>
        <w:ind w:left="2229" w:hanging="360"/>
      </w:pPr>
      <w:rPr>
        <w:rFonts w:ascii="Wingdings" w:hAnsi="Wingdings" w:hint="default"/>
      </w:rPr>
    </w:lvl>
    <w:lvl w:ilvl="3" w:tplc="480A0001" w:tentative="1">
      <w:start w:val="1"/>
      <w:numFmt w:val="bullet"/>
      <w:lvlText w:val=""/>
      <w:lvlJc w:val="left"/>
      <w:pPr>
        <w:ind w:left="2949" w:hanging="360"/>
      </w:pPr>
      <w:rPr>
        <w:rFonts w:ascii="Symbol" w:hAnsi="Symbol" w:hint="default"/>
      </w:rPr>
    </w:lvl>
    <w:lvl w:ilvl="4" w:tplc="480A0003" w:tentative="1">
      <w:start w:val="1"/>
      <w:numFmt w:val="bullet"/>
      <w:lvlText w:val="o"/>
      <w:lvlJc w:val="left"/>
      <w:pPr>
        <w:ind w:left="3669" w:hanging="360"/>
      </w:pPr>
      <w:rPr>
        <w:rFonts w:ascii="Courier New" w:hAnsi="Courier New" w:cs="Courier New" w:hint="default"/>
      </w:rPr>
    </w:lvl>
    <w:lvl w:ilvl="5" w:tplc="480A0005" w:tentative="1">
      <w:start w:val="1"/>
      <w:numFmt w:val="bullet"/>
      <w:lvlText w:val=""/>
      <w:lvlJc w:val="left"/>
      <w:pPr>
        <w:ind w:left="4389" w:hanging="360"/>
      </w:pPr>
      <w:rPr>
        <w:rFonts w:ascii="Wingdings" w:hAnsi="Wingdings" w:hint="default"/>
      </w:rPr>
    </w:lvl>
    <w:lvl w:ilvl="6" w:tplc="480A0001" w:tentative="1">
      <w:start w:val="1"/>
      <w:numFmt w:val="bullet"/>
      <w:lvlText w:val=""/>
      <w:lvlJc w:val="left"/>
      <w:pPr>
        <w:ind w:left="5109" w:hanging="360"/>
      </w:pPr>
      <w:rPr>
        <w:rFonts w:ascii="Symbol" w:hAnsi="Symbol" w:hint="default"/>
      </w:rPr>
    </w:lvl>
    <w:lvl w:ilvl="7" w:tplc="480A0003" w:tentative="1">
      <w:start w:val="1"/>
      <w:numFmt w:val="bullet"/>
      <w:lvlText w:val="o"/>
      <w:lvlJc w:val="left"/>
      <w:pPr>
        <w:ind w:left="5829" w:hanging="360"/>
      </w:pPr>
      <w:rPr>
        <w:rFonts w:ascii="Courier New" w:hAnsi="Courier New" w:cs="Courier New" w:hint="default"/>
      </w:rPr>
    </w:lvl>
    <w:lvl w:ilvl="8" w:tplc="480A0005" w:tentative="1">
      <w:start w:val="1"/>
      <w:numFmt w:val="bullet"/>
      <w:lvlText w:val=""/>
      <w:lvlJc w:val="left"/>
      <w:pPr>
        <w:ind w:left="6549" w:hanging="360"/>
      </w:pPr>
      <w:rPr>
        <w:rFonts w:ascii="Wingdings" w:hAnsi="Wingdings" w:hint="default"/>
      </w:rPr>
    </w:lvl>
  </w:abstractNum>
  <w:abstractNum w:abstractNumId="4">
    <w:nsid w:val="18E537AE"/>
    <w:multiLevelType w:val="hybridMultilevel"/>
    <w:tmpl w:val="4FCE006A"/>
    <w:lvl w:ilvl="0" w:tplc="480A000F">
      <w:start w:val="2"/>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AC477E7"/>
    <w:multiLevelType w:val="multilevel"/>
    <w:tmpl w:val="7018DE70"/>
    <w:lvl w:ilvl="0">
      <w:start w:val="9"/>
      <w:numFmt w:val="decimalZero"/>
      <w:lvlText w:val="%1"/>
      <w:lvlJc w:val="left"/>
      <w:pPr>
        <w:ind w:left="1901" w:hanging="480"/>
      </w:pPr>
      <w:rPr>
        <w:rFonts w:hint="default"/>
        <w:lang w:val="es-ES" w:eastAsia="en-US" w:bidi="ar-SA"/>
      </w:rPr>
    </w:lvl>
    <w:lvl w:ilvl="1">
      <w:start w:val="1"/>
      <w:numFmt w:val="decimal"/>
      <w:lvlText w:val="%1.%2"/>
      <w:lvlJc w:val="left"/>
      <w:pPr>
        <w:ind w:left="1901"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3."/>
      <w:lvlJc w:val="left"/>
      <w:pPr>
        <w:ind w:left="2142" w:hanging="360"/>
      </w:pPr>
      <w:rPr>
        <w:rFonts w:ascii="Times New Roman" w:eastAsia="Times New Roman" w:hAnsi="Times New Roman" w:cs="Times New Roman" w:hint="default"/>
        <w:b/>
        <w:bCs/>
        <w:spacing w:val="-2"/>
        <w:w w:val="99"/>
        <w:sz w:val="24"/>
        <w:szCs w:val="24"/>
        <w:lang w:val="es-ES" w:eastAsia="en-US" w:bidi="ar-SA"/>
      </w:rPr>
    </w:lvl>
    <w:lvl w:ilvl="3">
      <w:numFmt w:val="bullet"/>
      <w:lvlText w:val="•"/>
      <w:lvlJc w:val="left"/>
      <w:pPr>
        <w:ind w:left="4260" w:hanging="360"/>
      </w:pPr>
      <w:rPr>
        <w:rFonts w:hint="default"/>
        <w:lang w:val="es-ES" w:eastAsia="en-US" w:bidi="ar-SA"/>
      </w:rPr>
    </w:lvl>
    <w:lvl w:ilvl="4">
      <w:numFmt w:val="bullet"/>
      <w:lvlText w:val="•"/>
      <w:lvlJc w:val="left"/>
      <w:pPr>
        <w:ind w:left="5320" w:hanging="360"/>
      </w:pPr>
      <w:rPr>
        <w:rFonts w:hint="default"/>
        <w:lang w:val="es-ES" w:eastAsia="en-US" w:bidi="ar-SA"/>
      </w:rPr>
    </w:lvl>
    <w:lvl w:ilvl="5">
      <w:numFmt w:val="bullet"/>
      <w:lvlText w:val="•"/>
      <w:lvlJc w:val="left"/>
      <w:pPr>
        <w:ind w:left="6380" w:hanging="360"/>
      </w:pPr>
      <w:rPr>
        <w:rFonts w:hint="default"/>
        <w:lang w:val="es-ES" w:eastAsia="en-US" w:bidi="ar-SA"/>
      </w:rPr>
    </w:lvl>
    <w:lvl w:ilvl="6">
      <w:numFmt w:val="bullet"/>
      <w:lvlText w:val="•"/>
      <w:lvlJc w:val="left"/>
      <w:pPr>
        <w:ind w:left="7440" w:hanging="360"/>
      </w:pPr>
      <w:rPr>
        <w:rFonts w:hint="default"/>
        <w:lang w:val="es-ES" w:eastAsia="en-US" w:bidi="ar-SA"/>
      </w:rPr>
    </w:lvl>
    <w:lvl w:ilvl="7">
      <w:numFmt w:val="bullet"/>
      <w:lvlText w:val="•"/>
      <w:lvlJc w:val="left"/>
      <w:pPr>
        <w:ind w:left="8500" w:hanging="360"/>
      </w:pPr>
      <w:rPr>
        <w:rFonts w:hint="default"/>
        <w:lang w:val="es-ES" w:eastAsia="en-US" w:bidi="ar-SA"/>
      </w:rPr>
    </w:lvl>
    <w:lvl w:ilvl="8">
      <w:numFmt w:val="bullet"/>
      <w:lvlText w:val="•"/>
      <w:lvlJc w:val="left"/>
      <w:pPr>
        <w:ind w:left="9560" w:hanging="360"/>
      </w:pPr>
      <w:rPr>
        <w:rFonts w:hint="default"/>
        <w:lang w:val="es-ES" w:eastAsia="en-US" w:bidi="ar-SA"/>
      </w:rPr>
    </w:lvl>
  </w:abstractNum>
  <w:abstractNum w:abstractNumId="6">
    <w:nsid w:val="1F3C0AA5"/>
    <w:multiLevelType w:val="hybridMultilevel"/>
    <w:tmpl w:val="35F69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0260522"/>
    <w:multiLevelType w:val="hybridMultilevel"/>
    <w:tmpl w:val="CFD24F9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213A73CC"/>
    <w:multiLevelType w:val="hybridMultilevel"/>
    <w:tmpl w:val="B12C52B0"/>
    <w:lvl w:ilvl="0" w:tplc="CBA63760">
      <w:start w:val="4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037FD"/>
    <w:multiLevelType w:val="hybridMultilevel"/>
    <w:tmpl w:val="5AE0A390"/>
    <w:lvl w:ilvl="0" w:tplc="480A000F">
      <w:start w:val="1"/>
      <w:numFmt w:val="decimal"/>
      <w:lvlText w:val="%1."/>
      <w:lvlJc w:val="left"/>
      <w:pPr>
        <w:ind w:left="2421" w:hanging="360"/>
      </w:pPr>
    </w:lvl>
    <w:lvl w:ilvl="1" w:tplc="480A0019" w:tentative="1">
      <w:start w:val="1"/>
      <w:numFmt w:val="lowerLetter"/>
      <w:lvlText w:val="%2."/>
      <w:lvlJc w:val="left"/>
      <w:pPr>
        <w:ind w:left="3141" w:hanging="360"/>
      </w:pPr>
    </w:lvl>
    <w:lvl w:ilvl="2" w:tplc="480A001B" w:tentative="1">
      <w:start w:val="1"/>
      <w:numFmt w:val="lowerRoman"/>
      <w:lvlText w:val="%3."/>
      <w:lvlJc w:val="right"/>
      <w:pPr>
        <w:ind w:left="3861" w:hanging="180"/>
      </w:pPr>
    </w:lvl>
    <w:lvl w:ilvl="3" w:tplc="480A000F" w:tentative="1">
      <w:start w:val="1"/>
      <w:numFmt w:val="decimal"/>
      <w:lvlText w:val="%4."/>
      <w:lvlJc w:val="left"/>
      <w:pPr>
        <w:ind w:left="4581" w:hanging="360"/>
      </w:pPr>
    </w:lvl>
    <w:lvl w:ilvl="4" w:tplc="480A0019" w:tentative="1">
      <w:start w:val="1"/>
      <w:numFmt w:val="lowerLetter"/>
      <w:lvlText w:val="%5."/>
      <w:lvlJc w:val="left"/>
      <w:pPr>
        <w:ind w:left="5301" w:hanging="360"/>
      </w:pPr>
    </w:lvl>
    <w:lvl w:ilvl="5" w:tplc="480A001B" w:tentative="1">
      <w:start w:val="1"/>
      <w:numFmt w:val="lowerRoman"/>
      <w:lvlText w:val="%6."/>
      <w:lvlJc w:val="right"/>
      <w:pPr>
        <w:ind w:left="6021" w:hanging="180"/>
      </w:pPr>
    </w:lvl>
    <w:lvl w:ilvl="6" w:tplc="480A000F" w:tentative="1">
      <w:start w:val="1"/>
      <w:numFmt w:val="decimal"/>
      <w:lvlText w:val="%7."/>
      <w:lvlJc w:val="left"/>
      <w:pPr>
        <w:ind w:left="6741" w:hanging="360"/>
      </w:pPr>
    </w:lvl>
    <w:lvl w:ilvl="7" w:tplc="480A0019" w:tentative="1">
      <w:start w:val="1"/>
      <w:numFmt w:val="lowerLetter"/>
      <w:lvlText w:val="%8."/>
      <w:lvlJc w:val="left"/>
      <w:pPr>
        <w:ind w:left="7461" w:hanging="360"/>
      </w:pPr>
    </w:lvl>
    <w:lvl w:ilvl="8" w:tplc="480A001B" w:tentative="1">
      <w:start w:val="1"/>
      <w:numFmt w:val="lowerRoman"/>
      <w:lvlText w:val="%9."/>
      <w:lvlJc w:val="right"/>
      <w:pPr>
        <w:ind w:left="8181" w:hanging="180"/>
      </w:pPr>
    </w:lvl>
  </w:abstractNum>
  <w:abstractNum w:abstractNumId="10">
    <w:nsid w:val="273421FA"/>
    <w:multiLevelType w:val="hybridMultilevel"/>
    <w:tmpl w:val="C79A1D7C"/>
    <w:lvl w:ilvl="0" w:tplc="480A000D">
      <w:start w:val="1"/>
      <w:numFmt w:val="bullet"/>
      <w:lvlText w:val=""/>
      <w:lvlJc w:val="left"/>
      <w:pPr>
        <w:ind w:left="2204" w:hanging="360"/>
      </w:pPr>
      <w:rPr>
        <w:rFonts w:ascii="Wingdings" w:hAnsi="Wingdings" w:hint="default"/>
      </w:rPr>
    </w:lvl>
    <w:lvl w:ilvl="1" w:tplc="480A0003" w:tentative="1">
      <w:start w:val="1"/>
      <w:numFmt w:val="bullet"/>
      <w:lvlText w:val="o"/>
      <w:lvlJc w:val="left"/>
      <w:pPr>
        <w:ind w:left="2781" w:hanging="360"/>
      </w:pPr>
      <w:rPr>
        <w:rFonts w:ascii="Courier New" w:hAnsi="Courier New" w:cs="Courier New" w:hint="default"/>
      </w:rPr>
    </w:lvl>
    <w:lvl w:ilvl="2" w:tplc="480A0005" w:tentative="1">
      <w:start w:val="1"/>
      <w:numFmt w:val="bullet"/>
      <w:lvlText w:val=""/>
      <w:lvlJc w:val="left"/>
      <w:pPr>
        <w:ind w:left="3501" w:hanging="360"/>
      </w:pPr>
      <w:rPr>
        <w:rFonts w:ascii="Wingdings" w:hAnsi="Wingdings" w:hint="default"/>
      </w:rPr>
    </w:lvl>
    <w:lvl w:ilvl="3" w:tplc="480A0001" w:tentative="1">
      <w:start w:val="1"/>
      <w:numFmt w:val="bullet"/>
      <w:lvlText w:val=""/>
      <w:lvlJc w:val="left"/>
      <w:pPr>
        <w:ind w:left="4221" w:hanging="360"/>
      </w:pPr>
      <w:rPr>
        <w:rFonts w:ascii="Symbol" w:hAnsi="Symbol" w:hint="default"/>
      </w:rPr>
    </w:lvl>
    <w:lvl w:ilvl="4" w:tplc="480A0003" w:tentative="1">
      <w:start w:val="1"/>
      <w:numFmt w:val="bullet"/>
      <w:lvlText w:val="o"/>
      <w:lvlJc w:val="left"/>
      <w:pPr>
        <w:ind w:left="4941" w:hanging="360"/>
      </w:pPr>
      <w:rPr>
        <w:rFonts w:ascii="Courier New" w:hAnsi="Courier New" w:cs="Courier New" w:hint="default"/>
      </w:rPr>
    </w:lvl>
    <w:lvl w:ilvl="5" w:tplc="480A0005" w:tentative="1">
      <w:start w:val="1"/>
      <w:numFmt w:val="bullet"/>
      <w:lvlText w:val=""/>
      <w:lvlJc w:val="left"/>
      <w:pPr>
        <w:ind w:left="5661" w:hanging="360"/>
      </w:pPr>
      <w:rPr>
        <w:rFonts w:ascii="Wingdings" w:hAnsi="Wingdings" w:hint="default"/>
      </w:rPr>
    </w:lvl>
    <w:lvl w:ilvl="6" w:tplc="480A0001" w:tentative="1">
      <w:start w:val="1"/>
      <w:numFmt w:val="bullet"/>
      <w:lvlText w:val=""/>
      <w:lvlJc w:val="left"/>
      <w:pPr>
        <w:ind w:left="6381" w:hanging="360"/>
      </w:pPr>
      <w:rPr>
        <w:rFonts w:ascii="Symbol" w:hAnsi="Symbol" w:hint="default"/>
      </w:rPr>
    </w:lvl>
    <w:lvl w:ilvl="7" w:tplc="480A0003" w:tentative="1">
      <w:start w:val="1"/>
      <w:numFmt w:val="bullet"/>
      <w:lvlText w:val="o"/>
      <w:lvlJc w:val="left"/>
      <w:pPr>
        <w:ind w:left="7101" w:hanging="360"/>
      </w:pPr>
      <w:rPr>
        <w:rFonts w:ascii="Courier New" w:hAnsi="Courier New" w:cs="Courier New" w:hint="default"/>
      </w:rPr>
    </w:lvl>
    <w:lvl w:ilvl="8" w:tplc="480A0005" w:tentative="1">
      <w:start w:val="1"/>
      <w:numFmt w:val="bullet"/>
      <w:lvlText w:val=""/>
      <w:lvlJc w:val="left"/>
      <w:pPr>
        <w:ind w:left="7821" w:hanging="360"/>
      </w:pPr>
      <w:rPr>
        <w:rFonts w:ascii="Wingdings" w:hAnsi="Wingdings" w:hint="default"/>
      </w:rPr>
    </w:lvl>
  </w:abstractNum>
  <w:abstractNum w:abstractNumId="11">
    <w:nsid w:val="29FE3732"/>
    <w:multiLevelType w:val="hybridMultilevel"/>
    <w:tmpl w:val="61627832"/>
    <w:lvl w:ilvl="0" w:tplc="7738284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0E918FB"/>
    <w:multiLevelType w:val="hybridMultilevel"/>
    <w:tmpl w:val="3C66727C"/>
    <w:lvl w:ilvl="0" w:tplc="F31E744E">
      <w:start w:val="1"/>
      <w:numFmt w:val="decimal"/>
      <w:lvlText w:val="%1."/>
      <w:lvlJc w:val="left"/>
      <w:pPr>
        <w:ind w:left="1042" w:hanging="360"/>
      </w:pPr>
      <w:rPr>
        <w:rFonts w:hint="default"/>
        <w:color w:val="2E5395"/>
      </w:rPr>
    </w:lvl>
    <w:lvl w:ilvl="1" w:tplc="480A0019" w:tentative="1">
      <w:start w:val="1"/>
      <w:numFmt w:val="lowerLetter"/>
      <w:lvlText w:val="%2."/>
      <w:lvlJc w:val="left"/>
      <w:pPr>
        <w:ind w:left="1762" w:hanging="360"/>
      </w:pPr>
    </w:lvl>
    <w:lvl w:ilvl="2" w:tplc="480A001B" w:tentative="1">
      <w:start w:val="1"/>
      <w:numFmt w:val="lowerRoman"/>
      <w:lvlText w:val="%3."/>
      <w:lvlJc w:val="right"/>
      <w:pPr>
        <w:ind w:left="2482" w:hanging="180"/>
      </w:pPr>
    </w:lvl>
    <w:lvl w:ilvl="3" w:tplc="480A000F" w:tentative="1">
      <w:start w:val="1"/>
      <w:numFmt w:val="decimal"/>
      <w:lvlText w:val="%4."/>
      <w:lvlJc w:val="left"/>
      <w:pPr>
        <w:ind w:left="3202" w:hanging="360"/>
      </w:pPr>
    </w:lvl>
    <w:lvl w:ilvl="4" w:tplc="480A0019" w:tentative="1">
      <w:start w:val="1"/>
      <w:numFmt w:val="lowerLetter"/>
      <w:lvlText w:val="%5."/>
      <w:lvlJc w:val="left"/>
      <w:pPr>
        <w:ind w:left="3922" w:hanging="360"/>
      </w:pPr>
    </w:lvl>
    <w:lvl w:ilvl="5" w:tplc="480A001B" w:tentative="1">
      <w:start w:val="1"/>
      <w:numFmt w:val="lowerRoman"/>
      <w:lvlText w:val="%6."/>
      <w:lvlJc w:val="right"/>
      <w:pPr>
        <w:ind w:left="4642" w:hanging="180"/>
      </w:pPr>
    </w:lvl>
    <w:lvl w:ilvl="6" w:tplc="480A000F" w:tentative="1">
      <w:start w:val="1"/>
      <w:numFmt w:val="decimal"/>
      <w:lvlText w:val="%7."/>
      <w:lvlJc w:val="left"/>
      <w:pPr>
        <w:ind w:left="5362" w:hanging="360"/>
      </w:pPr>
    </w:lvl>
    <w:lvl w:ilvl="7" w:tplc="480A0019" w:tentative="1">
      <w:start w:val="1"/>
      <w:numFmt w:val="lowerLetter"/>
      <w:lvlText w:val="%8."/>
      <w:lvlJc w:val="left"/>
      <w:pPr>
        <w:ind w:left="6082" w:hanging="360"/>
      </w:pPr>
    </w:lvl>
    <w:lvl w:ilvl="8" w:tplc="480A001B" w:tentative="1">
      <w:start w:val="1"/>
      <w:numFmt w:val="lowerRoman"/>
      <w:lvlText w:val="%9."/>
      <w:lvlJc w:val="right"/>
      <w:pPr>
        <w:ind w:left="6802" w:hanging="180"/>
      </w:pPr>
    </w:lvl>
  </w:abstractNum>
  <w:abstractNum w:abstractNumId="13">
    <w:nsid w:val="388C2174"/>
    <w:multiLevelType w:val="hybridMultilevel"/>
    <w:tmpl w:val="B27E1954"/>
    <w:lvl w:ilvl="0" w:tplc="61BE27DE">
      <w:start w:val="1"/>
      <w:numFmt w:val="lowerRoman"/>
      <w:lvlText w:val="(%1)"/>
      <w:lvlJc w:val="left"/>
      <w:pPr>
        <w:ind w:left="1440" w:hanging="720"/>
      </w:pPr>
      <w:rPr>
        <w:rFonts w:asciiTheme="minorHAnsi" w:hAnsiTheme="minorHAnsi" w:cstheme="minorBidi"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4">
    <w:nsid w:val="38EF5A98"/>
    <w:multiLevelType w:val="hybridMultilevel"/>
    <w:tmpl w:val="C59A3B92"/>
    <w:lvl w:ilvl="0" w:tplc="BF34C1D6">
      <w:numFmt w:val="bullet"/>
      <w:lvlText w:val="•"/>
      <w:lvlJc w:val="left"/>
      <w:pPr>
        <w:ind w:left="720" w:hanging="360"/>
      </w:pPr>
      <w:rPr>
        <w:rFonts w:hint="default"/>
        <w:lang w:val="es-ES" w:eastAsia="en-US" w:bidi="ar-SA"/>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91510F3"/>
    <w:multiLevelType w:val="hybridMultilevel"/>
    <w:tmpl w:val="D8D4FB58"/>
    <w:lvl w:ilvl="0" w:tplc="6D18D052">
      <w:numFmt w:val="bullet"/>
      <w:lvlText w:val="•"/>
      <w:lvlJc w:val="left"/>
      <w:pPr>
        <w:ind w:left="2250" w:hanging="360"/>
      </w:pPr>
      <w:rPr>
        <w:rFonts w:hint="default"/>
        <w:lang w:val="es-ES" w:eastAsia="en-US" w:bidi="ar-SA"/>
      </w:rPr>
    </w:lvl>
    <w:lvl w:ilvl="1" w:tplc="480A0003" w:tentative="1">
      <w:start w:val="1"/>
      <w:numFmt w:val="bullet"/>
      <w:lvlText w:val="o"/>
      <w:lvlJc w:val="left"/>
      <w:pPr>
        <w:ind w:left="2970" w:hanging="360"/>
      </w:pPr>
      <w:rPr>
        <w:rFonts w:ascii="Courier New" w:hAnsi="Courier New" w:cs="Courier New" w:hint="default"/>
      </w:rPr>
    </w:lvl>
    <w:lvl w:ilvl="2" w:tplc="480A0005" w:tentative="1">
      <w:start w:val="1"/>
      <w:numFmt w:val="bullet"/>
      <w:lvlText w:val=""/>
      <w:lvlJc w:val="left"/>
      <w:pPr>
        <w:ind w:left="3690" w:hanging="360"/>
      </w:pPr>
      <w:rPr>
        <w:rFonts w:ascii="Wingdings" w:hAnsi="Wingdings" w:hint="default"/>
      </w:rPr>
    </w:lvl>
    <w:lvl w:ilvl="3" w:tplc="480A0001" w:tentative="1">
      <w:start w:val="1"/>
      <w:numFmt w:val="bullet"/>
      <w:lvlText w:val=""/>
      <w:lvlJc w:val="left"/>
      <w:pPr>
        <w:ind w:left="4410" w:hanging="360"/>
      </w:pPr>
      <w:rPr>
        <w:rFonts w:ascii="Symbol" w:hAnsi="Symbol" w:hint="default"/>
      </w:rPr>
    </w:lvl>
    <w:lvl w:ilvl="4" w:tplc="480A0003" w:tentative="1">
      <w:start w:val="1"/>
      <w:numFmt w:val="bullet"/>
      <w:lvlText w:val="o"/>
      <w:lvlJc w:val="left"/>
      <w:pPr>
        <w:ind w:left="5130" w:hanging="360"/>
      </w:pPr>
      <w:rPr>
        <w:rFonts w:ascii="Courier New" w:hAnsi="Courier New" w:cs="Courier New" w:hint="default"/>
      </w:rPr>
    </w:lvl>
    <w:lvl w:ilvl="5" w:tplc="480A0005" w:tentative="1">
      <w:start w:val="1"/>
      <w:numFmt w:val="bullet"/>
      <w:lvlText w:val=""/>
      <w:lvlJc w:val="left"/>
      <w:pPr>
        <w:ind w:left="5850" w:hanging="360"/>
      </w:pPr>
      <w:rPr>
        <w:rFonts w:ascii="Wingdings" w:hAnsi="Wingdings" w:hint="default"/>
      </w:rPr>
    </w:lvl>
    <w:lvl w:ilvl="6" w:tplc="480A0001" w:tentative="1">
      <w:start w:val="1"/>
      <w:numFmt w:val="bullet"/>
      <w:lvlText w:val=""/>
      <w:lvlJc w:val="left"/>
      <w:pPr>
        <w:ind w:left="6570" w:hanging="360"/>
      </w:pPr>
      <w:rPr>
        <w:rFonts w:ascii="Symbol" w:hAnsi="Symbol" w:hint="default"/>
      </w:rPr>
    </w:lvl>
    <w:lvl w:ilvl="7" w:tplc="480A0003" w:tentative="1">
      <w:start w:val="1"/>
      <w:numFmt w:val="bullet"/>
      <w:lvlText w:val="o"/>
      <w:lvlJc w:val="left"/>
      <w:pPr>
        <w:ind w:left="7290" w:hanging="360"/>
      </w:pPr>
      <w:rPr>
        <w:rFonts w:ascii="Courier New" w:hAnsi="Courier New" w:cs="Courier New" w:hint="default"/>
      </w:rPr>
    </w:lvl>
    <w:lvl w:ilvl="8" w:tplc="480A0005" w:tentative="1">
      <w:start w:val="1"/>
      <w:numFmt w:val="bullet"/>
      <w:lvlText w:val=""/>
      <w:lvlJc w:val="left"/>
      <w:pPr>
        <w:ind w:left="8010" w:hanging="360"/>
      </w:pPr>
      <w:rPr>
        <w:rFonts w:ascii="Wingdings" w:hAnsi="Wingdings" w:hint="default"/>
      </w:rPr>
    </w:lvl>
  </w:abstractNum>
  <w:abstractNum w:abstractNumId="16">
    <w:nsid w:val="3BF73A8D"/>
    <w:multiLevelType w:val="hybridMultilevel"/>
    <w:tmpl w:val="4266C45A"/>
    <w:lvl w:ilvl="0" w:tplc="1FE27458">
      <w:start w:val="1"/>
      <w:numFmt w:val="bullet"/>
      <w:lvlText w:val="-"/>
      <w:lvlJc w:val="left"/>
      <w:pPr>
        <w:ind w:left="3180" w:hanging="360"/>
      </w:pPr>
      <w:rPr>
        <w:rFonts w:ascii="Times New Roman" w:eastAsiaTheme="minorHAnsi" w:hAnsi="Times New Roman" w:cs="Times New Roman" w:hint="default"/>
      </w:rPr>
    </w:lvl>
    <w:lvl w:ilvl="1" w:tplc="6D18D052">
      <w:numFmt w:val="bullet"/>
      <w:lvlText w:val="•"/>
      <w:lvlJc w:val="left"/>
      <w:pPr>
        <w:ind w:left="2850" w:hanging="360"/>
      </w:pPr>
      <w:rPr>
        <w:rFonts w:hint="default"/>
        <w:lang w:val="es-ES" w:eastAsia="en-US" w:bidi="ar-SA"/>
      </w:rPr>
    </w:lvl>
    <w:lvl w:ilvl="2" w:tplc="480A0005" w:tentative="1">
      <w:start w:val="1"/>
      <w:numFmt w:val="bullet"/>
      <w:lvlText w:val=""/>
      <w:lvlJc w:val="left"/>
      <w:pPr>
        <w:ind w:left="3570" w:hanging="360"/>
      </w:pPr>
      <w:rPr>
        <w:rFonts w:ascii="Wingdings" w:hAnsi="Wingdings" w:hint="default"/>
      </w:rPr>
    </w:lvl>
    <w:lvl w:ilvl="3" w:tplc="480A0001" w:tentative="1">
      <w:start w:val="1"/>
      <w:numFmt w:val="bullet"/>
      <w:lvlText w:val=""/>
      <w:lvlJc w:val="left"/>
      <w:pPr>
        <w:ind w:left="4290" w:hanging="360"/>
      </w:pPr>
      <w:rPr>
        <w:rFonts w:ascii="Symbol" w:hAnsi="Symbol" w:hint="default"/>
      </w:rPr>
    </w:lvl>
    <w:lvl w:ilvl="4" w:tplc="480A0003" w:tentative="1">
      <w:start w:val="1"/>
      <w:numFmt w:val="bullet"/>
      <w:lvlText w:val="o"/>
      <w:lvlJc w:val="left"/>
      <w:pPr>
        <w:ind w:left="5010" w:hanging="360"/>
      </w:pPr>
      <w:rPr>
        <w:rFonts w:ascii="Courier New" w:hAnsi="Courier New" w:cs="Courier New" w:hint="default"/>
      </w:rPr>
    </w:lvl>
    <w:lvl w:ilvl="5" w:tplc="480A0005" w:tentative="1">
      <w:start w:val="1"/>
      <w:numFmt w:val="bullet"/>
      <w:lvlText w:val=""/>
      <w:lvlJc w:val="left"/>
      <w:pPr>
        <w:ind w:left="5730" w:hanging="360"/>
      </w:pPr>
      <w:rPr>
        <w:rFonts w:ascii="Wingdings" w:hAnsi="Wingdings" w:hint="default"/>
      </w:rPr>
    </w:lvl>
    <w:lvl w:ilvl="6" w:tplc="480A0001" w:tentative="1">
      <w:start w:val="1"/>
      <w:numFmt w:val="bullet"/>
      <w:lvlText w:val=""/>
      <w:lvlJc w:val="left"/>
      <w:pPr>
        <w:ind w:left="6450" w:hanging="360"/>
      </w:pPr>
      <w:rPr>
        <w:rFonts w:ascii="Symbol" w:hAnsi="Symbol" w:hint="default"/>
      </w:rPr>
    </w:lvl>
    <w:lvl w:ilvl="7" w:tplc="480A0003" w:tentative="1">
      <w:start w:val="1"/>
      <w:numFmt w:val="bullet"/>
      <w:lvlText w:val="o"/>
      <w:lvlJc w:val="left"/>
      <w:pPr>
        <w:ind w:left="7170" w:hanging="360"/>
      </w:pPr>
      <w:rPr>
        <w:rFonts w:ascii="Courier New" w:hAnsi="Courier New" w:cs="Courier New" w:hint="default"/>
      </w:rPr>
    </w:lvl>
    <w:lvl w:ilvl="8" w:tplc="480A0005" w:tentative="1">
      <w:start w:val="1"/>
      <w:numFmt w:val="bullet"/>
      <w:lvlText w:val=""/>
      <w:lvlJc w:val="left"/>
      <w:pPr>
        <w:ind w:left="7890" w:hanging="360"/>
      </w:pPr>
      <w:rPr>
        <w:rFonts w:ascii="Wingdings" w:hAnsi="Wingdings" w:hint="default"/>
      </w:rPr>
    </w:lvl>
  </w:abstractNum>
  <w:abstractNum w:abstractNumId="17">
    <w:nsid w:val="40A6614C"/>
    <w:multiLevelType w:val="hybridMultilevel"/>
    <w:tmpl w:val="E0A0D560"/>
    <w:lvl w:ilvl="0" w:tplc="5936D75C">
      <w:numFmt w:val="bullet"/>
      <w:lvlText w:val=""/>
      <w:lvlJc w:val="left"/>
      <w:pPr>
        <w:ind w:left="818" w:hanging="360"/>
      </w:pPr>
      <w:rPr>
        <w:rFonts w:ascii="Symbol" w:eastAsia="Symbol" w:hAnsi="Symbol" w:cs="Symbol" w:hint="default"/>
        <w:w w:val="100"/>
        <w:sz w:val="24"/>
        <w:szCs w:val="24"/>
        <w:lang w:val="es-ES" w:eastAsia="en-US" w:bidi="ar-SA"/>
      </w:rPr>
    </w:lvl>
    <w:lvl w:ilvl="1" w:tplc="6ABE8B66">
      <w:numFmt w:val="bullet"/>
      <w:lvlText w:val="•"/>
      <w:lvlJc w:val="left"/>
      <w:pPr>
        <w:ind w:left="1620" w:hanging="360"/>
      </w:pPr>
      <w:rPr>
        <w:rFonts w:hint="default"/>
        <w:lang w:val="es-ES" w:eastAsia="en-US" w:bidi="ar-SA"/>
      </w:rPr>
    </w:lvl>
    <w:lvl w:ilvl="2" w:tplc="62D63F98">
      <w:numFmt w:val="bullet"/>
      <w:lvlText w:val="•"/>
      <w:lvlJc w:val="left"/>
      <w:pPr>
        <w:ind w:left="2420" w:hanging="360"/>
      </w:pPr>
      <w:rPr>
        <w:rFonts w:hint="default"/>
        <w:lang w:val="es-ES" w:eastAsia="en-US" w:bidi="ar-SA"/>
      </w:rPr>
    </w:lvl>
    <w:lvl w:ilvl="3" w:tplc="2B4A1102">
      <w:numFmt w:val="bullet"/>
      <w:lvlText w:val="•"/>
      <w:lvlJc w:val="left"/>
      <w:pPr>
        <w:ind w:left="3221" w:hanging="360"/>
      </w:pPr>
      <w:rPr>
        <w:rFonts w:hint="default"/>
        <w:lang w:val="es-ES" w:eastAsia="en-US" w:bidi="ar-SA"/>
      </w:rPr>
    </w:lvl>
    <w:lvl w:ilvl="4" w:tplc="C34E0500">
      <w:numFmt w:val="bullet"/>
      <w:lvlText w:val="•"/>
      <w:lvlJc w:val="left"/>
      <w:pPr>
        <w:ind w:left="4021" w:hanging="360"/>
      </w:pPr>
      <w:rPr>
        <w:rFonts w:hint="default"/>
        <w:lang w:val="es-ES" w:eastAsia="en-US" w:bidi="ar-SA"/>
      </w:rPr>
    </w:lvl>
    <w:lvl w:ilvl="5" w:tplc="51A47580">
      <w:numFmt w:val="bullet"/>
      <w:lvlText w:val="•"/>
      <w:lvlJc w:val="left"/>
      <w:pPr>
        <w:ind w:left="4821" w:hanging="360"/>
      </w:pPr>
      <w:rPr>
        <w:rFonts w:hint="default"/>
        <w:lang w:val="es-ES" w:eastAsia="en-US" w:bidi="ar-SA"/>
      </w:rPr>
    </w:lvl>
    <w:lvl w:ilvl="6" w:tplc="3A3ED18C">
      <w:numFmt w:val="bullet"/>
      <w:lvlText w:val="•"/>
      <w:lvlJc w:val="left"/>
      <w:pPr>
        <w:ind w:left="5622" w:hanging="360"/>
      </w:pPr>
      <w:rPr>
        <w:rFonts w:hint="default"/>
        <w:lang w:val="es-ES" w:eastAsia="en-US" w:bidi="ar-SA"/>
      </w:rPr>
    </w:lvl>
    <w:lvl w:ilvl="7" w:tplc="A54A8CCA">
      <w:numFmt w:val="bullet"/>
      <w:lvlText w:val="•"/>
      <w:lvlJc w:val="left"/>
      <w:pPr>
        <w:ind w:left="6422" w:hanging="360"/>
      </w:pPr>
      <w:rPr>
        <w:rFonts w:hint="default"/>
        <w:lang w:val="es-ES" w:eastAsia="en-US" w:bidi="ar-SA"/>
      </w:rPr>
    </w:lvl>
    <w:lvl w:ilvl="8" w:tplc="9C76F656">
      <w:numFmt w:val="bullet"/>
      <w:lvlText w:val="•"/>
      <w:lvlJc w:val="left"/>
      <w:pPr>
        <w:ind w:left="7223" w:hanging="360"/>
      </w:pPr>
      <w:rPr>
        <w:rFonts w:hint="default"/>
        <w:lang w:val="es-ES" w:eastAsia="en-US" w:bidi="ar-SA"/>
      </w:rPr>
    </w:lvl>
  </w:abstractNum>
  <w:abstractNum w:abstractNumId="18">
    <w:nsid w:val="45DA0B23"/>
    <w:multiLevelType w:val="hybridMultilevel"/>
    <w:tmpl w:val="EAC879E0"/>
    <w:lvl w:ilvl="0" w:tplc="C13CB8AC">
      <w:numFmt w:val="bullet"/>
      <w:lvlText w:val="•"/>
      <w:lvlJc w:val="left"/>
      <w:pPr>
        <w:ind w:left="720" w:hanging="360"/>
      </w:pPr>
      <w:rPr>
        <w:rFonts w:hint="default"/>
        <w:lang w:val="es-ES" w:eastAsia="en-US" w:bidi="ar-SA"/>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A574317"/>
    <w:multiLevelType w:val="hybridMultilevel"/>
    <w:tmpl w:val="02DE69A6"/>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0">
    <w:nsid w:val="4BAC49D8"/>
    <w:multiLevelType w:val="hybridMultilevel"/>
    <w:tmpl w:val="CB6A1AFA"/>
    <w:lvl w:ilvl="0" w:tplc="15F22C4C">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64024F7"/>
    <w:multiLevelType w:val="hybridMultilevel"/>
    <w:tmpl w:val="8F9610CE"/>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22">
    <w:nsid w:val="582006FB"/>
    <w:multiLevelType w:val="hybridMultilevel"/>
    <w:tmpl w:val="E0B41B9C"/>
    <w:lvl w:ilvl="0" w:tplc="1FE27458">
      <w:start w:val="1"/>
      <w:numFmt w:val="bullet"/>
      <w:lvlText w:val="-"/>
      <w:lvlJc w:val="left"/>
      <w:pPr>
        <w:ind w:left="1770" w:hanging="360"/>
      </w:pPr>
      <w:rPr>
        <w:rFonts w:ascii="Times New Roman" w:eastAsiaTheme="minorHAnsi" w:hAnsi="Times New Roman" w:cs="Times New Roman" w:hint="default"/>
      </w:rPr>
    </w:lvl>
    <w:lvl w:ilvl="1" w:tplc="480A0003" w:tentative="1">
      <w:start w:val="1"/>
      <w:numFmt w:val="bullet"/>
      <w:lvlText w:val="o"/>
      <w:lvlJc w:val="left"/>
      <w:pPr>
        <w:ind w:left="2490" w:hanging="360"/>
      </w:pPr>
      <w:rPr>
        <w:rFonts w:ascii="Courier New" w:hAnsi="Courier New" w:cs="Courier New" w:hint="default"/>
      </w:rPr>
    </w:lvl>
    <w:lvl w:ilvl="2" w:tplc="480A0005" w:tentative="1">
      <w:start w:val="1"/>
      <w:numFmt w:val="bullet"/>
      <w:lvlText w:val=""/>
      <w:lvlJc w:val="left"/>
      <w:pPr>
        <w:ind w:left="3210" w:hanging="360"/>
      </w:pPr>
      <w:rPr>
        <w:rFonts w:ascii="Wingdings" w:hAnsi="Wingdings" w:hint="default"/>
      </w:rPr>
    </w:lvl>
    <w:lvl w:ilvl="3" w:tplc="480A0001" w:tentative="1">
      <w:start w:val="1"/>
      <w:numFmt w:val="bullet"/>
      <w:lvlText w:val=""/>
      <w:lvlJc w:val="left"/>
      <w:pPr>
        <w:ind w:left="3930" w:hanging="360"/>
      </w:pPr>
      <w:rPr>
        <w:rFonts w:ascii="Symbol" w:hAnsi="Symbol" w:hint="default"/>
      </w:rPr>
    </w:lvl>
    <w:lvl w:ilvl="4" w:tplc="480A0003" w:tentative="1">
      <w:start w:val="1"/>
      <w:numFmt w:val="bullet"/>
      <w:lvlText w:val="o"/>
      <w:lvlJc w:val="left"/>
      <w:pPr>
        <w:ind w:left="4650" w:hanging="360"/>
      </w:pPr>
      <w:rPr>
        <w:rFonts w:ascii="Courier New" w:hAnsi="Courier New" w:cs="Courier New" w:hint="default"/>
      </w:rPr>
    </w:lvl>
    <w:lvl w:ilvl="5" w:tplc="480A0005" w:tentative="1">
      <w:start w:val="1"/>
      <w:numFmt w:val="bullet"/>
      <w:lvlText w:val=""/>
      <w:lvlJc w:val="left"/>
      <w:pPr>
        <w:ind w:left="5370" w:hanging="360"/>
      </w:pPr>
      <w:rPr>
        <w:rFonts w:ascii="Wingdings" w:hAnsi="Wingdings" w:hint="default"/>
      </w:rPr>
    </w:lvl>
    <w:lvl w:ilvl="6" w:tplc="480A0001" w:tentative="1">
      <w:start w:val="1"/>
      <w:numFmt w:val="bullet"/>
      <w:lvlText w:val=""/>
      <w:lvlJc w:val="left"/>
      <w:pPr>
        <w:ind w:left="6090" w:hanging="360"/>
      </w:pPr>
      <w:rPr>
        <w:rFonts w:ascii="Symbol" w:hAnsi="Symbol" w:hint="default"/>
      </w:rPr>
    </w:lvl>
    <w:lvl w:ilvl="7" w:tplc="480A0003" w:tentative="1">
      <w:start w:val="1"/>
      <w:numFmt w:val="bullet"/>
      <w:lvlText w:val="o"/>
      <w:lvlJc w:val="left"/>
      <w:pPr>
        <w:ind w:left="6810" w:hanging="360"/>
      </w:pPr>
      <w:rPr>
        <w:rFonts w:ascii="Courier New" w:hAnsi="Courier New" w:cs="Courier New" w:hint="default"/>
      </w:rPr>
    </w:lvl>
    <w:lvl w:ilvl="8" w:tplc="480A0005" w:tentative="1">
      <w:start w:val="1"/>
      <w:numFmt w:val="bullet"/>
      <w:lvlText w:val=""/>
      <w:lvlJc w:val="left"/>
      <w:pPr>
        <w:ind w:left="7530" w:hanging="360"/>
      </w:pPr>
      <w:rPr>
        <w:rFonts w:ascii="Wingdings" w:hAnsi="Wingdings" w:hint="default"/>
      </w:rPr>
    </w:lvl>
  </w:abstractNum>
  <w:abstractNum w:abstractNumId="23">
    <w:nsid w:val="5B1D24A5"/>
    <w:multiLevelType w:val="hybridMultilevel"/>
    <w:tmpl w:val="11B81A74"/>
    <w:lvl w:ilvl="0" w:tplc="BF34C1D6">
      <w:numFmt w:val="bullet"/>
      <w:lvlText w:val="•"/>
      <w:lvlJc w:val="left"/>
      <w:pPr>
        <w:ind w:left="720" w:hanging="360"/>
      </w:pPr>
      <w:rPr>
        <w:rFonts w:hint="default"/>
        <w:lang w:val="es-ES" w:eastAsia="en-US" w:bidi="ar-SA"/>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5EC329B2"/>
    <w:multiLevelType w:val="hybridMultilevel"/>
    <w:tmpl w:val="9F6EEC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609D28BD"/>
    <w:multiLevelType w:val="multilevel"/>
    <w:tmpl w:val="4E30F0BC"/>
    <w:lvl w:ilvl="0">
      <w:start w:val="9"/>
      <w:numFmt w:val="decimalZero"/>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345216"/>
    <w:multiLevelType w:val="hybridMultilevel"/>
    <w:tmpl w:val="BE762EBC"/>
    <w:lvl w:ilvl="0" w:tplc="89B6B678">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62CA2807"/>
    <w:multiLevelType w:val="hybridMultilevel"/>
    <w:tmpl w:val="947AA9BA"/>
    <w:lvl w:ilvl="0" w:tplc="F93C1694">
      <w:numFmt w:val="bullet"/>
      <w:lvlText w:val=""/>
      <w:lvlJc w:val="left"/>
      <w:pPr>
        <w:ind w:left="794" w:hanging="360"/>
      </w:pPr>
      <w:rPr>
        <w:rFonts w:ascii="Symbol" w:eastAsia="Symbol" w:hAnsi="Symbol" w:cs="Symbol" w:hint="default"/>
        <w:w w:val="100"/>
        <w:sz w:val="24"/>
        <w:szCs w:val="24"/>
        <w:lang w:val="es-ES" w:eastAsia="en-US" w:bidi="ar-SA"/>
      </w:rPr>
    </w:lvl>
    <w:lvl w:ilvl="1" w:tplc="6D18D052">
      <w:numFmt w:val="bullet"/>
      <w:lvlText w:val="•"/>
      <w:lvlJc w:val="left"/>
      <w:pPr>
        <w:ind w:left="1600" w:hanging="360"/>
      </w:pPr>
      <w:rPr>
        <w:rFonts w:hint="default"/>
        <w:lang w:val="es-ES" w:eastAsia="en-US" w:bidi="ar-SA"/>
      </w:rPr>
    </w:lvl>
    <w:lvl w:ilvl="2" w:tplc="96A83122">
      <w:numFmt w:val="bullet"/>
      <w:lvlText w:val="•"/>
      <w:lvlJc w:val="left"/>
      <w:pPr>
        <w:ind w:left="2399" w:hanging="360"/>
      </w:pPr>
      <w:rPr>
        <w:rFonts w:hint="default"/>
        <w:lang w:val="es-ES" w:eastAsia="en-US" w:bidi="ar-SA"/>
      </w:rPr>
    </w:lvl>
    <w:lvl w:ilvl="3" w:tplc="600895F4">
      <w:numFmt w:val="bullet"/>
      <w:lvlText w:val="•"/>
      <w:lvlJc w:val="left"/>
      <w:pPr>
        <w:ind w:left="3199" w:hanging="360"/>
      </w:pPr>
      <w:rPr>
        <w:rFonts w:hint="default"/>
        <w:lang w:val="es-ES" w:eastAsia="en-US" w:bidi="ar-SA"/>
      </w:rPr>
    </w:lvl>
    <w:lvl w:ilvl="4" w:tplc="4EEC2A30">
      <w:numFmt w:val="bullet"/>
      <w:lvlText w:val="•"/>
      <w:lvlJc w:val="left"/>
      <w:pPr>
        <w:ind w:left="3999" w:hanging="360"/>
      </w:pPr>
      <w:rPr>
        <w:rFonts w:hint="default"/>
        <w:lang w:val="es-ES" w:eastAsia="en-US" w:bidi="ar-SA"/>
      </w:rPr>
    </w:lvl>
    <w:lvl w:ilvl="5" w:tplc="F208CC7E">
      <w:numFmt w:val="bullet"/>
      <w:lvlText w:val="•"/>
      <w:lvlJc w:val="left"/>
      <w:pPr>
        <w:ind w:left="4799" w:hanging="360"/>
      </w:pPr>
      <w:rPr>
        <w:rFonts w:hint="default"/>
        <w:lang w:val="es-ES" w:eastAsia="en-US" w:bidi="ar-SA"/>
      </w:rPr>
    </w:lvl>
    <w:lvl w:ilvl="6" w:tplc="89C00070">
      <w:numFmt w:val="bullet"/>
      <w:lvlText w:val="•"/>
      <w:lvlJc w:val="left"/>
      <w:pPr>
        <w:ind w:left="5599" w:hanging="360"/>
      </w:pPr>
      <w:rPr>
        <w:rFonts w:hint="default"/>
        <w:lang w:val="es-ES" w:eastAsia="en-US" w:bidi="ar-SA"/>
      </w:rPr>
    </w:lvl>
    <w:lvl w:ilvl="7" w:tplc="285CCE9E">
      <w:numFmt w:val="bullet"/>
      <w:lvlText w:val="•"/>
      <w:lvlJc w:val="left"/>
      <w:pPr>
        <w:ind w:left="6399" w:hanging="360"/>
      </w:pPr>
      <w:rPr>
        <w:rFonts w:hint="default"/>
        <w:lang w:val="es-ES" w:eastAsia="en-US" w:bidi="ar-SA"/>
      </w:rPr>
    </w:lvl>
    <w:lvl w:ilvl="8" w:tplc="18D05A4A">
      <w:numFmt w:val="bullet"/>
      <w:lvlText w:val="•"/>
      <w:lvlJc w:val="left"/>
      <w:pPr>
        <w:ind w:left="7199" w:hanging="360"/>
      </w:pPr>
      <w:rPr>
        <w:rFonts w:hint="default"/>
        <w:lang w:val="es-ES" w:eastAsia="en-US" w:bidi="ar-SA"/>
      </w:rPr>
    </w:lvl>
  </w:abstractNum>
  <w:abstractNum w:abstractNumId="28">
    <w:nsid w:val="6A0E6CA9"/>
    <w:multiLevelType w:val="hybridMultilevel"/>
    <w:tmpl w:val="54FEF494"/>
    <w:lvl w:ilvl="0" w:tplc="C13CB8AC">
      <w:numFmt w:val="bullet"/>
      <w:lvlText w:val="•"/>
      <w:lvlJc w:val="left"/>
      <w:pPr>
        <w:ind w:left="1440" w:hanging="360"/>
      </w:pPr>
      <w:rPr>
        <w:rFonts w:hint="default"/>
        <w:lang w:val="es-ES" w:eastAsia="en-US" w:bidi="ar-SA"/>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9">
    <w:nsid w:val="6BAE2F5F"/>
    <w:multiLevelType w:val="hybridMultilevel"/>
    <w:tmpl w:val="9E22F2EE"/>
    <w:lvl w:ilvl="0" w:tplc="17A68238">
      <w:start w:val="1"/>
      <w:numFmt w:val="bullet"/>
      <w:lvlText w:val=""/>
      <w:lvlJc w:val="left"/>
      <w:pPr>
        <w:ind w:left="2061" w:hanging="360"/>
      </w:pPr>
      <w:rPr>
        <w:rFonts w:ascii="Wingdings" w:hAnsi="Wingdings" w:hint="default"/>
        <w:lang w:val="es-HN"/>
      </w:rPr>
    </w:lvl>
    <w:lvl w:ilvl="1" w:tplc="480A0003" w:tentative="1">
      <w:start w:val="1"/>
      <w:numFmt w:val="bullet"/>
      <w:lvlText w:val="o"/>
      <w:lvlJc w:val="left"/>
      <w:pPr>
        <w:ind w:left="2781" w:hanging="360"/>
      </w:pPr>
      <w:rPr>
        <w:rFonts w:ascii="Courier New" w:hAnsi="Courier New" w:cs="Courier New" w:hint="default"/>
      </w:rPr>
    </w:lvl>
    <w:lvl w:ilvl="2" w:tplc="480A0005" w:tentative="1">
      <w:start w:val="1"/>
      <w:numFmt w:val="bullet"/>
      <w:lvlText w:val=""/>
      <w:lvlJc w:val="left"/>
      <w:pPr>
        <w:ind w:left="3501" w:hanging="360"/>
      </w:pPr>
      <w:rPr>
        <w:rFonts w:ascii="Wingdings" w:hAnsi="Wingdings" w:hint="default"/>
      </w:rPr>
    </w:lvl>
    <w:lvl w:ilvl="3" w:tplc="480A0001" w:tentative="1">
      <w:start w:val="1"/>
      <w:numFmt w:val="bullet"/>
      <w:lvlText w:val=""/>
      <w:lvlJc w:val="left"/>
      <w:pPr>
        <w:ind w:left="4221" w:hanging="360"/>
      </w:pPr>
      <w:rPr>
        <w:rFonts w:ascii="Symbol" w:hAnsi="Symbol" w:hint="default"/>
      </w:rPr>
    </w:lvl>
    <w:lvl w:ilvl="4" w:tplc="480A0003" w:tentative="1">
      <w:start w:val="1"/>
      <w:numFmt w:val="bullet"/>
      <w:lvlText w:val="o"/>
      <w:lvlJc w:val="left"/>
      <w:pPr>
        <w:ind w:left="4941" w:hanging="360"/>
      </w:pPr>
      <w:rPr>
        <w:rFonts w:ascii="Courier New" w:hAnsi="Courier New" w:cs="Courier New" w:hint="default"/>
      </w:rPr>
    </w:lvl>
    <w:lvl w:ilvl="5" w:tplc="480A0005" w:tentative="1">
      <w:start w:val="1"/>
      <w:numFmt w:val="bullet"/>
      <w:lvlText w:val=""/>
      <w:lvlJc w:val="left"/>
      <w:pPr>
        <w:ind w:left="5661" w:hanging="360"/>
      </w:pPr>
      <w:rPr>
        <w:rFonts w:ascii="Wingdings" w:hAnsi="Wingdings" w:hint="default"/>
      </w:rPr>
    </w:lvl>
    <w:lvl w:ilvl="6" w:tplc="480A0001" w:tentative="1">
      <w:start w:val="1"/>
      <w:numFmt w:val="bullet"/>
      <w:lvlText w:val=""/>
      <w:lvlJc w:val="left"/>
      <w:pPr>
        <w:ind w:left="6381" w:hanging="360"/>
      </w:pPr>
      <w:rPr>
        <w:rFonts w:ascii="Symbol" w:hAnsi="Symbol" w:hint="default"/>
      </w:rPr>
    </w:lvl>
    <w:lvl w:ilvl="7" w:tplc="480A0003" w:tentative="1">
      <w:start w:val="1"/>
      <w:numFmt w:val="bullet"/>
      <w:lvlText w:val="o"/>
      <w:lvlJc w:val="left"/>
      <w:pPr>
        <w:ind w:left="7101" w:hanging="360"/>
      </w:pPr>
      <w:rPr>
        <w:rFonts w:ascii="Courier New" w:hAnsi="Courier New" w:cs="Courier New" w:hint="default"/>
      </w:rPr>
    </w:lvl>
    <w:lvl w:ilvl="8" w:tplc="480A0005" w:tentative="1">
      <w:start w:val="1"/>
      <w:numFmt w:val="bullet"/>
      <w:lvlText w:val=""/>
      <w:lvlJc w:val="left"/>
      <w:pPr>
        <w:ind w:left="7821" w:hanging="360"/>
      </w:pPr>
      <w:rPr>
        <w:rFonts w:ascii="Wingdings" w:hAnsi="Wingdings" w:hint="default"/>
      </w:rPr>
    </w:lvl>
  </w:abstractNum>
  <w:abstractNum w:abstractNumId="30">
    <w:nsid w:val="706804B1"/>
    <w:multiLevelType w:val="hybridMultilevel"/>
    <w:tmpl w:val="A6C665D4"/>
    <w:lvl w:ilvl="0" w:tplc="05EA22C8">
      <w:start w:val="1"/>
      <w:numFmt w:val="decimal"/>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796C0794"/>
    <w:multiLevelType w:val="hybridMultilevel"/>
    <w:tmpl w:val="D3DC277E"/>
    <w:lvl w:ilvl="0" w:tplc="662C06EC">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7A98691A"/>
    <w:multiLevelType w:val="hybridMultilevel"/>
    <w:tmpl w:val="9F7E0AD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7D533104"/>
    <w:multiLevelType w:val="hybridMultilevel"/>
    <w:tmpl w:val="580EA9DE"/>
    <w:lvl w:ilvl="0" w:tplc="4D2E575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abstractNumId w:val="27"/>
  </w:num>
  <w:num w:numId="2">
    <w:abstractNumId w:val="2"/>
  </w:num>
  <w:num w:numId="3">
    <w:abstractNumId w:val="17"/>
  </w:num>
  <w:num w:numId="4">
    <w:abstractNumId w:val="18"/>
  </w:num>
  <w:num w:numId="5">
    <w:abstractNumId w:val="26"/>
  </w:num>
  <w:num w:numId="6">
    <w:abstractNumId w:val="30"/>
  </w:num>
  <w:num w:numId="7">
    <w:abstractNumId w:val="6"/>
  </w:num>
  <w:num w:numId="8">
    <w:abstractNumId w:val="4"/>
  </w:num>
  <w:num w:numId="9">
    <w:abstractNumId w:val="5"/>
  </w:num>
  <w:num w:numId="10">
    <w:abstractNumId w:val="25"/>
  </w:num>
  <w:num w:numId="11">
    <w:abstractNumId w:val="11"/>
  </w:num>
  <w:num w:numId="12">
    <w:abstractNumId w:val="20"/>
  </w:num>
  <w:num w:numId="13">
    <w:abstractNumId w:val="13"/>
  </w:num>
  <w:num w:numId="14">
    <w:abstractNumId w:val="7"/>
  </w:num>
  <w:num w:numId="15">
    <w:abstractNumId w:val="31"/>
  </w:num>
  <w:num w:numId="16">
    <w:abstractNumId w:val="28"/>
  </w:num>
  <w:num w:numId="17">
    <w:abstractNumId w:val="21"/>
  </w:num>
  <w:num w:numId="18">
    <w:abstractNumId w:val="22"/>
  </w:num>
  <w:num w:numId="19">
    <w:abstractNumId w:val="16"/>
  </w:num>
  <w:num w:numId="20">
    <w:abstractNumId w:val="15"/>
  </w:num>
  <w:num w:numId="21">
    <w:abstractNumId w:val="29"/>
  </w:num>
  <w:num w:numId="22">
    <w:abstractNumId w:val="9"/>
  </w:num>
  <w:num w:numId="23">
    <w:abstractNumId w:val="10"/>
  </w:num>
  <w:num w:numId="24">
    <w:abstractNumId w:val="1"/>
  </w:num>
  <w:num w:numId="25">
    <w:abstractNumId w:val="3"/>
  </w:num>
  <w:num w:numId="26">
    <w:abstractNumId w:val="19"/>
  </w:num>
  <w:num w:numId="27">
    <w:abstractNumId w:val="23"/>
  </w:num>
  <w:num w:numId="28">
    <w:abstractNumId w:val="14"/>
  </w:num>
  <w:num w:numId="29">
    <w:abstractNumId w:val="12"/>
  </w:num>
  <w:num w:numId="30">
    <w:abstractNumId w:val="0"/>
  </w:num>
  <w:num w:numId="31">
    <w:abstractNumId w:val="32"/>
  </w:num>
  <w:num w:numId="32">
    <w:abstractNumId w:val="33"/>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62"/>
    <w:rsid w:val="00007F56"/>
    <w:rsid w:val="00014947"/>
    <w:rsid w:val="000218BC"/>
    <w:rsid w:val="0002636A"/>
    <w:rsid w:val="0003491D"/>
    <w:rsid w:val="00037E2E"/>
    <w:rsid w:val="00052E9C"/>
    <w:rsid w:val="00062319"/>
    <w:rsid w:val="000903D4"/>
    <w:rsid w:val="00091420"/>
    <w:rsid w:val="000A15B0"/>
    <w:rsid w:val="000A1923"/>
    <w:rsid w:val="000A53D9"/>
    <w:rsid w:val="000A5DB8"/>
    <w:rsid w:val="000A7D95"/>
    <w:rsid w:val="000B0832"/>
    <w:rsid w:val="000B145D"/>
    <w:rsid w:val="000B622A"/>
    <w:rsid w:val="000C03E7"/>
    <w:rsid w:val="000C1C2B"/>
    <w:rsid w:val="000C74AE"/>
    <w:rsid w:val="000D1B3F"/>
    <w:rsid w:val="000E09F5"/>
    <w:rsid w:val="000E5115"/>
    <w:rsid w:val="00101780"/>
    <w:rsid w:val="00102E13"/>
    <w:rsid w:val="001056A8"/>
    <w:rsid w:val="001114AB"/>
    <w:rsid w:val="00121EC1"/>
    <w:rsid w:val="00131A06"/>
    <w:rsid w:val="00131A83"/>
    <w:rsid w:val="00132958"/>
    <w:rsid w:val="00136AC1"/>
    <w:rsid w:val="001521EB"/>
    <w:rsid w:val="001627CA"/>
    <w:rsid w:val="00165B9B"/>
    <w:rsid w:val="00195C44"/>
    <w:rsid w:val="001965A8"/>
    <w:rsid w:val="00196A0D"/>
    <w:rsid w:val="001977FF"/>
    <w:rsid w:val="001A35C1"/>
    <w:rsid w:val="001A62AB"/>
    <w:rsid w:val="001B2F1C"/>
    <w:rsid w:val="001B780D"/>
    <w:rsid w:val="001C3359"/>
    <w:rsid w:val="001D1017"/>
    <w:rsid w:val="001D3CD8"/>
    <w:rsid w:val="001D5D04"/>
    <w:rsid w:val="001E4D17"/>
    <w:rsid w:val="001E4F09"/>
    <w:rsid w:val="001E51F6"/>
    <w:rsid w:val="001E60E7"/>
    <w:rsid w:val="001F1A3C"/>
    <w:rsid w:val="001F296B"/>
    <w:rsid w:val="001F7B5C"/>
    <w:rsid w:val="002015B7"/>
    <w:rsid w:val="002055C9"/>
    <w:rsid w:val="00211A53"/>
    <w:rsid w:val="0021240B"/>
    <w:rsid w:val="00216C46"/>
    <w:rsid w:val="00225661"/>
    <w:rsid w:val="0022627D"/>
    <w:rsid w:val="00236A91"/>
    <w:rsid w:val="00250EE0"/>
    <w:rsid w:val="00262C88"/>
    <w:rsid w:val="00271298"/>
    <w:rsid w:val="0027201A"/>
    <w:rsid w:val="00275A0A"/>
    <w:rsid w:val="002847BC"/>
    <w:rsid w:val="0029670F"/>
    <w:rsid w:val="002A293D"/>
    <w:rsid w:val="002A609B"/>
    <w:rsid w:val="002C2656"/>
    <w:rsid w:val="002E7FEF"/>
    <w:rsid w:val="002F6A9C"/>
    <w:rsid w:val="00306FCF"/>
    <w:rsid w:val="003100C4"/>
    <w:rsid w:val="00320CFB"/>
    <w:rsid w:val="00322B53"/>
    <w:rsid w:val="00334CF2"/>
    <w:rsid w:val="0036217A"/>
    <w:rsid w:val="0036413B"/>
    <w:rsid w:val="00367E63"/>
    <w:rsid w:val="00371907"/>
    <w:rsid w:val="0038107E"/>
    <w:rsid w:val="00384183"/>
    <w:rsid w:val="003929F5"/>
    <w:rsid w:val="003A376D"/>
    <w:rsid w:val="003A3DFA"/>
    <w:rsid w:val="003A4483"/>
    <w:rsid w:val="003B1E11"/>
    <w:rsid w:val="003B5FAE"/>
    <w:rsid w:val="003C358C"/>
    <w:rsid w:val="003C4EC4"/>
    <w:rsid w:val="003E2CAA"/>
    <w:rsid w:val="003E7270"/>
    <w:rsid w:val="00407A53"/>
    <w:rsid w:val="004119F5"/>
    <w:rsid w:val="00417173"/>
    <w:rsid w:val="00447A32"/>
    <w:rsid w:val="00453073"/>
    <w:rsid w:val="00455BB6"/>
    <w:rsid w:val="00460464"/>
    <w:rsid w:val="004607E0"/>
    <w:rsid w:val="00465473"/>
    <w:rsid w:val="00474EBC"/>
    <w:rsid w:val="00480C64"/>
    <w:rsid w:val="0049044D"/>
    <w:rsid w:val="004911B0"/>
    <w:rsid w:val="004A2431"/>
    <w:rsid w:val="004B3D18"/>
    <w:rsid w:val="004B7683"/>
    <w:rsid w:val="004E0D4B"/>
    <w:rsid w:val="004E2171"/>
    <w:rsid w:val="00511277"/>
    <w:rsid w:val="00515CC6"/>
    <w:rsid w:val="00517B00"/>
    <w:rsid w:val="005377B0"/>
    <w:rsid w:val="0054435A"/>
    <w:rsid w:val="00547764"/>
    <w:rsid w:val="005610C9"/>
    <w:rsid w:val="005643FC"/>
    <w:rsid w:val="00571562"/>
    <w:rsid w:val="005760A2"/>
    <w:rsid w:val="00580B80"/>
    <w:rsid w:val="00586919"/>
    <w:rsid w:val="005C4649"/>
    <w:rsid w:val="005D2BB0"/>
    <w:rsid w:val="005D4314"/>
    <w:rsid w:val="005D5379"/>
    <w:rsid w:val="005E2783"/>
    <w:rsid w:val="005F68AB"/>
    <w:rsid w:val="0061445B"/>
    <w:rsid w:val="00615C3B"/>
    <w:rsid w:val="00621B0A"/>
    <w:rsid w:val="006640C7"/>
    <w:rsid w:val="00666C3D"/>
    <w:rsid w:val="006715B6"/>
    <w:rsid w:val="006802E9"/>
    <w:rsid w:val="00686F03"/>
    <w:rsid w:val="006A4A80"/>
    <w:rsid w:val="006B0298"/>
    <w:rsid w:val="006C29FC"/>
    <w:rsid w:val="006C3035"/>
    <w:rsid w:val="006C4570"/>
    <w:rsid w:val="006D1786"/>
    <w:rsid w:val="006E305A"/>
    <w:rsid w:val="00702128"/>
    <w:rsid w:val="00706193"/>
    <w:rsid w:val="007121F9"/>
    <w:rsid w:val="007272A3"/>
    <w:rsid w:val="00730A14"/>
    <w:rsid w:val="00730DCC"/>
    <w:rsid w:val="007424B3"/>
    <w:rsid w:val="00757388"/>
    <w:rsid w:val="00757FEF"/>
    <w:rsid w:val="00762186"/>
    <w:rsid w:val="00762547"/>
    <w:rsid w:val="00767803"/>
    <w:rsid w:val="00770D05"/>
    <w:rsid w:val="007732EE"/>
    <w:rsid w:val="007736BE"/>
    <w:rsid w:val="00780662"/>
    <w:rsid w:val="007821CB"/>
    <w:rsid w:val="00783880"/>
    <w:rsid w:val="007860A9"/>
    <w:rsid w:val="00786201"/>
    <w:rsid w:val="00786ACA"/>
    <w:rsid w:val="007A3311"/>
    <w:rsid w:val="007C09BF"/>
    <w:rsid w:val="007D14AE"/>
    <w:rsid w:val="007D179F"/>
    <w:rsid w:val="007E24FA"/>
    <w:rsid w:val="007F3C81"/>
    <w:rsid w:val="007F63DE"/>
    <w:rsid w:val="007F7B57"/>
    <w:rsid w:val="008001A0"/>
    <w:rsid w:val="00825929"/>
    <w:rsid w:val="0083578D"/>
    <w:rsid w:val="00840DA7"/>
    <w:rsid w:val="008437BD"/>
    <w:rsid w:val="0086581A"/>
    <w:rsid w:val="00866020"/>
    <w:rsid w:val="0087310A"/>
    <w:rsid w:val="008820B4"/>
    <w:rsid w:val="00884A7F"/>
    <w:rsid w:val="008A4399"/>
    <w:rsid w:val="008A50F1"/>
    <w:rsid w:val="008A5342"/>
    <w:rsid w:val="008B2EC6"/>
    <w:rsid w:val="008C0F46"/>
    <w:rsid w:val="008C48E8"/>
    <w:rsid w:val="008C6085"/>
    <w:rsid w:val="008D0E35"/>
    <w:rsid w:val="008D346F"/>
    <w:rsid w:val="008E07BF"/>
    <w:rsid w:val="008E184B"/>
    <w:rsid w:val="008F5933"/>
    <w:rsid w:val="00904358"/>
    <w:rsid w:val="00911F76"/>
    <w:rsid w:val="009172E2"/>
    <w:rsid w:val="009178B9"/>
    <w:rsid w:val="009269C2"/>
    <w:rsid w:val="00933E79"/>
    <w:rsid w:val="00936E10"/>
    <w:rsid w:val="009422AE"/>
    <w:rsid w:val="00954EBB"/>
    <w:rsid w:val="00957E5B"/>
    <w:rsid w:val="00975207"/>
    <w:rsid w:val="0097763D"/>
    <w:rsid w:val="0098135E"/>
    <w:rsid w:val="0098184F"/>
    <w:rsid w:val="00981C6B"/>
    <w:rsid w:val="00991043"/>
    <w:rsid w:val="00991850"/>
    <w:rsid w:val="009A4E10"/>
    <w:rsid w:val="009B1DE6"/>
    <w:rsid w:val="009B6CED"/>
    <w:rsid w:val="009C20DD"/>
    <w:rsid w:val="009C44A5"/>
    <w:rsid w:val="009C6429"/>
    <w:rsid w:val="009C7ED9"/>
    <w:rsid w:val="009D049D"/>
    <w:rsid w:val="009D5D20"/>
    <w:rsid w:val="009D699A"/>
    <w:rsid w:val="009D738C"/>
    <w:rsid w:val="009E25B6"/>
    <w:rsid w:val="009E36B2"/>
    <w:rsid w:val="00A004AD"/>
    <w:rsid w:val="00A008E3"/>
    <w:rsid w:val="00A14622"/>
    <w:rsid w:val="00A16786"/>
    <w:rsid w:val="00A27462"/>
    <w:rsid w:val="00A4641C"/>
    <w:rsid w:val="00A46B9E"/>
    <w:rsid w:val="00A46BDC"/>
    <w:rsid w:val="00A5236D"/>
    <w:rsid w:val="00A66140"/>
    <w:rsid w:val="00A67BAF"/>
    <w:rsid w:val="00A903AE"/>
    <w:rsid w:val="00AA1658"/>
    <w:rsid w:val="00AB1D95"/>
    <w:rsid w:val="00AB2FD5"/>
    <w:rsid w:val="00AB6892"/>
    <w:rsid w:val="00AB7E2B"/>
    <w:rsid w:val="00AD3BFB"/>
    <w:rsid w:val="00AD6A25"/>
    <w:rsid w:val="00AE1699"/>
    <w:rsid w:val="00AE1ED8"/>
    <w:rsid w:val="00AE7D88"/>
    <w:rsid w:val="00AF2741"/>
    <w:rsid w:val="00AF76AD"/>
    <w:rsid w:val="00AF7906"/>
    <w:rsid w:val="00B13F7D"/>
    <w:rsid w:val="00B205E8"/>
    <w:rsid w:val="00B342AE"/>
    <w:rsid w:val="00B577A6"/>
    <w:rsid w:val="00B60996"/>
    <w:rsid w:val="00B60ACE"/>
    <w:rsid w:val="00B6172A"/>
    <w:rsid w:val="00B654C1"/>
    <w:rsid w:val="00B67CA0"/>
    <w:rsid w:val="00B7071A"/>
    <w:rsid w:val="00B71F0D"/>
    <w:rsid w:val="00B748E0"/>
    <w:rsid w:val="00B86F59"/>
    <w:rsid w:val="00B94D71"/>
    <w:rsid w:val="00B95513"/>
    <w:rsid w:val="00BB6D6A"/>
    <w:rsid w:val="00BC08BF"/>
    <w:rsid w:val="00BD1A13"/>
    <w:rsid w:val="00BF1662"/>
    <w:rsid w:val="00C0157F"/>
    <w:rsid w:val="00C36E75"/>
    <w:rsid w:val="00C52D0F"/>
    <w:rsid w:val="00C61389"/>
    <w:rsid w:val="00C63909"/>
    <w:rsid w:val="00C70A67"/>
    <w:rsid w:val="00C70FA0"/>
    <w:rsid w:val="00C758B0"/>
    <w:rsid w:val="00C82A69"/>
    <w:rsid w:val="00C82CBB"/>
    <w:rsid w:val="00C849B6"/>
    <w:rsid w:val="00C91E3F"/>
    <w:rsid w:val="00C9475F"/>
    <w:rsid w:val="00C95BF6"/>
    <w:rsid w:val="00CA46FE"/>
    <w:rsid w:val="00CB05E5"/>
    <w:rsid w:val="00CB6BDA"/>
    <w:rsid w:val="00CE0F57"/>
    <w:rsid w:val="00CE7520"/>
    <w:rsid w:val="00CF3A59"/>
    <w:rsid w:val="00D06054"/>
    <w:rsid w:val="00D17E4D"/>
    <w:rsid w:val="00D203D4"/>
    <w:rsid w:val="00D23BBA"/>
    <w:rsid w:val="00D23E3A"/>
    <w:rsid w:val="00D258F6"/>
    <w:rsid w:val="00D25FDB"/>
    <w:rsid w:val="00D26EA5"/>
    <w:rsid w:val="00D36599"/>
    <w:rsid w:val="00D45D15"/>
    <w:rsid w:val="00D55735"/>
    <w:rsid w:val="00D61742"/>
    <w:rsid w:val="00D62D00"/>
    <w:rsid w:val="00D63CA8"/>
    <w:rsid w:val="00D66089"/>
    <w:rsid w:val="00D6682A"/>
    <w:rsid w:val="00D87581"/>
    <w:rsid w:val="00D9058E"/>
    <w:rsid w:val="00D92D10"/>
    <w:rsid w:val="00D9756F"/>
    <w:rsid w:val="00DA37CF"/>
    <w:rsid w:val="00DA75E1"/>
    <w:rsid w:val="00DC2288"/>
    <w:rsid w:val="00DE6F7A"/>
    <w:rsid w:val="00DF1BAA"/>
    <w:rsid w:val="00DF2488"/>
    <w:rsid w:val="00DF32CD"/>
    <w:rsid w:val="00E00A39"/>
    <w:rsid w:val="00E05329"/>
    <w:rsid w:val="00E06300"/>
    <w:rsid w:val="00E13EC2"/>
    <w:rsid w:val="00E3163A"/>
    <w:rsid w:val="00E3666B"/>
    <w:rsid w:val="00E423B7"/>
    <w:rsid w:val="00E62CF7"/>
    <w:rsid w:val="00E667B0"/>
    <w:rsid w:val="00E73777"/>
    <w:rsid w:val="00E82642"/>
    <w:rsid w:val="00E85475"/>
    <w:rsid w:val="00E93F45"/>
    <w:rsid w:val="00E97F3D"/>
    <w:rsid w:val="00EA7328"/>
    <w:rsid w:val="00EB24B0"/>
    <w:rsid w:val="00EB2D2A"/>
    <w:rsid w:val="00EB397D"/>
    <w:rsid w:val="00EB3B71"/>
    <w:rsid w:val="00EB6E0C"/>
    <w:rsid w:val="00EB7040"/>
    <w:rsid w:val="00EC039A"/>
    <w:rsid w:val="00EC5F0B"/>
    <w:rsid w:val="00ED1888"/>
    <w:rsid w:val="00EF5EAB"/>
    <w:rsid w:val="00F1004F"/>
    <w:rsid w:val="00F138AA"/>
    <w:rsid w:val="00F16F61"/>
    <w:rsid w:val="00F27086"/>
    <w:rsid w:val="00F41F89"/>
    <w:rsid w:val="00F54A25"/>
    <w:rsid w:val="00F64D8C"/>
    <w:rsid w:val="00F70B39"/>
    <w:rsid w:val="00F7658C"/>
    <w:rsid w:val="00F834EF"/>
    <w:rsid w:val="00F90266"/>
    <w:rsid w:val="00F97970"/>
    <w:rsid w:val="00FA2BF8"/>
    <w:rsid w:val="00FE75A2"/>
    <w:rsid w:val="00FF75D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A205B79-0C55-4040-AF63-3766DF7A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A3D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3DFA"/>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7821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21CB"/>
  </w:style>
  <w:style w:type="paragraph" w:styleId="Piedepgina">
    <w:name w:val="footer"/>
    <w:basedOn w:val="Normal"/>
    <w:link w:val="PiedepginaCar"/>
    <w:uiPriority w:val="99"/>
    <w:unhideWhenUsed/>
    <w:rsid w:val="007821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21CB"/>
  </w:style>
  <w:style w:type="table" w:customStyle="1" w:styleId="TableNormal1">
    <w:name w:val="Table Normal1"/>
    <w:uiPriority w:val="2"/>
    <w:semiHidden/>
    <w:unhideWhenUsed/>
    <w:qFormat/>
    <w:rsid w:val="006C29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aliases w:val="AB List 1,Bullet Points,ProcessA,555,lp1,Equipment,Bullet List,FooterText,numbered,Bulletr List Paragraph,列出段落,列出段落1,List Paragraph2,List Paragraph21,Listeafsnit1,Parágrafo da Lista1,Párrafo de lista1,リスト段落1,Foot"/>
    <w:basedOn w:val="Normal"/>
    <w:link w:val="PrrafodelistaCar"/>
    <w:uiPriority w:val="34"/>
    <w:qFormat/>
    <w:rsid w:val="00C61389"/>
    <w:pPr>
      <w:ind w:left="720"/>
      <w:contextualSpacing/>
    </w:pPr>
  </w:style>
  <w:style w:type="table" w:customStyle="1" w:styleId="TableNormal2">
    <w:name w:val="Table Normal2"/>
    <w:uiPriority w:val="2"/>
    <w:semiHidden/>
    <w:unhideWhenUsed/>
    <w:qFormat/>
    <w:rsid w:val="00AD6A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D6A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53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E3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rsid w:val="008E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2F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F1C"/>
    <w:rPr>
      <w:rFonts w:ascii="Segoe UI" w:hAnsi="Segoe UI" w:cs="Segoe UI"/>
      <w:sz w:val="18"/>
      <w:szCs w:val="18"/>
    </w:rPr>
  </w:style>
  <w:style w:type="paragraph" w:styleId="TDC1">
    <w:name w:val="toc 1"/>
    <w:basedOn w:val="Normal"/>
    <w:uiPriority w:val="1"/>
    <w:qFormat/>
    <w:rsid w:val="001D5D04"/>
    <w:pPr>
      <w:widowControl w:val="0"/>
      <w:autoSpaceDE w:val="0"/>
      <w:autoSpaceDN w:val="0"/>
      <w:spacing w:before="141" w:after="0" w:line="240" w:lineRule="auto"/>
      <w:ind w:left="1421"/>
    </w:pPr>
    <w:rPr>
      <w:rFonts w:ascii="Carlito" w:eastAsia="Carlito" w:hAnsi="Carlito" w:cs="Carlito"/>
      <w:lang w:val="es-ES"/>
    </w:rPr>
  </w:style>
  <w:style w:type="paragraph" w:styleId="Textoindependiente">
    <w:name w:val="Body Text"/>
    <w:basedOn w:val="Normal"/>
    <w:link w:val="TextoindependienteCar"/>
    <w:uiPriority w:val="1"/>
    <w:qFormat/>
    <w:rsid w:val="00780662"/>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780662"/>
    <w:rPr>
      <w:rFonts w:ascii="Times New Roman" w:eastAsia="Times New Roman" w:hAnsi="Times New Roman" w:cs="Times New Roman"/>
      <w:sz w:val="24"/>
      <w:szCs w:val="24"/>
      <w:lang w:val="es-ES"/>
    </w:rPr>
  </w:style>
  <w:style w:type="paragraph" w:customStyle="1" w:styleId="Titulo2">
    <w:name w:val="Titulo 2"/>
    <w:basedOn w:val="Sinespaciado"/>
    <w:link w:val="Titulo2Char"/>
    <w:qFormat/>
    <w:rsid w:val="008A5342"/>
    <w:pPr>
      <w:spacing w:line="276" w:lineRule="auto"/>
    </w:pPr>
    <w:rPr>
      <w:rFonts w:ascii="Times New Roman" w:eastAsiaTheme="majorEastAsia" w:hAnsi="Times New Roman" w:cstheme="majorBidi"/>
      <w:b/>
      <w:color w:val="2E74B5" w:themeColor="accent1" w:themeShade="BF"/>
      <w:kern w:val="28"/>
      <w:sz w:val="24"/>
      <w:szCs w:val="32"/>
      <w:lang w:eastAsia="es-ES"/>
    </w:rPr>
  </w:style>
  <w:style w:type="character" w:customStyle="1" w:styleId="Titulo2Char">
    <w:name w:val="Titulo 2 Char"/>
    <w:basedOn w:val="Fuentedeprrafopredeter"/>
    <w:link w:val="Titulo2"/>
    <w:rsid w:val="008A5342"/>
    <w:rPr>
      <w:rFonts w:ascii="Times New Roman" w:eastAsiaTheme="majorEastAsia" w:hAnsi="Times New Roman" w:cstheme="majorBidi"/>
      <w:b/>
      <w:color w:val="2E74B5" w:themeColor="accent1" w:themeShade="BF"/>
      <w:kern w:val="28"/>
      <w:sz w:val="24"/>
      <w:szCs w:val="32"/>
      <w:lang w:eastAsia="es-ES"/>
    </w:rPr>
  </w:style>
  <w:style w:type="paragraph" w:styleId="Sinespaciado">
    <w:name w:val="No Spacing"/>
    <w:uiPriority w:val="1"/>
    <w:qFormat/>
    <w:rsid w:val="008A5342"/>
    <w:pPr>
      <w:spacing w:after="0" w:line="240" w:lineRule="auto"/>
    </w:pPr>
  </w:style>
  <w:style w:type="character" w:styleId="Hipervnculo">
    <w:name w:val="Hyperlink"/>
    <w:basedOn w:val="Fuentedeprrafopredeter"/>
    <w:uiPriority w:val="99"/>
    <w:unhideWhenUsed/>
    <w:rsid w:val="005643FC"/>
    <w:rPr>
      <w:color w:val="0563C1" w:themeColor="hyperlink"/>
      <w:u w:val="single"/>
    </w:rPr>
  </w:style>
  <w:style w:type="character" w:customStyle="1" w:styleId="PrrafodelistaCar">
    <w:name w:val="Párrafo de lista Car"/>
    <w:aliases w:val="AB List 1 Car,Bullet Points Car,ProcessA Car,555 Car,lp1 Car,Equipment Car,Bullet List Car,FooterText Car,numbered Car,Bulletr List Paragraph Car,列出段落 Car,列出段落1 Car,List Paragraph2 Car,List Paragraph21 Car,Listeafsnit1 Car,Foot Car"/>
    <w:link w:val="Prrafodelista"/>
    <w:uiPriority w:val="99"/>
    <w:qFormat/>
    <w:locked/>
    <w:rsid w:val="00D25FDB"/>
  </w:style>
  <w:style w:type="character" w:customStyle="1" w:styleId="q4iawc">
    <w:name w:val="q4iawc"/>
    <w:basedOn w:val="Fuentedeprrafopredeter"/>
    <w:rsid w:val="00D25FDB"/>
  </w:style>
  <w:style w:type="paragraph" w:customStyle="1" w:styleId="Default">
    <w:name w:val="Default"/>
    <w:rsid w:val="00195C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udith.aparicio@se.g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ier.donaire@se.gob.h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74CC-7E81-469A-A53C-28F3ED45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12562</Words>
  <Characters>71607</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Reynaldo Cabrera</dc:creator>
  <cp:keywords/>
  <dc:description/>
  <cp:lastModifiedBy>Yudith Elibeth Aparicio Rodriguez</cp:lastModifiedBy>
  <cp:revision>2</cp:revision>
  <cp:lastPrinted>2022-09-13T15:27:00Z</cp:lastPrinted>
  <dcterms:created xsi:type="dcterms:W3CDTF">2022-12-07T19:32:00Z</dcterms:created>
  <dcterms:modified xsi:type="dcterms:W3CDTF">2022-12-07T19:32:00Z</dcterms:modified>
</cp:coreProperties>
</file>